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5BA0B" w14:textId="63D1EC2D" w:rsidR="000116CE" w:rsidRDefault="00FF5CFD">
      <w:pPr>
        <w:rPr>
          <w:rFonts w:ascii="Champignon Alt Swash" w:hAnsi="Champignon Alt Swash"/>
          <w:sz w:val="300"/>
          <w:szCs w:val="300"/>
        </w:rPr>
      </w:pPr>
      <w:r w:rsidRPr="000116CE">
        <w:rPr>
          <w:rFonts w:ascii="Champignon Alt Swash" w:hAnsi="Champignon Alt Swash"/>
          <w:noProof/>
          <w:sz w:val="380"/>
          <w:szCs w:val="38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3B27FE9" wp14:editId="3A918BCC">
                <wp:simplePos x="0" y="0"/>
                <wp:positionH relativeFrom="column">
                  <wp:posOffset>-2658745</wp:posOffset>
                </wp:positionH>
                <wp:positionV relativeFrom="paragraph">
                  <wp:posOffset>2072005</wp:posOffset>
                </wp:positionV>
                <wp:extent cx="4235450" cy="2292350"/>
                <wp:effectExtent l="0" t="0" r="12700" b="1270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0" cy="229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4B8A" w14:textId="1B36E794" w:rsidR="000116CE" w:rsidRPr="00E51979" w:rsidRDefault="000116CE">
                            <w:pPr>
                              <w:rPr>
                                <w:rFonts w:ascii="Kunstler Script" w:hAnsi="Kunstler Script"/>
                              </w:rPr>
                            </w:pPr>
                            <w:r>
                              <w:rPr>
                                <w:rFonts w:ascii="Champignon Alt Swash" w:hAnsi="Champignon Alt Swash"/>
                                <w:sz w:val="380"/>
                                <w:szCs w:val="380"/>
                              </w:rPr>
                              <w:t xml:space="preserve"> </w:t>
                            </w:r>
                            <w:r w:rsidRPr="00E51979">
                              <w:rPr>
                                <w:rFonts w:ascii="Kunstler Script" w:hAnsi="Kunstler Script"/>
                                <w:sz w:val="380"/>
                                <w:szCs w:val="380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27FE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09.35pt;margin-top:163.15pt;width:333.5pt;height:180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">
                <v:textbox>
                  <w:txbxContent>
                    <w:p w14:paraId="4F9A4B8A" w14:textId="1B36E794" w:rsidR="000116CE" w:rsidRPr="00E51979" w:rsidRDefault="000116CE">
                      <w:pPr>
                        <w:rPr>
                          <w:rFonts w:ascii="Kunstler Script" w:hAnsi="Kunstler Script"/>
                        </w:rPr>
                      </w:pPr>
                      <w:r>
                        <w:rPr>
                          <w:rFonts w:ascii="Champignon Alt Swash" w:hAnsi="Champignon Alt Swash"/>
                          <w:sz w:val="380"/>
                          <w:szCs w:val="380"/>
                        </w:rPr>
                        <w:t xml:space="preserve"> </w:t>
                      </w:r>
                      <w:r w:rsidRPr="00E51979">
                        <w:rPr>
                          <w:rFonts w:ascii="Kunstler Script" w:hAnsi="Kunstler Script"/>
                          <w:sz w:val="380"/>
                          <w:szCs w:val="380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14:paraId="293585CD" w14:textId="423D0A54" w:rsidR="00431EB2" w:rsidRDefault="000116CE">
      <w:pPr>
        <w:rPr>
          <w:rFonts w:ascii="Champignon" w:hAnsi="Champignon"/>
          <w:sz w:val="192"/>
          <w:szCs w:val="192"/>
        </w:rPr>
      </w:pPr>
      <w:r w:rsidRPr="003325D7">
        <w:rPr>
          <w:rFonts w:ascii="Champignon" w:hAnsi="Champignon"/>
          <w:sz w:val="340"/>
          <w:szCs w:val="340"/>
        </w:rPr>
        <w:t xml:space="preserve"> </w:t>
      </w:r>
      <w:proofErr w:type="spellStart"/>
      <w:proofErr w:type="gramStart"/>
      <w:r w:rsidR="00431EB2" w:rsidRPr="000116CE">
        <w:rPr>
          <w:rFonts w:ascii="Champignon" w:hAnsi="Champignon"/>
          <w:sz w:val="192"/>
          <w:szCs w:val="192"/>
        </w:rPr>
        <w:t>evrey</w:t>
      </w:r>
      <w:proofErr w:type="spellEnd"/>
      <w:proofErr w:type="gramEnd"/>
      <w:r w:rsidRPr="000116CE">
        <w:rPr>
          <w:rFonts w:ascii="Champignon" w:hAnsi="Champignon"/>
          <w:sz w:val="192"/>
          <w:szCs w:val="192"/>
        </w:rPr>
        <w:t>-</w:t>
      </w:r>
      <w:r w:rsidR="00431EB2" w:rsidRPr="003325D7">
        <w:rPr>
          <w:rFonts w:ascii="Champignon" w:hAnsi="Champignon"/>
          <w:b/>
          <w:bCs/>
          <w:sz w:val="144"/>
          <w:szCs w:val="144"/>
        </w:rPr>
        <w:t>C</w:t>
      </w:r>
      <w:r w:rsidR="00431EB2" w:rsidRPr="000116CE">
        <w:rPr>
          <w:rFonts w:ascii="Champignon" w:hAnsi="Champignon"/>
          <w:sz w:val="192"/>
          <w:szCs w:val="192"/>
        </w:rPr>
        <w:t>hambertin</w:t>
      </w:r>
    </w:p>
    <w:p w14:paraId="2438AF1D" w14:textId="64D53EAA" w:rsidR="003325D7" w:rsidRDefault="003325D7">
      <w:pPr>
        <w:rPr>
          <w:rFonts w:ascii="Champignon" w:hAnsi="Champignon"/>
          <w:sz w:val="192"/>
          <w:szCs w:val="192"/>
        </w:rPr>
      </w:pPr>
    </w:p>
    <w:p w14:paraId="540598E3" w14:textId="0D7D228F" w:rsidR="003325D7" w:rsidRPr="00905A08" w:rsidRDefault="003325D7">
      <w:pPr>
        <w:rPr>
          <w:rFonts w:ascii="Kunstler Script" w:hAnsi="Kunstler Script"/>
          <w:b/>
          <w:bCs/>
          <w:sz w:val="72"/>
          <w:szCs w:val="72"/>
        </w:rPr>
      </w:pPr>
      <w:r w:rsidRPr="00905A08">
        <w:rPr>
          <w:rFonts w:ascii="Kunstler Script" w:hAnsi="Kunstler Script"/>
          <w:b/>
          <w:bCs/>
          <w:sz w:val="72"/>
          <w:szCs w:val="72"/>
        </w:rPr>
        <w:t>Ap</w:t>
      </w:r>
      <w:r w:rsidRPr="00905A08">
        <w:rPr>
          <w:rFonts w:ascii="Kunstler Script" w:hAnsi="Kunstler Script" w:cs="Dreaming Outloud Script Pro"/>
          <w:b/>
          <w:bCs/>
          <w:sz w:val="72"/>
          <w:szCs w:val="72"/>
        </w:rPr>
        <w:t>pellatio</w:t>
      </w:r>
      <w:r w:rsidRPr="00905A08">
        <w:rPr>
          <w:rFonts w:ascii="Kunstler Script" w:hAnsi="Kunstler Script"/>
          <w:b/>
          <w:bCs/>
          <w:sz w:val="72"/>
          <w:szCs w:val="72"/>
        </w:rPr>
        <w:t>n d’Origine Protégée</w:t>
      </w:r>
    </w:p>
    <w:p w14:paraId="21D3A268" w14:textId="55C32C72" w:rsidR="000116CE" w:rsidRDefault="000116CE">
      <w:pPr>
        <w:rPr>
          <w:rFonts w:ascii="Champignon" w:hAnsi="Champignon"/>
          <w:sz w:val="192"/>
          <w:szCs w:val="192"/>
        </w:rPr>
      </w:pPr>
    </w:p>
    <w:p w14:paraId="3B8CF478" w14:textId="2DD91920" w:rsidR="000116CE" w:rsidRPr="003325D7" w:rsidRDefault="000116CE">
      <w:pPr>
        <w:rPr>
          <w:rFonts w:ascii="Birds of Paradise  Personal use" w:hAnsi="Birds of Paradise  Personal use"/>
          <w:sz w:val="192"/>
          <w:szCs w:val="192"/>
        </w:rPr>
      </w:pPr>
      <w:r w:rsidRPr="003325D7">
        <w:rPr>
          <w:rFonts w:ascii="Birds of Paradise  Personal use" w:hAnsi="Birds of Paradise  Personal use"/>
          <w:sz w:val="192"/>
          <w:szCs w:val="192"/>
        </w:rPr>
        <w:lastRenderedPageBreak/>
        <w:t>Gevrey Chambertin</w:t>
      </w:r>
    </w:p>
    <w:sectPr w:rsidR="000116CE" w:rsidRPr="00332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mpignon Alt Swash">
    <w:panose1 w:val="02000006050000020004"/>
    <w:charset w:val="00"/>
    <w:family w:val="auto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hampignon">
    <w:panose1 w:val="020006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Birds of Paradise  Personal use">
    <w:panose1 w:val="00000000000000000000"/>
    <w:charset w:val="00"/>
    <w:family w:val="auto"/>
    <w:pitch w:val="variable"/>
    <w:sig w:usb0="8000000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B2"/>
    <w:rsid w:val="000116CE"/>
    <w:rsid w:val="003325D7"/>
    <w:rsid w:val="003C3D07"/>
    <w:rsid w:val="00431EB2"/>
    <w:rsid w:val="00905A08"/>
    <w:rsid w:val="00B85418"/>
    <w:rsid w:val="00DF4E75"/>
    <w:rsid w:val="00E51979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417D"/>
  <w15:chartTrackingRefBased/>
  <w15:docId w15:val="{0C0E5142-2383-481F-AF7E-863CE7BA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c.parent21@outlook.fr</cp:lastModifiedBy>
  <cp:revision>4</cp:revision>
  <cp:lastPrinted>2023-03-06T10:23:00Z</cp:lastPrinted>
  <dcterms:created xsi:type="dcterms:W3CDTF">2023-03-06T09:19:00Z</dcterms:created>
  <dcterms:modified xsi:type="dcterms:W3CDTF">2023-07-11T12:35:00Z</dcterms:modified>
</cp:coreProperties>
</file>