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6C0" w:rsidRDefault="001F56C0" w:rsidP="00502E0D">
      <w:pPr>
        <w:jc w:val="center"/>
        <w:rPr>
          <w:color w:val="7B4503"/>
          <w:sz w:val="144"/>
          <w:szCs w:val="144"/>
        </w:rPr>
      </w:pPr>
      <w:r>
        <w:rPr>
          <w:color w:val="7B4503"/>
          <w:sz w:val="144"/>
          <w:szCs w:val="144"/>
        </w:rPr>
        <w:t xml:space="preserve">POMMARD </w:t>
      </w:r>
    </w:p>
    <w:p w:rsidR="00104794" w:rsidRPr="00C041BB" w:rsidRDefault="00DC7B4D" w:rsidP="00502E0D">
      <w:pPr>
        <w:jc w:val="center"/>
        <w:rPr>
          <w:color w:val="7B4503"/>
          <w:sz w:val="96"/>
          <w:szCs w:val="96"/>
        </w:rPr>
      </w:pPr>
      <w:r>
        <w:rPr>
          <w:color w:val="7B4503"/>
          <w:sz w:val="96"/>
          <w:szCs w:val="96"/>
        </w:rPr>
        <w:t>1</w:t>
      </w:r>
      <w:r w:rsidRPr="00DC7B4D">
        <w:rPr>
          <w:color w:val="7B4503"/>
          <w:sz w:val="96"/>
          <w:szCs w:val="96"/>
          <w:vertAlign w:val="superscript"/>
        </w:rPr>
        <w:t>ER</w:t>
      </w:r>
      <w:r>
        <w:rPr>
          <w:color w:val="7B4503"/>
          <w:sz w:val="96"/>
          <w:szCs w:val="96"/>
        </w:rPr>
        <w:t xml:space="preserve"> CRU LES </w:t>
      </w:r>
      <w:r w:rsidR="001F56C0">
        <w:rPr>
          <w:color w:val="7B4503"/>
          <w:sz w:val="96"/>
          <w:szCs w:val="96"/>
        </w:rPr>
        <w:t>RUGIENS 2006</w:t>
      </w:r>
    </w:p>
    <w:p w:rsidR="00AA31AD" w:rsidRPr="007A7FBF" w:rsidRDefault="007A7FBF" w:rsidP="00502E0D">
      <w:pPr>
        <w:jc w:val="center"/>
        <w:rPr>
          <w:b/>
          <w:color w:val="7B4503"/>
          <w:sz w:val="72"/>
          <w:szCs w:val="72"/>
        </w:rPr>
      </w:pPr>
      <w:r>
        <w:rPr>
          <w:b/>
          <w:color w:val="7B4503"/>
          <w:sz w:val="72"/>
          <w:szCs w:val="72"/>
        </w:rPr>
        <w:t>François</w:t>
      </w:r>
      <w:r w:rsidR="00C041BB">
        <w:rPr>
          <w:b/>
          <w:color w:val="7B4503"/>
          <w:sz w:val="72"/>
          <w:szCs w:val="72"/>
        </w:rPr>
        <w:t xml:space="preserve"> </w:t>
      </w:r>
      <w:r>
        <w:rPr>
          <w:b/>
          <w:color w:val="7B4503"/>
          <w:sz w:val="72"/>
          <w:szCs w:val="72"/>
        </w:rPr>
        <w:t>PARENT</w:t>
      </w:r>
    </w:p>
    <w:p w:rsidR="00502E0D" w:rsidRPr="00502E0D" w:rsidRDefault="00502E0D" w:rsidP="00502E0D">
      <w:pPr>
        <w:jc w:val="center"/>
        <w:rPr>
          <w:b/>
          <w:color w:val="548DD4" w:themeColor="text2" w:themeTint="99"/>
          <w:sz w:val="20"/>
          <w:szCs w:val="20"/>
        </w:rPr>
      </w:pPr>
    </w:p>
    <w:p w:rsidR="00C041BB" w:rsidRDefault="00DC7B4D" w:rsidP="00502E0D">
      <w:pPr>
        <w:jc w:val="center"/>
        <w:rPr>
          <w:color w:val="7B4503"/>
          <w:sz w:val="144"/>
          <w:szCs w:val="144"/>
        </w:rPr>
      </w:pPr>
      <w:r>
        <w:rPr>
          <w:color w:val="7B4503"/>
          <w:sz w:val="144"/>
          <w:szCs w:val="144"/>
        </w:rPr>
        <w:t>VOLNAY</w:t>
      </w:r>
    </w:p>
    <w:p w:rsidR="000111F2" w:rsidRPr="00DC7B4D" w:rsidRDefault="00C041BB" w:rsidP="00502E0D">
      <w:pPr>
        <w:jc w:val="center"/>
        <w:rPr>
          <w:color w:val="7B4503"/>
          <w:sz w:val="80"/>
          <w:szCs w:val="80"/>
        </w:rPr>
      </w:pPr>
      <w:r>
        <w:rPr>
          <w:color w:val="7B4503"/>
          <w:sz w:val="144"/>
          <w:szCs w:val="144"/>
        </w:rPr>
        <w:t xml:space="preserve"> </w:t>
      </w:r>
      <w:r w:rsidR="00DC7B4D" w:rsidRPr="00DC7B4D">
        <w:rPr>
          <w:color w:val="7B4503"/>
          <w:sz w:val="80"/>
          <w:szCs w:val="80"/>
        </w:rPr>
        <w:t>1</w:t>
      </w:r>
      <w:r w:rsidR="00DC7B4D" w:rsidRPr="00DC7B4D">
        <w:rPr>
          <w:color w:val="7B4503"/>
          <w:sz w:val="80"/>
          <w:szCs w:val="80"/>
          <w:vertAlign w:val="superscript"/>
        </w:rPr>
        <w:t>ER</w:t>
      </w:r>
      <w:r w:rsidR="00DC7B4D" w:rsidRPr="00DC7B4D">
        <w:rPr>
          <w:color w:val="7B4503"/>
          <w:sz w:val="80"/>
          <w:szCs w:val="80"/>
        </w:rPr>
        <w:t xml:space="preserve"> CRU LES BROUILLARDS 2013</w:t>
      </w:r>
    </w:p>
    <w:p w:rsidR="00502E0D" w:rsidRPr="000B5B3F" w:rsidRDefault="000B5B3F" w:rsidP="00502E0D">
      <w:pPr>
        <w:jc w:val="center"/>
        <w:rPr>
          <w:b/>
          <w:color w:val="7B4503"/>
          <w:sz w:val="72"/>
          <w:szCs w:val="72"/>
        </w:rPr>
      </w:pPr>
      <w:r w:rsidRPr="000B5B3F">
        <w:rPr>
          <w:b/>
          <w:color w:val="7B4503"/>
          <w:sz w:val="72"/>
          <w:szCs w:val="72"/>
        </w:rPr>
        <w:t>François PARENT</w:t>
      </w:r>
    </w:p>
    <w:p w:rsidR="00502E0D" w:rsidRPr="000B5B3F" w:rsidRDefault="00502E0D" w:rsidP="00502E0D">
      <w:pPr>
        <w:jc w:val="center"/>
        <w:rPr>
          <w:color w:val="7B4503"/>
          <w:sz w:val="20"/>
          <w:szCs w:val="20"/>
        </w:rPr>
      </w:pPr>
    </w:p>
    <w:p w:rsidR="00AA31AD" w:rsidRPr="00502E0D" w:rsidRDefault="00AA31AD" w:rsidP="00AA31AD">
      <w:pPr>
        <w:jc w:val="center"/>
        <w:rPr>
          <w:b/>
          <w:color w:val="548DD4" w:themeColor="text2" w:themeTint="99"/>
          <w:sz w:val="72"/>
          <w:szCs w:val="72"/>
        </w:rPr>
      </w:pPr>
      <w:bookmarkStart w:id="0" w:name="_GoBack"/>
      <w:bookmarkEnd w:id="0"/>
    </w:p>
    <w:sectPr w:rsidR="00AA31AD" w:rsidRPr="00502E0D" w:rsidSect="00502E0D">
      <w:pgSz w:w="11906" w:h="16838"/>
      <w:pgMar w:top="68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111F2"/>
    <w:rsid w:val="000B5B3F"/>
    <w:rsid w:val="00104794"/>
    <w:rsid w:val="001F56C0"/>
    <w:rsid w:val="002B01DC"/>
    <w:rsid w:val="00383A94"/>
    <w:rsid w:val="004D57BC"/>
    <w:rsid w:val="00502E0D"/>
    <w:rsid w:val="005F7940"/>
    <w:rsid w:val="006C363C"/>
    <w:rsid w:val="00724F3F"/>
    <w:rsid w:val="007A7FBF"/>
    <w:rsid w:val="007E4889"/>
    <w:rsid w:val="00AA31AD"/>
    <w:rsid w:val="00B901EC"/>
    <w:rsid w:val="00BC2680"/>
    <w:rsid w:val="00C041BB"/>
    <w:rsid w:val="00DC7B4D"/>
    <w:rsid w:val="00E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2019-11-08T13:41:00Z</cp:lastPrinted>
  <dcterms:created xsi:type="dcterms:W3CDTF">2019-11-08T13:42:00Z</dcterms:created>
  <dcterms:modified xsi:type="dcterms:W3CDTF">2019-11-08T13:42:00Z</dcterms:modified>
</cp:coreProperties>
</file>