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D18C9" w14:textId="77777777" w:rsidR="00B12B54" w:rsidRPr="00B12B54" w:rsidRDefault="00B12B54" w:rsidP="00B12B54">
      <w:pPr>
        <w:jc w:val="center"/>
        <w:rPr>
          <w:rFonts w:ascii="Arial" w:hAnsi="Arial" w:cs="Arial"/>
          <w:color w:val="FF0000"/>
          <w:sz w:val="44"/>
          <w:szCs w:val="44"/>
          <w:shd w:val="clear" w:color="auto" w:fill="FFFFFF"/>
          <w:lang w:val="fr-FR"/>
        </w:rPr>
      </w:pPr>
      <w:r w:rsidRPr="00B12B54">
        <w:rPr>
          <w:rFonts w:ascii="Arial" w:hAnsi="Arial" w:cs="Arial"/>
          <w:color w:val="FF0000"/>
          <w:sz w:val="44"/>
          <w:szCs w:val="44"/>
          <w:shd w:val="clear" w:color="auto" w:fill="FFFFFF"/>
          <w:lang w:val="fr-FR"/>
        </w:rPr>
        <w:t>Pour Lilia</w:t>
      </w:r>
    </w:p>
    <w:p w14:paraId="76422DB1" w14:textId="77777777" w:rsidR="00B12B54" w:rsidRDefault="00B12B54" w:rsidP="00B12B54">
      <w:pPr>
        <w:jc w:val="center"/>
        <w:rPr>
          <w:rFonts w:ascii="Arial" w:hAnsi="Arial" w:cs="Arial"/>
          <w:color w:val="FF0000"/>
          <w:shd w:val="clear" w:color="auto" w:fill="FFFFFF"/>
          <w:lang w:val="fr-FR"/>
        </w:rPr>
      </w:pPr>
    </w:p>
    <w:p w14:paraId="74953609" w14:textId="77777777" w:rsidR="00B12B54" w:rsidRDefault="00B12B54" w:rsidP="00B12B54">
      <w:pPr>
        <w:jc w:val="center"/>
        <w:rPr>
          <w:rFonts w:ascii="Arial" w:hAnsi="Arial" w:cs="Arial"/>
          <w:color w:val="222222"/>
          <w:sz w:val="36"/>
          <w:szCs w:val="36"/>
          <w:shd w:val="clear" w:color="auto" w:fill="FFFFFF"/>
          <w:lang w:val="fr-FR"/>
        </w:rPr>
      </w:pPr>
      <w:r w:rsidRPr="00B12B54">
        <w:rPr>
          <w:rFonts w:ascii="Arial" w:hAnsi="Arial" w:cs="Arial"/>
          <w:color w:val="FF0000"/>
          <w:lang w:val="fr-FR"/>
        </w:rPr>
        <w:br/>
      </w:r>
      <w:r w:rsidRPr="00B12B54">
        <w:rPr>
          <w:rFonts w:ascii="Arial" w:hAnsi="Arial" w:cs="Arial"/>
          <w:color w:val="222222"/>
          <w:sz w:val="36"/>
          <w:szCs w:val="36"/>
          <w:shd w:val="clear" w:color="auto" w:fill="FFFFFF"/>
          <w:lang w:val="fr-FR"/>
        </w:rPr>
        <w:t>Il faut penser à chaque fois à bien vider les poubelles, les mettre dans un sac noir et mettre le sac dans la poubelle qui est à l’extérieur.</w:t>
      </w:r>
    </w:p>
    <w:p w14:paraId="0C45F212" w14:textId="72644E97" w:rsidR="00B12B54" w:rsidRDefault="00B12B54" w:rsidP="00B12B54">
      <w:pPr>
        <w:jc w:val="center"/>
        <w:rPr>
          <w:rFonts w:ascii="Arial" w:hAnsi="Arial" w:cs="Arial"/>
          <w:color w:val="222222"/>
          <w:sz w:val="36"/>
          <w:szCs w:val="36"/>
          <w:shd w:val="clear" w:color="auto" w:fill="FFFFFF"/>
          <w:lang w:val="fr-FR"/>
        </w:rPr>
      </w:pPr>
      <w:r w:rsidRPr="00B12B54">
        <w:rPr>
          <w:rFonts w:ascii="Arial" w:hAnsi="Arial" w:cs="Arial"/>
          <w:color w:val="222222"/>
          <w:sz w:val="36"/>
          <w:szCs w:val="36"/>
          <w:lang w:val="fr-FR"/>
        </w:rPr>
        <w:br/>
      </w:r>
      <w:r w:rsidRPr="00B12B54">
        <w:rPr>
          <w:rFonts w:ascii="Arial" w:hAnsi="Arial" w:cs="Arial"/>
          <w:color w:val="222222"/>
          <w:sz w:val="36"/>
          <w:szCs w:val="36"/>
          <w:shd w:val="clear" w:color="auto" w:fill="FFFFFF"/>
          <w:lang w:val="fr-FR"/>
        </w:rPr>
        <w:t>Aspirer les bureaux et au minimum le tapis rouge de la partie habitation</w:t>
      </w:r>
    </w:p>
    <w:p w14:paraId="068E6E80" w14:textId="1B46F587" w:rsidR="00835DFB" w:rsidRPr="00B12B54" w:rsidRDefault="00B12B54" w:rsidP="00B12B54">
      <w:pPr>
        <w:jc w:val="center"/>
        <w:rPr>
          <w:sz w:val="36"/>
          <w:szCs w:val="36"/>
          <w:lang w:val="fr-FR"/>
        </w:rPr>
      </w:pPr>
      <w:r w:rsidRPr="00B12B54">
        <w:rPr>
          <w:rFonts w:ascii="Arial" w:hAnsi="Arial" w:cs="Arial"/>
          <w:color w:val="222222"/>
          <w:sz w:val="36"/>
          <w:szCs w:val="36"/>
          <w:lang w:val="fr-FR"/>
        </w:rPr>
        <w:br/>
      </w:r>
      <w:r w:rsidRPr="00B12B54">
        <w:rPr>
          <w:rFonts w:ascii="Arial" w:hAnsi="Arial" w:cs="Arial"/>
          <w:color w:val="222222"/>
          <w:sz w:val="36"/>
          <w:szCs w:val="36"/>
          <w:shd w:val="clear" w:color="auto" w:fill="FFFFFF"/>
          <w:lang w:val="fr-FR"/>
        </w:rPr>
        <w:t>Laver le sol des bureaux, notamment de l’entrée</w:t>
      </w:r>
    </w:p>
    <w:sectPr w:rsidR="00835DFB" w:rsidRPr="00B12B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54"/>
    <w:rsid w:val="001B6B71"/>
    <w:rsid w:val="003F2BA9"/>
    <w:rsid w:val="00835DFB"/>
    <w:rsid w:val="00AE5977"/>
    <w:rsid w:val="00AF513A"/>
    <w:rsid w:val="00B1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05EA"/>
  <w15:chartTrackingRefBased/>
  <w15:docId w15:val="{168B6BED-F599-458E-8E4B-6494E5A0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</dc:creator>
  <cp:keywords/>
  <dc:description/>
  <cp:lastModifiedBy>Caroline Parent</cp:lastModifiedBy>
  <cp:revision>1</cp:revision>
  <cp:lastPrinted>2024-02-09T12:58:00Z</cp:lastPrinted>
  <dcterms:created xsi:type="dcterms:W3CDTF">2024-02-09T12:58:00Z</dcterms:created>
  <dcterms:modified xsi:type="dcterms:W3CDTF">2024-02-09T12:59:00Z</dcterms:modified>
</cp:coreProperties>
</file>