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A43DB" w14:textId="77777777" w:rsidR="00835DFB" w:rsidRDefault="00835DFB">
      <w:pPr>
        <w:rPr>
          <w:lang w:val="fr-FR"/>
        </w:rPr>
      </w:pPr>
    </w:p>
    <w:p w14:paraId="705527C8" w14:textId="77777777" w:rsidR="00E911B9" w:rsidRPr="00E911B9" w:rsidRDefault="00E911B9" w:rsidP="00E911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fr-FR" w:eastAsia="en-GB"/>
          <w14:ligatures w14:val="none"/>
        </w:rPr>
      </w:pPr>
      <w:r w:rsidRPr="00E911B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fr-FR" w:eastAsia="en-GB"/>
          <w14:ligatures w14:val="none"/>
        </w:rPr>
        <w:t>Modèle d'État des Lieux d'Entrée et de Sortie</w:t>
      </w:r>
    </w:p>
    <w:p w14:paraId="0DE421C4" w14:textId="77777777" w:rsidR="00E911B9" w:rsidRPr="00E911B9" w:rsidRDefault="00E911B9" w:rsidP="00E911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fr-FR" w:eastAsia="en-GB"/>
          <w14:ligatures w14:val="none"/>
        </w:rPr>
      </w:pPr>
      <w:r w:rsidRPr="00E911B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fr-FR" w:eastAsia="en-GB"/>
          <w14:ligatures w14:val="none"/>
        </w:rPr>
        <w:t>Locataire :</w:t>
      </w:r>
      <w:r w:rsidRPr="00E911B9">
        <w:rPr>
          <w:rFonts w:ascii="Times New Roman" w:eastAsia="Times New Roman" w:hAnsi="Times New Roman" w:cs="Times New Roman"/>
          <w:kern w:val="0"/>
          <w:sz w:val="24"/>
          <w:szCs w:val="24"/>
          <w:lang w:val="fr-FR" w:eastAsia="en-GB"/>
          <w14:ligatures w14:val="none"/>
        </w:rPr>
        <w:t xml:space="preserve"> [Nom]</w:t>
      </w:r>
      <w:r w:rsidRPr="00E911B9">
        <w:rPr>
          <w:rFonts w:ascii="Times New Roman" w:eastAsia="Times New Roman" w:hAnsi="Times New Roman" w:cs="Times New Roman"/>
          <w:kern w:val="0"/>
          <w:sz w:val="24"/>
          <w:szCs w:val="24"/>
          <w:lang w:val="fr-FR" w:eastAsia="en-GB"/>
          <w14:ligatures w14:val="none"/>
        </w:rPr>
        <w:br/>
      </w:r>
      <w:r w:rsidRPr="00E911B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fr-FR" w:eastAsia="en-GB"/>
          <w14:ligatures w14:val="none"/>
        </w:rPr>
        <w:t>Adresse de l'appartement :</w:t>
      </w:r>
      <w:r w:rsidRPr="00E911B9">
        <w:rPr>
          <w:rFonts w:ascii="Times New Roman" w:eastAsia="Times New Roman" w:hAnsi="Times New Roman" w:cs="Times New Roman"/>
          <w:kern w:val="0"/>
          <w:sz w:val="24"/>
          <w:szCs w:val="24"/>
          <w:lang w:val="fr-FR" w:eastAsia="en-GB"/>
          <w14:ligatures w14:val="none"/>
        </w:rPr>
        <w:t xml:space="preserve"> [Adresse complète]</w:t>
      </w:r>
      <w:r w:rsidRPr="00E911B9">
        <w:rPr>
          <w:rFonts w:ascii="Times New Roman" w:eastAsia="Times New Roman" w:hAnsi="Times New Roman" w:cs="Times New Roman"/>
          <w:kern w:val="0"/>
          <w:sz w:val="24"/>
          <w:szCs w:val="24"/>
          <w:lang w:val="fr-FR" w:eastAsia="en-GB"/>
          <w14:ligatures w14:val="none"/>
        </w:rPr>
        <w:br/>
      </w:r>
      <w:r w:rsidRPr="00E911B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fr-FR" w:eastAsia="en-GB"/>
          <w14:ligatures w14:val="none"/>
        </w:rPr>
        <w:t>Date de l'état des lieux :</w:t>
      </w:r>
      <w:r w:rsidRPr="00E911B9">
        <w:rPr>
          <w:rFonts w:ascii="Times New Roman" w:eastAsia="Times New Roman" w:hAnsi="Times New Roman" w:cs="Times New Roman"/>
          <w:kern w:val="0"/>
          <w:sz w:val="24"/>
          <w:szCs w:val="24"/>
          <w:lang w:val="fr-FR" w:eastAsia="en-GB"/>
          <w14:ligatures w14:val="none"/>
        </w:rPr>
        <w:t xml:space="preserve"> [Date]</w:t>
      </w:r>
      <w:r w:rsidRPr="00E911B9">
        <w:rPr>
          <w:rFonts w:ascii="Times New Roman" w:eastAsia="Times New Roman" w:hAnsi="Times New Roman" w:cs="Times New Roman"/>
          <w:kern w:val="0"/>
          <w:sz w:val="24"/>
          <w:szCs w:val="24"/>
          <w:lang w:val="fr-FR" w:eastAsia="en-GB"/>
          <w14:ligatures w14:val="none"/>
        </w:rPr>
        <w:br/>
      </w:r>
      <w:r w:rsidRPr="00E911B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fr-FR" w:eastAsia="en-GB"/>
          <w14:ligatures w14:val="none"/>
        </w:rPr>
        <w:t>Présence de :</w:t>
      </w:r>
      <w:r w:rsidRPr="00E911B9">
        <w:rPr>
          <w:rFonts w:ascii="Times New Roman" w:eastAsia="Times New Roman" w:hAnsi="Times New Roman" w:cs="Times New Roman"/>
          <w:kern w:val="0"/>
          <w:sz w:val="24"/>
          <w:szCs w:val="24"/>
          <w:lang w:val="fr-FR" w:eastAsia="en-GB"/>
          <w14:ligatures w14:val="none"/>
        </w:rPr>
        <w:t xml:space="preserve"> [Bailleur / Mandataire / Locataire]</w:t>
      </w:r>
    </w:p>
    <w:p w14:paraId="03F0044B" w14:textId="77777777" w:rsidR="00E911B9" w:rsidRPr="00E911B9" w:rsidRDefault="00E911B9" w:rsidP="00E911B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E911B9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138FAB24">
          <v:rect id="_x0000_i1025" style="width:0;height:1.5pt" o:hralign="center" o:hrstd="t" o:hr="t" fillcolor="#a0a0a0" stroked="f"/>
        </w:pict>
      </w:r>
    </w:p>
    <w:p w14:paraId="29E16B8B" w14:textId="77777777" w:rsidR="00E911B9" w:rsidRPr="00E911B9" w:rsidRDefault="00E911B9" w:rsidP="00E911B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E911B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 xml:space="preserve">Tableau </w:t>
      </w:r>
      <w:proofErr w:type="spellStart"/>
      <w:r w:rsidRPr="00E911B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d'État</w:t>
      </w:r>
      <w:proofErr w:type="spellEnd"/>
      <w:r w:rsidRPr="00E911B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 xml:space="preserve"> des Lieux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68"/>
        <w:gridCol w:w="1295"/>
        <w:gridCol w:w="1441"/>
        <w:gridCol w:w="1256"/>
        <w:gridCol w:w="1456"/>
      </w:tblGrid>
      <w:tr w:rsidR="00E911B9" w:rsidRPr="00E911B9" w14:paraId="65297C5E" w14:textId="77777777" w:rsidTr="00E911B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7E7731C" w14:textId="77777777" w:rsidR="00E911B9" w:rsidRPr="00E911B9" w:rsidRDefault="00E911B9" w:rsidP="00E91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E911B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 xml:space="preserve">Pièce / </w:t>
            </w:r>
            <w:proofErr w:type="spellStart"/>
            <w:r w:rsidRPr="00E911B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Équipement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537DB2E" w14:textId="77777777" w:rsidR="00E911B9" w:rsidRPr="00E911B9" w:rsidRDefault="00E911B9" w:rsidP="00E91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E911B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 xml:space="preserve">État à </w:t>
            </w:r>
            <w:proofErr w:type="spellStart"/>
            <w:r w:rsidRPr="00E911B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l'entrée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AE03DAB" w14:textId="77777777" w:rsidR="00E911B9" w:rsidRPr="00E911B9" w:rsidRDefault="00E911B9" w:rsidP="00E91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E911B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Observations</w:t>
            </w:r>
          </w:p>
        </w:tc>
        <w:tc>
          <w:tcPr>
            <w:tcW w:w="0" w:type="auto"/>
            <w:vAlign w:val="center"/>
            <w:hideMark/>
          </w:tcPr>
          <w:p w14:paraId="27AA8750" w14:textId="77777777" w:rsidR="00E911B9" w:rsidRPr="00E911B9" w:rsidRDefault="00E911B9" w:rsidP="00E91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E911B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État à la sortie</w:t>
            </w:r>
          </w:p>
        </w:tc>
        <w:tc>
          <w:tcPr>
            <w:tcW w:w="0" w:type="auto"/>
            <w:vAlign w:val="center"/>
            <w:hideMark/>
          </w:tcPr>
          <w:p w14:paraId="5415D8C2" w14:textId="77777777" w:rsidR="00E911B9" w:rsidRPr="00E911B9" w:rsidRDefault="00E911B9" w:rsidP="00E91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E911B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Observations</w:t>
            </w:r>
          </w:p>
        </w:tc>
      </w:tr>
      <w:tr w:rsidR="00E911B9" w:rsidRPr="00E911B9" w14:paraId="2D7995D0" w14:textId="77777777" w:rsidTr="00E911B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94FF97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E911B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Généralités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61DE461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3CF0A45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8C9D945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2A134F5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E911B9" w:rsidRPr="00E911B9" w14:paraId="73E77834" w14:textId="77777777" w:rsidTr="00E911B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751B50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911B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Nombre de </w:t>
            </w:r>
            <w:proofErr w:type="spellStart"/>
            <w:r w:rsidRPr="00E911B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clés</w:t>
            </w:r>
            <w:proofErr w:type="spellEnd"/>
            <w:r w:rsidRPr="00E911B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remises</w:t>
            </w:r>
          </w:p>
        </w:tc>
        <w:tc>
          <w:tcPr>
            <w:tcW w:w="0" w:type="auto"/>
            <w:vAlign w:val="center"/>
            <w:hideMark/>
          </w:tcPr>
          <w:p w14:paraId="23A5A23B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44D86EE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D3E159A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1CF972D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E911B9" w:rsidRPr="00E911B9" w14:paraId="60064985" w14:textId="77777777" w:rsidTr="00E911B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FB6173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911B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Badges </w:t>
            </w:r>
            <w:proofErr w:type="spellStart"/>
            <w:r w:rsidRPr="00E911B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d'accès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3D6244F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93BD8FE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8007081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3E8AB74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E911B9" w:rsidRPr="00E911B9" w14:paraId="78E7B695" w14:textId="77777777" w:rsidTr="00E911B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3F5EFC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911B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Interphone</w:t>
            </w:r>
          </w:p>
        </w:tc>
        <w:tc>
          <w:tcPr>
            <w:tcW w:w="0" w:type="auto"/>
            <w:vAlign w:val="center"/>
            <w:hideMark/>
          </w:tcPr>
          <w:p w14:paraId="562BEA6C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DCD1B41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09B8DA3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A959E54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E911B9" w:rsidRPr="00E911B9" w14:paraId="5E5E0E9F" w14:textId="77777777" w:rsidTr="00E911B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546990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E911B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Boîte</w:t>
            </w:r>
            <w:proofErr w:type="spellEnd"/>
            <w:r w:rsidRPr="00E911B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aux </w:t>
            </w:r>
            <w:proofErr w:type="spellStart"/>
            <w:r w:rsidRPr="00E911B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lettres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D62A7D4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CCD6D38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FE3EB43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5C55516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E911B9" w:rsidRPr="00E911B9" w14:paraId="11A5D343" w14:textId="77777777" w:rsidTr="00E911B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63DD9A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911B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Entrée &amp; Parties communes</w:t>
            </w:r>
          </w:p>
        </w:tc>
        <w:tc>
          <w:tcPr>
            <w:tcW w:w="0" w:type="auto"/>
            <w:vAlign w:val="center"/>
            <w:hideMark/>
          </w:tcPr>
          <w:p w14:paraId="67392FBD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7E95ADA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E4F13F7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ABDE277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E911B9" w:rsidRPr="00E911B9" w14:paraId="49C26002" w14:textId="77777777" w:rsidTr="00E911B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A677A0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911B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Porte </w:t>
            </w:r>
            <w:proofErr w:type="spellStart"/>
            <w:r w:rsidRPr="00E911B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d'entrée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A47F724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5E0D488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D461E94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60FDDF2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E911B9" w:rsidRPr="00E911B9" w14:paraId="18D226FA" w14:textId="77777777" w:rsidTr="00E911B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EA176D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911B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Sol</w:t>
            </w:r>
          </w:p>
        </w:tc>
        <w:tc>
          <w:tcPr>
            <w:tcW w:w="0" w:type="auto"/>
            <w:vAlign w:val="center"/>
            <w:hideMark/>
          </w:tcPr>
          <w:p w14:paraId="6F917D3F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B7ED31F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B762235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E0B0BD7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E911B9" w:rsidRPr="00E911B9" w14:paraId="2236D112" w14:textId="77777777" w:rsidTr="00E911B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2DFF90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911B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Murs et </w:t>
            </w:r>
            <w:proofErr w:type="spellStart"/>
            <w:r w:rsidRPr="00E911B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plafonds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CB220BC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89EBBF2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C9CD8E7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839F348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E911B9" w:rsidRPr="00E911B9" w14:paraId="1600EE15" w14:textId="77777777" w:rsidTr="00E911B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FF770F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E911B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Éclairage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28733EC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7DFA46D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9B3AC35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CE27073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E911B9" w:rsidRPr="00E911B9" w14:paraId="6DB84AFC" w14:textId="77777777" w:rsidTr="00E911B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BA4A4F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911B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Salon / Séjour</w:t>
            </w:r>
          </w:p>
        </w:tc>
        <w:tc>
          <w:tcPr>
            <w:tcW w:w="0" w:type="auto"/>
            <w:vAlign w:val="center"/>
            <w:hideMark/>
          </w:tcPr>
          <w:p w14:paraId="51C198C2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B0E1F13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7CAD227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AECE91F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E911B9" w:rsidRPr="00E911B9" w14:paraId="74B16FE8" w14:textId="77777777" w:rsidTr="00E911B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21A825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911B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Sol</w:t>
            </w:r>
          </w:p>
        </w:tc>
        <w:tc>
          <w:tcPr>
            <w:tcW w:w="0" w:type="auto"/>
            <w:vAlign w:val="center"/>
            <w:hideMark/>
          </w:tcPr>
          <w:p w14:paraId="703C845B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CAE8CFF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F63E8E1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6E9DC34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E911B9" w:rsidRPr="00E911B9" w14:paraId="79DACF39" w14:textId="77777777" w:rsidTr="00E911B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1F2040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911B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Murs et </w:t>
            </w:r>
            <w:proofErr w:type="spellStart"/>
            <w:r w:rsidRPr="00E911B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plafonds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3251297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046EE71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C3638BF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72BE41C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E911B9" w:rsidRPr="00E911B9" w14:paraId="08DDE4AF" w14:textId="77777777" w:rsidTr="00E911B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4CC1BB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E911B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Éclairage</w:t>
            </w:r>
            <w:proofErr w:type="spellEnd"/>
            <w:r w:rsidRPr="00E911B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et prises</w:t>
            </w:r>
          </w:p>
        </w:tc>
        <w:tc>
          <w:tcPr>
            <w:tcW w:w="0" w:type="auto"/>
            <w:vAlign w:val="center"/>
            <w:hideMark/>
          </w:tcPr>
          <w:p w14:paraId="4DB0FEDF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A2E85FC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5D6C747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BA7A126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E911B9" w:rsidRPr="00E911B9" w14:paraId="2358A639" w14:textId="77777777" w:rsidTr="00E911B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9AB1B1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E911B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Fenêtres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09F9BE9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62CED7F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49FEF4A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6ABAEAB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E911B9" w:rsidRPr="00E911B9" w14:paraId="20B88331" w14:textId="77777777" w:rsidTr="00E911B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ED92DB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911B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Rideaux/stores</w:t>
            </w:r>
          </w:p>
        </w:tc>
        <w:tc>
          <w:tcPr>
            <w:tcW w:w="0" w:type="auto"/>
            <w:vAlign w:val="center"/>
            <w:hideMark/>
          </w:tcPr>
          <w:p w14:paraId="27278D3D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362210C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69A9290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2F589EA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E911B9" w:rsidRPr="00E911B9" w14:paraId="1B0C6EAA" w14:textId="77777777" w:rsidTr="00E911B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8DB695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E911B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Meubles</w:t>
            </w:r>
            <w:proofErr w:type="spellEnd"/>
            <w:r w:rsidRPr="00E911B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(</w:t>
            </w:r>
            <w:proofErr w:type="spellStart"/>
            <w:r w:rsidRPr="00E911B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si</w:t>
            </w:r>
            <w:proofErr w:type="spellEnd"/>
            <w:r w:rsidRPr="00E911B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E911B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meublé</w:t>
            </w:r>
            <w:proofErr w:type="spellEnd"/>
            <w:r w:rsidRPr="00E911B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14A2636C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4CCF24A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577C25F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E6886E9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E911B9" w:rsidRPr="00E911B9" w14:paraId="3258AE7B" w14:textId="77777777" w:rsidTr="00E911B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FE3750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911B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Cuisine</w:t>
            </w:r>
          </w:p>
        </w:tc>
        <w:tc>
          <w:tcPr>
            <w:tcW w:w="0" w:type="auto"/>
            <w:vAlign w:val="center"/>
            <w:hideMark/>
          </w:tcPr>
          <w:p w14:paraId="219CE3D0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ADC5DAF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302C21E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BDDAD92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E911B9" w:rsidRPr="00E911B9" w14:paraId="6D1845DC" w14:textId="77777777" w:rsidTr="00E911B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2A62A7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911B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Sol / Murs / Plafond</w:t>
            </w:r>
          </w:p>
        </w:tc>
        <w:tc>
          <w:tcPr>
            <w:tcW w:w="0" w:type="auto"/>
            <w:vAlign w:val="center"/>
            <w:hideMark/>
          </w:tcPr>
          <w:p w14:paraId="68175C75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342F2C2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A67D8CA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CF48ED5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E911B9" w:rsidRPr="00E911B9" w14:paraId="21F05C11" w14:textId="77777777" w:rsidTr="00E911B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3D09DF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E911B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Meubles</w:t>
            </w:r>
            <w:proofErr w:type="spellEnd"/>
            <w:r w:rsidRPr="00E911B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de </w:t>
            </w:r>
            <w:proofErr w:type="spellStart"/>
            <w:r w:rsidRPr="00E911B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rangement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BB0A114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22059C7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E20F525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1695BB7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E911B9" w:rsidRPr="00E911B9" w14:paraId="0F105EF0" w14:textId="77777777" w:rsidTr="00E911B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08B0D3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E911B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Évier</w:t>
            </w:r>
            <w:proofErr w:type="spellEnd"/>
            <w:r w:rsidRPr="00E911B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et </w:t>
            </w:r>
            <w:proofErr w:type="spellStart"/>
            <w:r w:rsidRPr="00E911B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robinetterie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1744E6A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5F12874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FA9AC00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B386F3E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E911B9" w:rsidRPr="00E911B9" w14:paraId="26BF8A7C" w14:textId="77777777" w:rsidTr="00E911B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16E69F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E911B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Réfrigérateur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39A158A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9391652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E1A0155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6B206E6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E911B9" w:rsidRPr="00E911B9" w14:paraId="27E6E2E0" w14:textId="77777777" w:rsidTr="00E911B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30844D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911B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Plaques de </w:t>
            </w:r>
            <w:proofErr w:type="spellStart"/>
            <w:r w:rsidRPr="00E911B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cuisson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9503BDC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6156879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E55C5F8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B989707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E911B9" w:rsidRPr="00E911B9" w14:paraId="186D95AC" w14:textId="77777777" w:rsidTr="00E911B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9A849D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911B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Four / Micro-ondes</w:t>
            </w:r>
          </w:p>
        </w:tc>
        <w:tc>
          <w:tcPr>
            <w:tcW w:w="0" w:type="auto"/>
            <w:vAlign w:val="center"/>
            <w:hideMark/>
          </w:tcPr>
          <w:p w14:paraId="45DE61B0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F5670EE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2374C0E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E6D76A7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E911B9" w:rsidRPr="00E911B9" w14:paraId="31F798A7" w14:textId="77777777" w:rsidTr="00E911B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13B962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911B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Lave-</w:t>
            </w:r>
            <w:proofErr w:type="spellStart"/>
            <w:r w:rsidRPr="00E911B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vaisselle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2BBAC88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4D6C5A2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E68A4CD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F873B37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E911B9" w:rsidRPr="00E911B9" w14:paraId="73FD4599" w14:textId="77777777" w:rsidTr="00E911B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A81943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911B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Hotte </w:t>
            </w:r>
            <w:proofErr w:type="spellStart"/>
            <w:r w:rsidRPr="00E911B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aspirante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5DDC39C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7A5E7DB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2BC7F2A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46724D8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E911B9" w:rsidRPr="00E911B9" w14:paraId="68CAC130" w14:textId="77777777" w:rsidTr="00E911B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63FFF2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E911B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Chambres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55EC4CC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FB0B6CE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961B782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4C9B252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E911B9" w:rsidRPr="00E911B9" w14:paraId="7FE45353" w14:textId="77777777" w:rsidTr="00E911B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6240A1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911B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 xml:space="preserve">Sol / Murs / </w:t>
            </w:r>
            <w:proofErr w:type="spellStart"/>
            <w:r w:rsidRPr="00E911B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Plafonds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556336F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7000616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6F64EE4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23D2C97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E911B9" w:rsidRPr="00E911B9" w14:paraId="5A9A6494" w14:textId="77777777" w:rsidTr="00E911B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5D9961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E911B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Fenêtres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2D20352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DD6159C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908040C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3901C4C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E911B9" w:rsidRPr="00E911B9" w14:paraId="270EFA70" w14:textId="77777777" w:rsidTr="00E911B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115ADA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E911B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Éclairage</w:t>
            </w:r>
            <w:proofErr w:type="spellEnd"/>
            <w:r w:rsidRPr="00E911B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et prises</w:t>
            </w:r>
          </w:p>
        </w:tc>
        <w:tc>
          <w:tcPr>
            <w:tcW w:w="0" w:type="auto"/>
            <w:vAlign w:val="center"/>
            <w:hideMark/>
          </w:tcPr>
          <w:p w14:paraId="64D75C46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4FBC5AB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9DAFB9A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0F30B8E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E911B9" w:rsidRPr="00E911B9" w14:paraId="392E34A8" w14:textId="77777777" w:rsidTr="00E911B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AA68D7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911B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Placards / </w:t>
            </w:r>
            <w:proofErr w:type="spellStart"/>
            <w:r w:rsidRPr="00E911B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Rangements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884C4E4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8822EED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54F1A9A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6BC8459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E911B9" w:rsidRPr="00E911B9" w14:paraId="27CFB56E" w14:textId="77777777" w:rsidTr="00E911B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A6E148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E911B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Meubles</w:t>
            </w:r>
            <w:proofErr w:type="spellEnd"/>
            <w:r w:rsidRPr="00E911B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(</w:t>
            </w:r>
            <w:proofErr w:type="spellStart"/>
            <w:r w:rsidRPr="00E911B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si</w:t>
            </w:r>
            <w:proofErr w:type="spellEnd"/>
            <w:r w:rsidRPr="00E911B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E911B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meublé</w:t>
            </w:r>
            <w:proofErr w:type="spellEnd"/>
            <w:r w:rsidRPr="00E911B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691D4F3C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475A6F6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092F000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00E1887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E911B9" w:rsidRPr="00E911B9" w14:paraId="60E723DC" w14:textId="77777777" w:rsidTr="00E911B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701440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911B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Salle de Bain / WC</w:t>
            </w:r>
          </w:p>
        </w:tc>
        <w:tc>
          <w:tcPr>
            <w:tcW w:w="0" w:type="auto"/>
            <w:vAlign w:val="center"/>
            <w:hideMark/>
          </w:tcPr>
          <w:p w14:paraId="74C5CC8A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344BC8C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F022EC9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1C9AC62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E911B9" w:rsidRPr="00E911B9" w14:paraId="31D261E6" w14:textId="77777777" w:rsidTr="00E911B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579D4B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911B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Sol / Murs / </w:t>
            </w:r>
            <w:proofErr w:type="spellStart"/>
            <w:r w:rsidRPr="00E911B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Plafonds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23A0F14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8613B06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52216F8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7D7EE00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E911B9" w:rsidRPr="00E911B9" w14:paraId="1E1009E0" w14:textId="77777777" w:rsidTr="00E911B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027D9B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911B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Lavabo et </w:t>
            </w:r>
            <w:proofErr w:type="spellStart"/>
            <w:r w:rsidRPr="00E911B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robinetterie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D99A755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AB543D2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6F77DE5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FA59348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E911B9" w:rsidRPr="00E911B9" w14:paraId="5C098120" w14:textId="77777777" w:rsidTr="00E911B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578C3F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911B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Douche / </w:t>
            </w:r>
            <w:proofErr w:type="spellStart"/>
            <w:r w:rsidRPr="00E911B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Baignoire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1AC3DBC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7C8F78A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3CD435A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49D927B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E911B9" w:rsidRPr="00E911B9" w14:paraId="38381A50" w14:textId="77777777" w:rsidTr="00E911B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AB9FFC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911B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WC (chasse </w:t>
            </w:r>
            <w:proofErr w:type="spellStart"/>
            <w:r w:rsidRPr="00E911B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d'eau</w:t>
            </w:r>
            <w:proofErr w:type="spellEnd"/>
            <w:r w:rsidRPr="00E911B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1A256DF3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8F7D03B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5FC2FD0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6C32A3B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E911B9" w:rsidRPr="00E911B9" w14:paraId="478BBA8E" w14:textId="77777777" w:rsidTr="00E911B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5632B9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fr-FR" w:eastAsia="en-GB"/>
                <w14:ligatures w14:val="none"/>
              </w:rPr>
            </w:pPr>
            <w:r w:rsidRPr="00E911B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fr-FR" w:eastAsia="en-GB"/>
                <w14:ligatures w14:val="none"/>
              </w:rPr>
              <w:t>Miroirs et meubles de rangement</w:t>
            </w:r>
          </w:p>
        </w:tc>
        <w:tc>
          <w:tcPr>
            <w:tcW w:w="0" w:type="auto"/>
            <w:vAlign w:val="center"/>
            <w:hideMark/>
          </w:tcPr>
          <w:p w14:paraId="14E4BDE0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fr-FR"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654E59C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fr-FR"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1F96418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fr-FR"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781BF10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fr-FR" w:eastAsia="en-GB"/>
                <w14:ligatures w14:val="none"/>
              </w:rPr>
            </w:pPr>
          </w:p>
        </w:tc>
      </w:tr>
      <w:tr w:rsidR="00E911B9" w:rsidRPr="00E911B9" w14:paraId="210891A4" w14:textId="77777777" w:rsidTr="00E911B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80A93C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911B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Balcon / Terrasse / Cave / Parking</w:t>
            </w:r>
          </w:p>
        </w:tc>
        <w:tc>
          <w:tcPr>
            <w:tcW w:w="0" w:type="auto"/>
            <w:vAlign w:val="center"/>
            <w:hideMark/>
          </w:tcPr>
          <w:p w14:paraId="20E93FDC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F43A554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12A4927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E453B80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E911B9" w:rsidRPr="00E911B9" w14:paraId="4A8A3FD9" w14:textId="77777777" w:rsidTr="00E911B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C808E2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911B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État </w:t>
            </w:r>
            <w:proofErr w:type="spellStart"/>
            <w:r w:rsidRPr="00E911B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général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509AACD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EEA7F79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5290851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230F095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E911B9" w:rsidRPr="00E911B9" w14:paraId="0AF1F760" w14:textId="77777777" w:rsidTr="00E911B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C038C1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911B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Présence de </w:t>
            </w:r>
            <w:proofErr w:type="spellStart"/>
            <w:r w:rsidRPr="00E911B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dégradations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D4E248C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9DCDFEE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9879BD5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2720336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E911B9" w:rsidRPr="00E911B9" w14:paraId="5835828C" w14:textId="77777777" w:rsidTr="00E911B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ABDFA9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E911B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Accès</w:t>
            </w:r>
            <w:proofErr w:type="spellEnd"/>
            <w:r w:rsidRPr="00E911B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E911B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sécurisé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FB042AA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7FA5FBB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B375908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55F686A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E911B9" w:rsidRPr="00E911B9" w14:paraId="68E0413A" w14:textId="77777777" w:rsidTr="00E911B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DE1F1C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E911B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Chauffage</w:t>
            </w:r>
            <w:proofErr w:type="spellEnd"/>
            <w:r w:rsidRPr="00E911B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 xml:space="preserve"> / </w:t>
            </w:r>
            <w:proofErr w:type="spellStart"/>
            <w:r w:rsidRPr="00E911B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Électricité</w:t>
            </w:r>
            <w:proofErr w:type="spellEnd"/>
            <w:r w:rsidRPr="00E911B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 xml:space="preserve"> / Gaz / Eau</w:t>
            </w:r>
          </w:p>
        </w:tc>
        <w:tc>
          <w:tcPr>
            <w:tcW w:w="0" w:type="auto"/>
            <w:vAlign w:val="center"/>
            <w:hideMark/>
          </w:tcPr>
          <w:p w14:paraId="3F5C3E61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0D1D479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CD0F981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80091A6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E911B9" w:rsidRPr="00E911B9" w14:paraId="0C126CA7" w14:textId="77777777" w:rsidTr="00E911B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33498C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E911B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Chauffage</w:t>
            </w:r>
            <w:proofErr w:type="spellEnd"/>
            <w:r w:rsidRPr="00E911B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(</w:t>
            </w:r>
            <w:proofErr w:type="spellStart"/>
            <w:r w:rsidRPr="00E911B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radiateurs</w:t>
            </w:r>
            <w:proofErr w:type="spellEnd"/>
            <w:r w:rsidRPr="00E911B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, </w:t>
            </w:r>
            <w:proofErr w:type="spellStart"/>
            <w:r w:rsidRPr="00E911B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chaudière</w:t>
            </w:r>
            <w:proofErr w:type="spellEnd"/>
            <w:r w:rsidRPr="00E911B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, </w:t>
            </w:r>
            <w:proofErr w:type="spellStart"/>
            <w:r w:rsidRPr="00E911B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climatisation</w:t>
            </w:r>
            <w:proofErr w:type="spellEnd"/>
            <w:r w:rsidRPr="00E911B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10998D41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DCCA0CC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E419610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526C9A5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E911B9" w:rsidRPr="00E911B9" w14:paraId="06F058E1" w14:textId="77777777" w:rsidTr="00E911B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DEEE80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911B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Relevé </w:t>
            </w:r>
            <w:proofErr w:type="spellStart"/>
            <w:r w:rsidRPr="00E911B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Électricité</w:t>
            </w:r>
            <w:proofErr w:type="spellEnd"/>
            <w:r w:rsidRPr="00E911B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(kWh)</w:t>
            </w:r>
          </w:p>
        </w:tc>
        <w:tc>
          <w:tcPr>
            <w:tcW w:w="0" w:type="auto"/>
            <w:vAlign w:val="center"/>
            <w:hideMark/>
          </w:tcPr>
          <w:p w14:paraId="3870884E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029F014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3EBFDA3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F6E5645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E911B9" w:rsidRPr="00E911B9" w14:paraId="34AA836C" w14:textId="77777777" w:rsidTr="00E911B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8E71F9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911B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Relevé Eau (m³)</w:t>
            </w:r>
          </w:p>
        </w:tc>
        <w:tc>
          <w:tcPr>
            <w:tcW w:w="0" w:type="auto"/>
            <w:vAlign w:val="center"/>
            <w:hideMark/>
          </w:tcPr>
          <w:p w14:paraId="6CB74D2C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F188A84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B86DBC4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FA9EB08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E911B9" w:rsidRPr="00E911B9" w14:paraId="2C41319D" w14:textId="77777777" w:rsidTr="00E911B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80A745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911B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Relevé Gaz (m³)</w:t>
            </w:r>
          </w:p>
        </w:tc>
        <w:tc>
          <w:tcPr>
            <w:tcW w:w="0" w:type="auto"/>
            <w:vAlign w:val="center"/>
            <w:hideMark/>
          </w:tcPr>
          <w:p w14:paraId="3E9DBE29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494F84C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2064770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5EF66A2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5C1928ED" w14:textId="77777777" w:rsidR="00E911B9" w:rsidRPr="00E911B9" w:rsidRDefault="00E911B9" w:rsidP="00E911B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E911B9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09A531CA">
          <v:rect id="_x0000_i1026" style="width:0;height:1.5pt" o:hralign="center" o:hrstd="t" o:hr="t" fillcolor="#a0a0a0" stroked="f"/>
        </w:pict>
      </w:r>
    </w:p>
    <w:p w14:paraId="4C440495" w14:textId="77777777" w:rsidR="00E911B9" w:rsidRPr="00E911B9" w:rsidRDefault="00E911B9" w:rsidP="00E911B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E911B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 xml:space="preserve">Observations </w:t>
      </w:r>
      <w:proofErr w:type="spellStart"/>
      <w:r w:rsidRPr="00E911B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générales</w:t>
      </w:r>
      <w:proofErr w:type="spellEnd"/>
    </w:p>
    <w:p w14:paraId="6870A4F7" w14:textId="77777777" w:rsidR="00E911B9" w:rsidRPr="00E911B9" w:rsidRDefault="00E911B9" w:rsidP="00E911B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fr-FR" w:eastAsia="en-GB"/>
          <w14:ligatures w14:val="none"/>
        </w:rPr>
      </w:pPr>
      <w:r w:rsidRPr="00E911B9">
        <w:rPr>
          <w:rFonts w:ascii="Times New Roman" w:eastAsia="Times New Roman" w:hAnsi="Times New Roman" w:cs="Times New Roman"/>
          <w:kern w:val="0"/>
          <w:sz w:val="24"/>
          <w:szCs w:val="24"/>
          <w:lang w:val="fr-FR" w:eastAsia="en-GB"/>
          <w14:ligatures w14:val="none"/>
        </w:rPr>
        <w:t>Commentaires spécifiques sur l'état du logement</w:t>
      </w:r>
    </w:p>
    <w:p w14:paraId="44757398" w14:textId="77777777" w:rsidR="00E911B9" w:rsidRPr="00E911B9" w:rsidRDefault="00E911B9" w:rsidP="00E911B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E911B9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Travaux à </w:t>
      </w:r>
      <w:proofErr w:type="spellStart"/>
      <w:r w:rsidRPr="00E911B9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prévoir</w:t>
      </w:r>
      <w:proofErr w:type="spellEnd"/>
    </w:p>
    <w:p w14:paraId="68E05C38" w14:textId="77777777" w:rsidR="00E911B9" w:rsidRPr="00E911B9" w:rsidRDefault="00E911B9" w:rsidP="00E911B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E911B9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2173BE38">
          <v:rect id="_x0000_i1027" style="width:0;height:1.5pt" o:hralign="center" o:hrstd="t" o:hr="t" fillcolor="#a0a0a0" stroked="f"/>
        </w:pict>
      </w:r>
    </w:p>
    <w:p w14:paraId="023EAD8F" w14:textId="77777777" w:rsidR="00E911B9" w:rsidRPr="00E911B9" w:rsidRDefault="00E911B9" w:rsidP="00E911B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fr-FR" w:eastAsia="en-GB"/>
          <w14:ligatures w14:val="none"/>
        </w:rPr>
      </w:pPr>
      <w:r w:rsidRPr="00E911B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fr-FR" w:eastAsia="en-GB"/>
          <w14:ligatures w14:val="none"/>
        </w:rPr>
        <w:t>Signature des parties</w:t>
      </w:r>
    </w:p>
    <w:p w14:paraId="3994F8ED" w14:textId="77777777" w:rsidR="00E911B9" w:rsidRPr="00E911B9" w:rsidRDefault="00E911B9" w:rsidP="00E911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fr-FR" w:eastAsia="en-GB"/>
          <w14:ligatures w14:val="none"/>
        </w:rPr>
      </w:pPr>
      <w:r w:rsidRPr="00E911B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fr-FR" w:eastAsia="en-GB"/>
          <w14:ligatures w14:val="none"/>
        </w:rPr>
        <w:t>Fait à</w:t>
      </w:r>
      <w:r w:rsidRPr="00E911B9">
        <w:rPr>
          <w:rFonts w:ascii="Times New Roman" w:eastAsia="Times New Roman" w:hAnsi="Times New Roman" w:cs="Times New Roman"/>
          <w:kern w:val="0"/>
          <w:sz w:val="24"/>
          <w:szCs w:val="24"/>
          <w:lang w:val="fr-FR" w:eastAsia="en-GB"/>
          <w14:ligatures w14:val="none"/>
        </w:rPr>
        <w:t xml:space="preserve"> [Lieu], le [Date]</w:t>
      </w:r>
    </w:p>
    <w:p w14:paraId="231E7BDC" w14:textId="77777777" w:rsidR="00E911B9" w:rsidRPr="00E911B9" w:rsidRDefault="00E911B9" w:rsidP="00E911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fr-FR" w:eastAsia="en-GB"/>
          <w14:ligatures w14:val="none"/>
        </w:rPr>
      </w:pPr>
      <w:r w:rsidRPr="00E911B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fr-FR" w:eastAsia="en-GB"/>
          <w14:ligatures w14:val="none"/>
        </w:rPr>
        <w:t>Locataire</w:t>
      </w:r>
      <w:r w:rsidRPr="00E911B9">
        <w:rPr>
          <w:rFonts w:ascii="Times New Roman" w:eastAsia="Times New Roman" w:hAnsi="Times New Roman" w:cs="Times New Roman"/>
          <w:kern w:val="0"/>
          <w:sz w:val="24"/>
          <w:szCs w:val="24"/>
          <w:lang w:val="fr-FR" w:eastAsia="en-GB"/>
          <w14:ligatures w14:val="none"/>
        </w:rPr>
        <w:t xml:space="preserve"> : [Signature]</w:t>
      </w:r>
      <w:r w:rsidRPr="00E911B9">
        <w:rPr>
          <w:rFonts w:ascii="Times New Roman" w:eastAsia="Times New Roman" w:hAnsi="Times New Roman" w:cs="Times New Roman"/>
          <w:kern w:val="0"/>
          <w:sz w:val="24"/>
          <w:szCs w:val="24"/>
          <w:lang w:val="fr-FR" w:eastAsia="en-GB"/>
          <w14:ligatures w14:val="none"/>
        </w:rPr>
        <w:br/>
      </w:r>
      <w:r w:rsidRPr="00E911B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fr-FR" w:eastAsia="en-GB"/>
          <w14:ligatures w14:val="none"/>
        </w:rPr>
        <w:t>Bailleur / Mandataire</w:t>
      </w:r>
      <w:r w:rsidRPr="00E911B9">
        <w:rPr>
          <w:rFonts w:ascii="Times New Roman" w:eastAsia="Times New Roman" w:hAnsi="Times New Roman" w:cs="Times New Roman"/>
          <w:kern w:val="0"/>
          <w:sz w:val="24"/>
          <w:szCs w:val="24"/>
          <w:lang w:val="fr-FR" w:eastAsia="en-GB"/>
          <w14:ligatures w14:val="none"/>
        </w:rPr>
        <w:t xml:space="preserve"> : [Signature]</w:t>
      </w:r>
    </w:p>
    <w:p w14:paraId="5388A28D" w14:textId="77777777" w:rsidR="00E911B9" w:rsidRPr="00E911B9" w:rsidRDefault="00E911B9">
      <w:pPr>
        <w:rPr>
          <w:lang w:val="fr-FR"/>
        </w:rPr>
      </w:pPr>
    </w:p>
    <w:sectPr w:rsidR="00E911B9" w:rsidRPr="00E911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E94331"/>
    <w:multiLevelType w:val="multilevel"/>
    <w:tmpl w:val="F74A9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01595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1B9"/>
    <w:rsid w:val="001B6B71"/>
    <w:rsid w:val="003E1CE1"/>
    <w:rsid w:val="003F2BA9"/>
    <w:rsid w:val="00835DFB"/>
    <w:rsid w:val="00AE5977"/>
    <w:rsid w:val="00AF513A"/>
    <w:rsid w:val="00E91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49F10"/>
  <w15:chartTrackingRefBased/>
  <w15:docId w15:val="{1CC11AB8-97E6-4115-A122-9548493C7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911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911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911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911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911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911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911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911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911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911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911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911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911B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911B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911B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911B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911B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911B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911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911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911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911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911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911B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911B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911B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911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911B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911B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1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240</Words>
  <Characters>1368</Characters>
  <Application>Microsoft Office Word</Application>
  <DocSecurity>0</DocSecurity>
  <Lines>11</Lines>
  <Paragraphs>3</Paragraphs>
  <ScaleCrop>false</ScaleCrop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Parent-Gros</dc:creator>
  <cp:keywords/>
  <dc:description/>
  <cp:lastModifiedBy>Caroline Parent-Gros</cp:lastModifiedBy>
  <cp:revision>1</cp:revision>
  <dcterms:created xsi:type="dcterms:W3CDTF">2025-03-12T10:00:00Z</dcterms:created>
  <dcterms:modified xsi:type="dcterms:W3CDTF">2025-03-12T10:01:00Z</dcterms:modified>
</cp:coreProperties>
</file>