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ausimple1"/>
        <w:tblpPr w:leftFromText="141" w:rightFromText="141" w:horzAnchor="margin" w:tblpXSpec="center" w:tblpY="825"/>
        <w:tblW w:w="15304" w:type="dxa"/>
        <w:tblLook w:val="04A0" w:firstRow="1" w:lastRow="0" w:firstColumn="1" w:lastColumn="0" w:noHBand="0" w:noVBand="1"/>
      </w:tblPr>
      <w:tblGrid>
        <w:gridCol w:w="1562"/>
        <w:gridCol w:w="1312"/>
        <w:gridCol w:w="1413"/>
        <w:gridCol w:w="884"/>
        <w:gridCol w:w="1051"/>
        <w:gridCol w:w="1291"/>
        <w:gridCol w:w="1761"/>
        <w:gridCol w:w="1707"/>
        <w:gridCol w:w="1556"/>
        <w:gridCol w:w="1312"/>
        <w:gridCol w:w="1455"/>
      </w:tblGrid>
      <w:tr w:rsidR="0047584E" w:rsidTr="00710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:rsidR="0047584E" w:rsidRDefault="0047584E" w:rsidP="00710DFF">
            <w:pPr>
              <w:jc w:val="center"/>
            </w:pPr>
            <w:r>
              <w:t>Marque</w:t>
            </w:r>
          </w:p>
        </w:tc>
        <w:tc>
          <w:tcPr>
            <w:tcW w:w="1312" w:type="dxa"/>
          </w:tcPr>
          <w:p w:rsidR="0047584E" w:rsidRDefault="0047584E" w:rsidP="00710D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Couleurs</w:t>
            </w:r>
          </w:p>
        </w:tc>
        <w:tc>
          <w:tcPr>
            <w:tcW w:w="1413" w:type="dxa"/>
          </w:tcPr>
          <w:p w:rsidR="0047584E" w:rsidRDefault="0047584E" w:rsidP="00710D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Référence</w:t>
            </w:r>
          </w:p>
        </w:tc>
        <w:tc>
          <w:tcPr>
            <w:tcW w:w="884" w:type="dxa"/>
          </w:tcPr>
          <w:p w:rsidR="0047584E" w:rsidRDefault="0047584E" w:rsidP="00710D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Site </w:t>
            </w:r>
          </w:p>
        </w:tc>
        <w:tc>
          <w:tcPr>
            <w:tcW w:w="1051" w:type="dxa"/>
          </w:tcPr>
          <w:p w:rsidR="0047584E" w:rsidRDefault="0047584E" w:rsidP="00710D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Prix</w:t>
            </w:r>
          </w:p>
        </w:tc>
        <w:tc>
          <w:tcPr>
            <w:tcW w:w="1291" w:type="dxa"/>
          </w:tcPr>
          <w:p w:rsidR="0047584E" w:rsidRDefault="0047584E" w:rsidP="00710D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Frais de livraison </w:t>
            </w:r>
          </w:p>
        </w:tc>
        <w:tc>
          <w:tcPr>
            <w:tcW w:w="1761" w:type="dxa"/>
          </w:tcPr>
          <w:p w:rsidR="0047584E" w:rsidRDefault="0047584E" w:rsidP="00710D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de compartiments</w:t>
            </w:r>
          </w:p>
        </w:tc>
        <w:tc>
          <w:tcPr>
            <w:tcW w:w="1707" w:type="dxa"/>
          </w:tcPr>
          <w:p w:rsidR="0047584E" w:rsidRDefault="0047584E" w:rsidP="00710D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Températures</w:t>
            </w:r>
          </w:p>
        </w:tc>
        <w:tc>
          <w:tcPr>
            <w:tcW w:w="1556" w:type="dxa"/>
          </w:tcPr>
          <w:p w:rsidR="0047584E" w:rsidRDefault="0047584E" w:rsidP="00710D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Conservation</w:t>
            </w:r>
          </w:p>
        </w:tc>
        <w:tc>
          <w:tcPr>
            <w:tcW w:w="1312" w:type="dxa"/>
          </w:tcPr>
          <w:p w:rsidR="0047584E" w:rsidRDefault="0047584E" w:rsidP="00710D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Capacité de stockage</w:t>
            </w:r>
          </w:p>
        </w:tc>
        <w:tc>
          <w:tcPr>
            <w:tcW w:w="1455" w:type="dxa"/>
          </w:tcPr>
          <w:p w:rsidR="0047584E" w:rsidRDefault="0047584E" w:rsidP="00710D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Dimensions </w:t>
            </w:r>
          </w:p>
        </w:tc>
      </w:tr>
      <w:tr w:rsidR="0047584E" w:rsidTr="0071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:rsidR="0047584E" w:rsidRPr="00962995" w:rsidRDefault="0047584E" w:rsidP="00710DFF">
            <w:pPr>
              <w:jc w:val="center"/>
              <w:rPr>
                <w:b w:val="0"/>
                <w:color w:val="3B3838" w:themeColor="background2" w:themeShade="40"/>
              </w:rPr>
            </w:pPr>
            <w:r w:rsidRPr="00962995">
              <w:rPr>
                <w:b w:val="0"/>
                <w:color w:val="3B3838" w:themeColor="background2" w:themeShade="40"/>
              </w:rPr>
              <w:t>La sommelière</w:t>
            </w:r>
          </w:p>
        </w:tc>
        <w:tc>
          <w:tcPr>
            <w:tcW w:w="1312" w:type="dxa"/>
          </w:tcPr>
          <w:p w:rsidR="0047584E" w:rsidRPr="00962995" w:rsidRDefault="0047584E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962995">
              <w:rPr>
                <w:color w:val="3B3838" w:themeColor="background2" w:themeShade="40"/>
              </w:rPr>
              <w:t>Noir</w:t>
            </w:r>
          </w:p>
        </w:tc>
        <w:tc>
          <w:tcPr>
            <w:tcW w:w="1413" w:type="dxa"/>
          </w:tcPr>
          <w:p w:rsidR="0047584E" w:rsidRPr="00962995" w:rsidRDefault="0047584E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962995">
              <w:rPr>
                <w:color w:val="3B3838" w:themeColor="background2" w:themeShade="40"/>
              </w:rPr>
              <w:t>ACI-SOM100</w:t>
            </w:r>
          </w:p>
        </w:tc>
        <w:tc>
          <w:tcPr>
            <w:tcW w:w="884" w:type="dxa"/>
          </w:tcPr>
          <w:p w:rsidR="0047584E" w:rsidRPr="00962995" w:rsidRDefault="0047584E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Ma cave à vin.fr</w:t>
            </w:r>
          </w:p>
        </w:tc>
        <w:tc>
          <w:tcPr>
            <w:tcW w:w="1051" w:type="dxa"/>
          </w:tcPr>
          <w:p w:rsidR="0047584E" w:rsidRPr="00962995" w:rsidRDefault="0047584E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962995">
              <w:rPr>
                <w:color w:val="3B3838" w:themeColor="background2" w:themeShade="40"/>
              </w:rPr>
              <w:t>2 499 € TTC</w:t>
            </w:r>
          </w:p>
        </w:tc>
        <w:tc>
          <w:tcPr>
            <w:tcW w:w="1291" w:type="dxa"/>
          </w:tcPr>
          <w:p w:rsidR="0047584E" w:rsidRPr="00962995" w:rsidRDefault="0047584E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962995">
              <w:rPr>
                <w:color w:val="3B3838" w:themeColor="background2" w:themeShade="40"/>
              </w:rPr>
              <w:t>offert</w:t>
            </w:r>
          </w:p>
        </w:tc>
        <w:tc>
          <w:tcPr>
            <w:tcW w:w="1761" w:type="dxa"/>
          </w:tcPr>
          <w:p w:rsidR="0047584E" w:rsidRPr="00962995" w:rsidRDefault="0047584E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962995">
              <w:rPr>
                <w:color w:val="3B3838" w:themeColor="background2" w:themeShade="40"/>
              </w:rPr>
              <w:t>2</w:t>
            </w:r>
          </w:p>
        </w:tc>
        <w:tc>
          <w:tcPr>
            <w:tcW w:w="1707" w:type="dxa"/>
          </w:tcPr>
          <w:p w:rsidR="0047584E" w:rsidRPr="00962995" w:rsidRDefault="0047584E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962995">
              <w:rPr>
                <w:color w:val="3B3838" w:themeColor="background2" w:themeShade="40"/>
              </w:rPr>
              <w:t>7 à 18°C</w:t>
            </w:r>
          </w:p>
        </w:tc>
        <w:tc>
          <w:tcPr>
            <w:tcW w:w="1556" w:type="dxa"/>
          </w:tcPr>
          <w:p w:rsidR="0047584E" w:rsidRPr="00962995" w:rsidRDefault="0047584E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FC7E1A">
              <w:rPr>
                <w:color w:val="3B3838" w:themeColor="background2" w:themeShade="40"/>
              </w:rPr>
              <w:t>sous azote</w:t>
            </w:r>
          </w:p>
        </w:tc>
        <w:tc>
          <w:tcPr>
            <w:tcW w:w="1312" w:type="dxa"/>
          </w:tcPr>
          <w:p w:rsidR="0047584E" w:rsidRPr="00962995" w:rsidRDefault="0047584E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962995">
              <w:rPr>
                <w:color w:val="3B3838" w:themeColor="background2" w:themeShade="40"/>
              </w:rPr>
              <w:t>6 bouteilles</w:t>
            </w:r>
          </w:p>
        </w:tc>
        <w:tc>
          <w:tcPr>
            <w:tcW w:w="1455" w:type="dxa"/>
          </w:tcPr>
          <w:p w:rsidR="0047584E" w:rsidRPr="00962995" w:rsidRDefault="0047584E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962995">
              <w:rPr>
                <w:color w:val="3B3838" w:themeColor="background2" w:themeShade="40"/>
              </w:rPr>
              <w:t>H 630 x L 675 x P 500 mm</w:t>
            </w:r>
          </w:p>
        </w:tc>
      </w:tr>
      <w:tr w:rsidR="0047584E" w:rsidTr="00710DFF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:rsidR="0047584E" w:rsidRPr="00962995" w:rsidRDefault="0047584E" w:rsidP="00710DFF">
            <w:pPr>
              <w:jc w:val="center"/>
              <w:rPr>
                <w:b w:val="0"/>
                <w:color w:val="3B3838" w:themeColor="background2" w:themeShade="40"/>
              </w:rPr>
            </w:pPr>
            <w:r w:rsidRPr="00962995">
              <w:rPr>
                <w:b w:val="0"/>
                <w:color w:val="3B3838" w:themeColor="background2" w:themeShade="40"/>
              </w:rPr>
              <w:t>La sommelière</w:t>
            </w:r>
          </w:p>
        </w:tc>
        <w:tc>
          <w:tcPr>
            <w:tcW w:w="1312" w:type="dxa"/>
          </w:tcPr>
          <w:p w:rsidR="0047584E" w:rsidRPr="00962995" w:rsidRDefault="0047584E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962995">
              <w:rPr>
                <w:color w:val="3B3838" w:themeColor="background2" w:themeShade="40"/>
              </w:rPr>
              <w:t>Noir</w:t>
            </w:r>
          </w:p>
        </w:tc>
        <w:tc>
          <w:tcPr>
            <w:tcW w:w="1413" w:type="dxa"/>
          </w:tcPr>
          <w:p w:rsidR="0047584E" w:rsidRPr="00962995" w:rsidRDefault="0047584E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962995">
              <w:rPr>
                <w:color w:val="3B3838" w:themeColor="background2" w:themeShade="40"/>
              </w:rPr>
              <w:t>ACI-SOM100</w:t>
            </w:r>
          </w:p>
        </w:tc>
        <w:tc>
          <w:tcPr>
            <w:tcW w:w="884" w:type="dxa"/>
          </w:tcPr>
          <w:p w:rsidR="0047584E" w:rsidRPr="00962995" w:rsidRDefault="0047584E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METRO</w:t>
            </w:r>
          </w:p>
        </w:tc>
        <w:tc>
          <w:tcPr>
            <w:tcW w:w="1051" w:type="dxa"/>
          </w:tcPr>
          <w:p w:rsidR="0047584E" w:rsidRPr="00962995" w:rsidRDefault="0047584E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962995">
              <w:rPr>
                <w:color w:val="3B3838" w:themeColor="background2" w:themeShade="40"/>
              </w:rPr>
              <w:t>1 902 € TTC</w:t>
            </w:r>
          </w:p>
          <w:p w:rsidR="0047584E" w:rsidRPr="00962995" w:rsidRDefault="0047584E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  <w:tc>
          <w:tcPr>
            <w:tcW w:w="1291" w:type="dxa"/>
          </w:tcPr>
          <w:p w:rsidR="0047584E" w:rsidRPr="00962995" w:rsidRDefault="0047584E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962995">
              <w:rPr>
                <w:color w:val="3B3838" w:themeColor="background2" w:themeShade="40"/>
              </w:rPr>
              <w:t>?</w:t>
            </w:r>
          </w:p>
        </w:tc>
        <w:tc>
          <w:tcPr>
            <w:tcW w:w="1761" w:type="dxa"/>
          </w:tcPr>
          <w:p w:rsidR="0047584E" w:rsidRPr="00962995" w:rsidRDefault="0047584E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962995">
              <w:rPr>
                <w:color w:val="3B3838" w:themeColor="background2" w:themeShade="40"/>
              </w:rPr>
              <w:t>2</w:t>
            </w:r>
          </w:p>
        </w:tc>
        <w:tc>
          <w:tcPr>
            <w:tcW w:w="1707" w:type="dxa"/>
          </w:tcPr>
          <w:p w:rsidR="0047584E" w:rsidRPr="00962995" w:rsidRDefault="0047584E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962995">
              <w:rPr>
                <w:color w:val="3B3838" w:themeColor="background2" w:themeShade="40"/>
              </w:rPr>
              <w:t>7 à 18°C</w:t>
            </w:r>
          </w:p>
        </w:tc>
        <w:tc>
          <w:tcPr>
            <w:tcW w:w="1556" w:type="dxa"/>
          </w:tcPr>
          <w:p w:rsidR="0047584E" w:rsidRPr="00962995" w:rsidRDefault="0047584E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FC7E1A">
              <w:rPr>
                <w:color w:val="3B3838" w:themeColor="background2" w:themeShade="40"/>
              </w:rPr>
              <w:t>sous azote</w:t>
            </w:r>
          </w:p>
        </w:tc>
        <w:tc>
          <w:tcPr>
            <w:tcW w:w="1312" w:type="dxa"/>
          </w:tcPr>
          <w:p w:rsidR="0047584E" w:rsidRPr="00962995" w:rsidRDefault="0047584E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962995">
              <w:rPr>
                <w:color w:val="3B3838" w:themeColor="background2" w:themeShade="40"/>
              </w:rPr>
              <w:t>6 bouteilles</w:t>
            </w:r>
          </w:p>
        </w:tc>
        <w:tc>
          <w:tcPr>
            <w:tcW w:w="1455" w:type="dxa"/>
          </w:tcPr>
          <w:p w:rsidR="0047584E" w:rsidRPr="00962995" w:rsidRDefault="0047584E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962995">
              <w:rPr>
                <w:color w:val="3B3838" w:themeColor="background2" w:themeShade="40"/>
              </w:rPr>
              <w:t>H 630 x L 675 x P 500 mm</w:t>
            </w:r>
          </w:p>
        </w:tc>
      </w:tr>
      <w:tr w:rsidR="00A5336B" w:rsidTr="0071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:rsidR="00A5336B" w:rsidRPr="00962995" w:rsidRDefault="00A5336B" w:rsidP="00710DFF">
            <w:pPr>
              <w:jc w:val="center"/>
              <w:rPr>
                <w:b w:val="0"/>
                <w:color w:val="3B3838" w:themeColor="background2" w:themeShade="40"/>
              </w:rPr>
            </w:pPr>
            <w:r w:rsidRPr="007041E8">
              <w:rPr>
                <w:b w:val="0"/>
                <w:color w:val="3B3838" w:themeColor="background2" w:themeShade="40"/>
              </w:rPr>
              <w:t>La sommelière</w:t>
            </w:r>
          </w:p>
        </w:tc>
        <w:tc>
          <w:tcPr>
            <w:tcW w:w="1312" w:type="dxa"/>
          </w:tcPr>
          <w:p w:rsidR="00A5336B" w:rsidRPr="00962995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Inox</w:t>
            </w:r>
          </w:p>
        </w:tc>
        <w:tc>
          <w:tcPr>
            <w:tcW w:w="1413" w:type="dxa"/>
          </w:tcPr>
          <w:p w:rsidR="00A5336B" w:rsidRPr="00962995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7041E8">
              <w:rPr>
                <w:bCs/>
                <w:color w:val="3B3838" w:themeColor="background2" w:themeShade="40"/>
              </w:rPr>
              <w:t>169302 7</w:t>
            </w:r>
          </w:p>
        </w:tc>
        <w:tc>
          <w:tcPr>
            <w:tcW w:w="884" w:type="dxa"/>
          </w:tcPr>
          <w:p w:rsidR="00A5336B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7041E8">
              <w:rPr>
                <w:color w:val="3B3838" w:themeColor="background2" w:themeShade="40"/>
              </w:rPr>
              <w:t>METRO</w:t>
            </w:r>
          </w:p>
        </w:tc>
        <w:tc>
          <w:tcPr>
            <w:tcW w:w="1051" w:type="dxa"/>
          </w:tcPr>
          <w:p w:rsidR="00A5336B" w:rsidRPr="007041E8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7041E8">
              <w:rPr>
                <w:color w:val="3B3838" w:themeColor="background2" w:themeShade="40"/>
              </w:rPr>
              <w:t>2 154 € TTC</w:t>
            </w:r>
          </w:p>
          <w:p w:rsidR="00A5336B" w:rsidRPr="00962995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  <w:tc>
          <w:tcPr>
            <w:tcW w:w="1291" w:type="dxa"/>
          </w:tcPr>
          <w:p w:rsidR="00A5336B" w:rsidRPr="00962995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?</w:t>
            </w:r>
          </w:p>
        </w:tc>
        <w:tc>
          <w:tcPr>
            <w:tcW w:w="1761" w:type="dxa"/>
          </w:tcPr>
          <w:p w:rsidR="00A5336B" w:rsidRPr="00962995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2</w:t>
            </w:r>
          </w:p>
        </w:tc>
        <w:tc>
          <w:tcPr>
            <w:tcW w:w="1707" w:type="dxa"/>
          </w:tcPr>
          <w:p w:rsidR="00A5336B" w:rsidRPr="00962995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7041E8">
              <w:rPr>
                <w:color w:val="3B3838" w:themeColor="background2" w:themeShade="40"/>
              </w:rPr>
              <w:t>7 à 18°C</w:t>
            </w:r>
          </w:p>
        </w:tc>
        <w:tc>
          <w:tcPr>
            <w:tcW w:w="1556" w:type="dxa"/>
          </w:tcPr>
          <w:p w:rsidR="00A5336B" w:rsidRPr="00FC7E1A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A5336B">
              <w:rPr>
                <w:color w:val="3B3838" w:themeColor="background2" w:themeShade="40"/>
              </w:rPr>
              <w:t>sous azote</w:t>
            </w:r>
          </w:p>
        </w:tc>
        <w:tc>
          <w:tcPr>
            <w:tcW w:w="1312" w:type="dxa"/>
          </w:tcPr>
          <w:p w:rsidR="00A5336B" w:rsidRPr="00962995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962995">
              <w:rPr>
                <w:color w:val="3B3838" w:themeColor="background2" w:themeShade="40"/>
              </w:rPr>
              <w:t>6 bouteilles</w:t>
            </w:r>
          </w:p>
        </w:tc>
        <w:tc>
          <w:tcPr>
            <w:tcW w:w="1455" w:type="dxa"/>
          </w:tcPr>
          <w:p w:rsidR="00A5336B" w:rsidRPr="00962995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A5336B">
              <w:rPr>
                <w:color w:val="3B3838" w:themeColor="background2" w:themeShade="40"/>
              </w:rPr>
              <w:t>L.67.5 x P.50 x H.63 cm</w:t>
            </w:r>
          </w:p>
        </w:tc>
      </w:tr>
      <w:tr w:rsidR="00A5336B" w:rsidTr="00710DFF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:rsidR="00A5336B" w:rsidRPr="00962995" w:rsidRDefault="00A5336B" w:rsidP="00710DFF">
            <w:pPr>
              <w:jc w:val="center"/>
              <w:rPr>
                <w:b w:val="0"/>
                <w:color w:val="3B3838" w:themeColor="background2" w:themeShade="40"/>
              </w:rPr>
            </w:pPr>
            <w:r w:rsidRPr="00962995">
              <w:rPr>
                <w:b w:val="0"/>
                <w:color w:val="3B3838" w:themeColor="background2" w:themeShade="40"/>
              </w:rPr>
              <w:t>La sommelière, grands crus</w:t>
            </w:r>
          </w:p>
        </w:tc>
        <w:tc>
          <w:tcPr>
            <w:tcW w:w="1312" w:type="dxa"/>
          </w:tcPr>
          <w:p w:rsidR="00A5336B" w:rsidRPr="00962995" w:rsidRDefault="00A5336B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Noir, ou Doré</w:t>
            </w:r>
          </w:p>
        </w:tc>
        <w:tc>
          <w:tcPr>
            <w:tcW w:w="1413" w:type="dxa"/>
          </w:tcPr>
          <w:p w:rsidR="00A5336B" w:rsidRPr="00962995" w:rsidRDefault="00A5336B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962995">
              <w:rPr>
                <w:bCs/>
                <w:color w:val="3B3838" w:themeColor="background2" w:themeShade="40"/>
              </w:rPr>
              <w:t>019387 0</w:t>
            </w:r>
          </w:p>
        </w:tc>
        <w:tc>
          <w:tcPr>
            <w:tcW w:w="884" w:type="dxa"/>
          </w:tcPr>
          <w:p w:rsidR="00A5336B" w:rsidRPr="00962995" w:rsidRDefault="00A5336B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METRO</w:t>
            </w:r>
          </w:p>
        </w:tc>
        <w:tc>
          <w:tcPr>
            <w:tcW w:w="1051" w:type="dxa"/>
          </w:tcPr>
          <w:p w:rsidR="00A5336B" w:rsidRPr="00962995" w:rsidRDefault="00A5336B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B3838" w:themeColor="background2" w:themeShade="40"/>
              </w:rPr>
            </w:pPr>
            <w:r w:rsidRPr="00962995">
              <w:rPr>
                <w:color w:val="3B3838" w:themeColor="background2" w:themeShade="40"/>
              </w:rPr>
              <w:t>1 260 € TTC</w:t>
            </w:r>
          </w:p>
          <w:p w:rsidR="00A5336B" w:rsidRPr="00962995" w:rsidRDefault="00A5336B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  <w:tc>
          <w:tcPr>
            <w:tcW w:w="1291" w:type="dxa"/>
          </w:tcPr>
          <w:p w:rsidR="00A5336B" w:rsidRPr="00962995" w:rsidRDefault="00A5336B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?</w:t>
            </w:r>
          </w:p>
        </w:tc>
        <w:tc>
          <w:tcPr>
            <w:tcW w:w="1761" w:type="dxa"/>
          </w:tcPr>
          <w:p w:rsidR="00A5336B" w:rsidRPr="00962995" w:rsidRDefault="00A5336B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</w:p>
        </w:tc>
        <w:tc>
          <w:tcPr>
            <w:tcW w:w="1707" w:type="dxa"/>
          </w:tcPr>
          <w:p w:rsidR="00A5336B" w:rsidRPr="00962995" w:rsidRDefault="00A5336B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FC7E1A">
              <w:rPr>
                <w:color w:val="3B3838" w:themeColor="background2" w:themeShade="40"/>
              </w:rPr>
              <w:t>7 à 14°C</w:t>
            </w:r>
          </w:p>
        </w:tc>
        <w:tc>
          <w:tcPr>
            <w:tcW w:w="1556" w:type="dxa"/>
          </w:tcPr>
          <w:p w:rsidR="00A5336B" w:rsidRPr="00962995" w:rsidRDefault="00A5336B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FC7E1A">
              <w:rPr>
                <w:color w:val="3B3838" w:themeColor="background2" w:themeShade="40"/>
              </w:rPr>
              <w:t>sous azote</w:t>
            </w:r>
          </w:p>
        </w:tc>
        <w:tc>
          <w:tcPr>
            <w:tcW w:w="1312" w:type="dxa"/>
          </w:tcPr>
          <w:p w:rsidR="00A5336B" w:rsidRPr="00962995" w:rsidRDefault="00A5336B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FC7E1A">
              <w:rPr>
                <w:color w:val="3B3838" w:themeColor="background2" w:themeShade="40"/>
              </w:rPr>
              <w:t>4 bouteilles</w:t>
            </w:r>
          </w:p>
        </w:tc>
        <w:tc>
          <w:tcPr>
            <w:tcW w:w="1455" w:type="dxa"/>
          </w:tcPr>
          <w:p w:rsidR="00A5336B" w:rsidRPr="00962995" w:rsidRDefault="00A5336B" w:rsidP="00710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FC7E1A">
              <w:rPr>
                <w:color w:val="3B3838" w:themeColor="background2" w:themeShade="40"/>
              </w:rPr>
              <w:t>H.59 x L.37 x P.35 cm</w:t>
            </w:r>
          </w:p>
        </w:tc>
      </w:tr>
      <w:tr w:rsidR="00A5336B" w:rsidTr="0071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:rsidR="00A5336B" w:rsidRPr="0047584E" w:rsidRDefault="00A5336B" w:rsidP="00710DFF">
            <w:pPr>
              <w:jc w:val="center"/>
              <w:rPr>
                <w:b w:val="0"/>
                <w:color w:val="3B3838" w:themeColor="background2" w:themeShade="40"/>
              </w:rPr>
            </w:pPr>
            <w:r w:rsidRPr="0047584E">
              <w:rPr>
                <w:b w:val="0"/>
                <w:color w:val="3B3838" w:themeColor="background2" w:themeShade="40"/>
              </w:rPr>
              <w:t>La sommelière</w:t>
            </w:r>
          </w:p>
        </w:tc>
        <w:tc>
          <w:tcPr>
            <w:tcW w:w="1312" w:type="dxa"/>
          </w:tcPr>
          <w:p w:rsidR="00A5336B" w:rsidRPr="00962995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Noir</w:t>
            </w:r>
          </w:p>
        </w:tc>
        <w:tc>
          <w:tcPr>
            <w:tcW w:w="1413" w:type="dxa"/>
          </w:tcPr>
          <w:p w:rsidR="00A5336B" w:rsidRPr="00962995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47584E">
              <w:rPr>
                <w:bCs/>
                <w:color w:val="3B3838" w:themeColor="background2" w:themeShade="40"/>
              </w:rPr>
              <w:t>169307 6</w:t>
            </w:r>
          </w:p>
        </w:tc>
        <w:tc>
          <w:tcPr>
            <w:tcW w:w="884" w:type="dxa"/>
          </w:tcPr>
          <w:p w:rsidR="00A5336B" w:rsidRPr="00962995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METRO</w:t>
            </w:r>
          </w:p>
        </w:tc>
        <w:tc>
          <w:tcPr>
            <w:tcW w:w="1051" w:type="dxa"/>
          </w:tcPr>
          <w:p w:rsidR="00A5336B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B3838" w:themeColor="background2" w:themeShade="40"/>
              </w:rPr>
            </w:pPr>
            <w:r w:rsidRPr="0047584E">
              <w:rPr>
                <w:bCs/>
                <w:color w:val="3B3838" w:themeColor="background2" w:themeShade="40"/>
              </w:rPr>
              <w:t>1 098 € TTC</w:t>
            </w:r>
          </w:p>
          <w:p w:rsidR="00A5336B" w:rsidRPr="0047584E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B3838" w:themeColor="background2" w:themeShade="40"/>
              </w:rPr>
            </w:pPr>
          </w:p>
        </w:tc>
        <w:tc>
          <w:tcPr>
            <w:tcW w:w="1291" w:type="dxa"/>
          </w:tcPr>
          <w:p w:rsidR="00A5336B" w:rsidRPr="00962995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?</w:t>
            </w:r>
          </w:p>
        </w:tc>
        <w:tc>
          <w:tcPr>
            <w:tcW w:w="1761" w:type="dxa"/>
          </w:tcPr>
          <w:p w:rsidR="00A5336B" w:rsidRPr="00962995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</w:p>
        </w:tc>
        <w:tc>
          <w:tcPr>
            <w:tcW w:w="1707" w:type="dxa"/>
          </w:tcPr>
          <w:p w:rsidR="00A5336B" w:rsidRPr="00962995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47584E">
              <w:rPr>
                <w:color w:val="3B3838" w:themeColor="background2" w:themeShade="40"/>
              </w:rPr>
              <w:t>7 à 18°C</w:t>
            </w:r>
          </w:p>
        </w:tc>
        <w:tc>
          <w:tcPr>
            <w:tcW w:w="1556" w:type="dxa"/>
          </w:tcPr>
          <w:p w:rsidR="00A5336B" w:rsidRPr="00962995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47584E">
              <w:rPr>
                <w:color w:val="3B3838" w:themeColor="background2" w:themeShade="40"/>
              </w:rPr>
              <w:t>sous azote</w:t>
            </w:r>
          </w:p>
        </w:tc>
        <w:tc>
          <w:tcPr>
            <w:tcW w:w="1312" w:type="dxa"/>
          </w:tcPr>
          <w:p w:rsidR="00A5336B" w:rsidRPr="00962995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4 bouteilles</w:t>
            </w:r>
          </w:p>
        </w:tc>
        <w:tc>
          <w:tcPr>
            <w:tcW w:w="1455" w:type="dxa"/>
          </w:tcPr>
          <w:p w:rsidR="00A5336B" w:rsidRPr="00962995" w:rsidRDefault="00A5336B" w:rsidP="00710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47584E">
              <w:rPr>
                <w:color w:val="3B3838" w:themeColor="background2" w:themeShade="40"/>
              </w:rPr>
              <w:t>L.47.5 x P.46.5 x H.66 cm</w:t>
            </w:r>
          </w:p>
        </w:tc>
      </w:tr>
    </w:tbl>
    <w:p w:rsidR="00CA173A" w:rsidRDefault="00CA173A" w:rsidP="009E3CBF"/>
    <w:tbl>
      <w:tblPr>
        <w:tblStyle w:val="Tableausimple1"/>
        <w:tblpPr w:leftFromText="141" w:rightFromText="141" w:vertAnchor="text" w:horzAnchor="margin" w:tblpY="7915"/>
        <w:tblW w:w="0" w:type="auto"/>
        <w:tblLook w:val="04A0" w:firstRow="1" w:lastRow="0" w:firstColumn="1" w:lastColumn="0" w:noHBand="0" w:noVBand="1"/>
      </w:tblPr>
      <w:tblGrid>
        <w:gridCol w:w="2442"/>
        <w:gridCol w:w="2523"/>
        <w:gridCol w:w="2285"/>
        <w:gridCol w:w="2287"/>
        <w:gridCol w:w="2313"/>
        <w:gridCol w:w="2144"/>
      </w:tblGrid>
      <w:tr w:rsidR="00710DFF" w:rsidTr="00710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:rsidR="00710DFF" w:rsidRDefault="00710DFF" w:rsidP="00710DFF">
            <w:r>
              <w:t>Marque</w:t>
            </w:r>
          </w:p>
        </w:tc>
        <w:tc>
          <w:tcPr>
            <w:tcW w:w="2523" w:type="dxa"/>
          </w:tcPr>
          <w:p w:rsidR="00710DFF" w:rsidRDefault="00710DFF" w:rsidP="00710D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Référence</w:t>
            </w:r>
          </w:p>
        </w:tc>
        <w:tc>
          <w:tcPr>
            <w:tcW w:w="2285" w:type="dxa"/>
          </w:tcPr>
          <w:p w:rsidR="00710DFF" w:rsidRDefault="00710DFF" w:rsidP="00710D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Site</w:t>
            </w:r>
          </w:p>
        </w:tc>
        <w:tc>
          <w:tcPr>
            <w:tcW w:w="2287" w:type="dxa"/>
          </w:tcPr>
          <w:p w:rsidR="00710DFF" w:rsidRDefault="00710DFF" w:rsidP="00710D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Prix</w:t>
            </w:r>
          </w:p>
        </w:tc>
        <w:tc>
          <w:tcPr>
            <w:tcW w:w="2313" w:type="dxa"/>
          </w:tcPr>
          <w:p w:rsidR="00710DFF" w:rsidRDefault="00710DFF" w:rsidP="00710D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Frais de livraison</w:t>
            </w:r>
          </w:p>
        </w:tc>
        <w:tc>
          <w:tcPr>
            <w:tcW w:w="2144" w:type="dxa"/>
          </w:tcPr>
          <w:p w:rsidR="00710DFF" w:rsidRDefault="00710DFF" w:rsidP="00710D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Capacité totale indicative</w:t>
            </w:r>
          </w:p>
        </w:tc>
      </w:tr>
      <w:tr w:rsidR="00710DFF" w:rsidTr="0071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:rsidR="00710DFF" w:rsidRPr="008F2150" w:rsidRDefault="008F2150" w:rsidP="008F2150">
            <w:pPr>
              <w:jc w:val="center"/>
              <w:rPr>
                <w:b w:val="0"/>
                <w:color w:val="3B3838" w:themeColor="background2" w:themeShade="40"/>
              </w:rPr>
            </w:pPr>
            <w:r w:rsidRPr="008F2150">
              <w:rPr>
                <w:b w:val="0"/>
                <w:color w:val="3B3838" w:themeColor="background2" w:themeShade="40"/>
              </w:rPr>
              <w:t>Advinéo</w:t>
            </w:r>
          </w:p>
        </w:tc>
        <w:tc>
          <w:tcPr>
            <w:tcW w:w="2523" w:type="dxa"/>
          </w:tcPr>
          <w:p w:rsidR="00710DFF" w:rsidRPr="008F2150" w:rsidRDefault="008F2150" w:rsidP="008F21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8F2150">
              <w:rPr>
                <w:color w:val="3B3838" w:themeColor="background2" w:themeShade="40"/>
              </w:rPr>
              <w:t>ACI-ADI107</w:t>
            </w:r>
          </w:p>
        </w:tc>
        <w:tc>
          <w:tcPr>
            <w:tcW w:w="2285" w:type="dxa"/>
          </w:tcPr>
          <w:p w:rsidR="00710DFF" w:rsidRPr="008F2150" w:rsidRDefault="008F2150" w:rsidP="008F21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8F2150">
              <w:rPr>
                <w:color w:val="3B3838" w:themeColor="background2" w:themeShade="40"/>
              </w:rPr>
              <w:t xml:space="preserve">Chez tous les vendeurs </w:t>
            </w:r>
            <w:proofErr w:type="spellStart"/>
            <w:r w:rsidRPr="008F2150">
              <w:rPr>
                <w:color w:val="3B3838" w:themeColor="background2" w:themeShade="40"/>
              </w:rPr>
              <w:t>agrèent</w:t>
            </w:r>
            <w:proofErr w:type="spellEnd"/>
            <w:r w:rsidRPr="008F2150">
              <w:rPr>
                <w:color w:val="3B3838" w:themeColor="background2" w:themeShade="40"/>
              </w:rPr>
              <w:t xml:space="preserve"> AIR LIQUIDE</w:t>
            </w:r>
          </w:p>
        </w:tc>
        <w:tc>
          <w:tcPr>
            <w:tcW w:w="2287" w:type="dxa"/>
          </w:tcPr>
          <w:p w:rsidR="00710DFF" w:rsidRPr="008F2150" w:rsidRDefault="008F2150" w:rsidP="008F21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8F2150">
              <w:rPr>
                <w:color w:val="3B3838" w:themeColor="background2" w:themeShade="40"/>
              </w:rPr>
              <w:t>67 €</w:t>
            </w:r>
          </w:p>
        </w:tc>
        <w:tc>
          <w:tcPr>
            <w:tcW w:w="2313" w:type="dxa"/>
          </w:tcPr>
          <w:p w:rsidR="00710DFF" w:rsidRPr="008F2150" w:rsidRDefault="008F2150" w:rsidP="008F21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8F2150">
              <w:rPr>
                <w:color w:val="3B3838" w:themeColor="background2" w:themeShade="40"/>
              </w:rPr>
              <w:t>?</w:t>
            </w:r>
          </w:p>
        </w:tc>
        <w:tc>
          <w:tcPr>
            <w:tcW w:w="2144" w:type="dxa"/>
          </w:tcPr>
          <w:p w:rsidR="00710DFF" w:rsidRPr="008F2150" w:rsidRDefault="008F2150" w:rsidP="008F21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8F2150">
              <w:rPr>
                <w:bCs/>
                <w:color w:val="3B3838" w:themeColor="background2" w:themeShade="40"/>
              </w:rPr>
              <w:t>Environ 7200 doses</w:t>
            </w:r>
          </w:p>
        </w:tc>
      </w:tr>
      <w:tr w:rsidR="00710DFF" w:rsidTr="00710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:rsidR="00710DFF" w:rsidRPr="008F2150" w:rsidRDefault="008F2150" w:rsidP="008F2150">
            <w:pPr>
              <w:jc w:val="center"/>
              <w:rPr>
                <w:b w:val="0"/>
                <w:color w:val="3B3838" w:themeColor="background2" w:themeShade="40"/>
              </w:rPr>
            </w:pPr>
            <w:r w:rsidRPr="008F2150">
              <w:rPr>
                <w:b w:val="0"/>
                <w:color w:val="3B3838" w:themeColor="background2" w:themeShade="40"/>
              </w:rPr>
              <w:t>La sommelière</w:t>
            </w:r>
          </w:p>
        </w:tc>
        <w:tc>
          <w:tcPr>
            <w:tcW w:w="2523" w:type="dxa"/>
          </w:tcPr>
          <w:p w:rsidR="00710DFF" w:rsidRPr="008F2150" w:rsidRDefault="008F2150" w:rsidP="008F21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8F2150">
              <w:rPr>
                <w:bCs/>
                <w:color w:val="3B3838" w:themeColor="background2" w:themeShade="40"/>
              </w:rPr>
              <w:t>179065 8</w:t>
            </w:r>
          </w:p>
        </w:tc>
        <w:tc>
          <w:tcPr>
            <w:tcW w:w="2285" w:type="dxa"/>
          </w:tcPr>
          <w:p w:rsidR="00710DFF" w:rsidRPr="008F2150" w:rsidRDefault="008F2150" w:rsidP="008F21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METRO</w:t>
            </w:r>
          </w:p>
        </w:tc>
        <w:tc>
          <w:tcPr>
            <w:tcW w:w="2287" w:type="dxa"/>
          </w:tcPr>
          <w:p w:rsidR="008F2150" w:rsidRPr="008F2150" w:rsidRDefault="008F2150" w:rsidP="008F21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8F2150">
              <w:rPr>
                <w:bCs/>
                <w:color w:val="3B3838" w:themeColor="background2" w:themeShade="40"/>
              </w:rPr>
              <w:t>79,20 € TTC</w:t>
            </w:r>
          </w:p>
          <w:p w:rsidR="00710DFF" w:rsidRPr="008F2150" w:rsidRDefault="00710DFF" w:rsidP="008F21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  <w:tc>
          <w:tcPr>
            <w:tcW w:w="2313" w:type="dxa"/>
          </w:tcPr>
          <w:p w:rsidR="00710DFF" w:rsidRPr="008F2150" w:rsidRDefault="008F2150" w:rsidP="008F21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?</w:t>
            </w:r>
          </w:p>
        </w:tc>
        <w:tc>
          <w:tcPr>
            <w:tcW w:w="2144" w:type="dxa"/>
          </w:tcPr>
          <w:p w:rsidR="00710DFF" w:rsidRPr="008F2150" w:rsidRDefault="008F2150" w:rsidP="008F21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  <w:r w:rsidRPr="008F2150">
              <w:rPr>
                <w:bCs/>
                <w:color w:val="3B3838" w:themeColor="background2" w:themeShade="40"/>
              </w:rPr>
              <w:t>Environ 7200 doses</w:t>
            </w:r>
          </w:p>
        </w:tc>
      </w:tr>
    </w:tbl>
    <w:p w:rsidR="00710DFF" w:rsidRDefault="00710DFF" w:rsidP="009E3CBF"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4253230</wp:posOffset>
                </wp:positionV>
                <wp:extent cx="499110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DFF" w:rsidRPr="00710DFF" w:rsidRDefault="00710DFF">
                            <w:pPr>
                              <w:rPr>
                                <w:b/>
                                <w:color w:val="C45911" w:themeColor="accent2" w:themeShade="BF"/>
                                <w:sz w:val="36"/>
                                <w:szCs w:val="36"/>
                              </w:rPr>
                            </w:pPr>
                            <w:r w:rsidRPr="00710DFF">
                              <w:rPr>
                                <w:b/>
                                <w:color w:val="C45911" w:themeColor="accent2" w:themeShade="BF"/>
                                <w:sz w:val="36"/>
                                <w:szCs w:val="36"/>
                              </w:rPr>
                              <w:t xml:space="preserve">Tableau récapitulatif de bouteilles d’azotes vendu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4.15pt;margin-top:334.9pt;width:39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" stroked="f">
                <v:textbox style="mso-fit-shape-to-text:t">
                  <w:txbxContent>
                    <w:p w:rsidR="00710DFF" w:rsidRPr="00710DFF" w:rsidRDefault="00710DFF">
                      <w:pPr>
                        <w:rPr>
                          <w:b/>
                          <w:color w:val="C45911" w:themeColor="accent2" w:themeShade="BF"/>
                          <w:sz w:val="36"/>
                          <w:szCs w:val="36"/>
                        </w:rPr>
                      </w:pPr>
                      <w:r w:rsidRPr="00710DFF">
                        <w:rPr>
                          <w:b/>
                          <w:color w:val="C45911" w:themeColor="accent2" w:themeShade="BF"/>
                          <w:sz w:val="36"/>
                          <w:szCs w:val="36"/>
                        </w:rPr>
                        <w:t xml:space="preserve">Tableau récapitulatif de bouteilles d’azotes vendu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29F2">
        <w:rPr>
          <w:noProof/>
        </w:rPr>
        <w:t xml:space="preserve"> </w:t>
      </w:r>
      <w:bookmarkStart w:id="0" w:name="_GoBack"/>
      <w:bookmarkEnd w:id="0"/>
    </w:p>
    <w:sectPr w:rsidR="00710DFF" w:rsidSect="00710DFF">
      <w:headerReference w:type="default" r:id="rId6"/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457" w:rsidRDefault="00414457" w:rsidP="00710DFF">
      <w:pPr>
        <w:spacing w:after="0" w:line="240" w:lineRule="auto"/>
      </w:pPr>
      <w:r>
        <w:separator/>
      </w:r>
    </w:p>
  </w:endnote>
  <w:endnote w:type="continuationSeparator" w:id="0">
    <w:p w:rsidR="00414457" w:rsidRDefault="00414457" w:rsidP="0071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457" w:rsidRDefault="00414457" w:rsidP="00710DFF">
      <w:pPr>
        <w:spacing w:after="0" w:line="240" w:lineRule="auto"/>
      </w:pPr>
      <w:r>
        <w:separator/>
      </w:r>
    </w:p>
  </w:footnote>
  <w:footnote w:type="continuationSeparator" w:id="0">
    <w:p w:rsidR="00414457" w:rsidRDefault="00414457" w:rsidP="00710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DFF" w:rsidRPr="00710DFF" w:rsidRDefault="00710DFF" w:rsidP="00710DFF">
    <w:pPr>
      <w:pStyle w:val="En-tte"/>
      <w:jc w:val="center"/>
      <w:rPr>
        <w:b/>
        <w:sz w:val="36"/>
        <w:szCs w:val="36"/>
      </w:rPr>
    </w:pPr>
    <w:r w:rsidRPr="00710DFF">
      <w:rPr>
        <w:b/>
        <w:color w:val="C45911" w:themeColor="accent2" w:themeShade="BF"/>
        <w:sz w:val="36"/>
        <w:szCs w:val="36"/>
      </w:rPr>
      <w:t>Tableau récapitulatif des machines de service de vin au verre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BF"/>
    <w:rsid w:val="00316A92"/>
    <w:rsid w:val="00414457"/>
    <w:rsid w:val="0047584E"/>
    <w:rsid w:val="007041E8"/>
    <w:rsid w:val="00710DFF"/>
    <w:rsid w:val="007B4236"/>
    <w:rsid w:val="00890F66"/>
    <w:rsid w:val="008D29F2"/>
    <w:rsid w:val="008F2150"/>
    <w:rsid w:val="00904766"/>
    <w:rsid w:val="00962995"/>
    <w:rsid w:val="009E3CBF"/>
    <w:rsid w:val="00A5336B"/>
    <w:rsid w:val="00CA173A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3900F-5867-4E78-BB46-F1F5D189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3C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3C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9E3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9E3C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710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DFF"/>
  </w:style>
  <w:style w:type="paragraph" w:styleId="Pieddepage">
    <w:name w:val="footer"/>
    <w:basedOn w:val="Normal"/>
    <w:link w:val="PieddepageCar"/>
    <w:uiPriority w:val="99"/>
    <w:unhideWhenUsed/>
    <w:rsid w:val="00710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DFF"/>
  </w:style>
  <w:style w:type="paragraph" w:styleId="Textedebulles">
    <w:name w:val="Balloon Text"/>
    <w:basedOn w:val="Normal"/>
    <w:link w:val="TextedebullesCar"/>
    <w:uiPriority w:val="99"/>
    <w:semiHidden/>
    <w:unhideWhenUsed/>
    <w:rsid w:val="008D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195</Words>
  <Characters>766</Characters>
  <Application>Microsoft Office Word</Application>
  <DocSecurity>0</DocSecurity>
  <Lines>191</Lines>
  <Paragraphs>96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12</cp:revision>
  <cp:lastPrinted>2017-11-27T13:36:00Z</cp:lastPrinted>
  <dcterms:created xsi:type="dcterms:W3CDTF">2017-11-27T11:01:00Z</dcterms:created>
  <dcterms:modified xsi:type="dcterms:W3CDTF">2017-11-27T14:02:00Z</dcterms:modified>
</cp:coreProperties>
</file>