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simple1"/>
        <w:tblpPr w:leftFromText="141" w:rightFromText="141" w:vertAnchor="page" w:horzAnchor="margin" w:tblpXSpec="center" w:tblpY="2836"/>
        <w:tblW w:w="16548" w:type="dxa"/>
        <w:tblLook w:val="04A0" w:firstRow="1" w:lastRow="0" w:firstColumn="1" w:lastColumn="0" w:noHBand="0" w:noVBand="1"/>
      </w:tblPr>
      <w:tblGrid>
        <w:gridCol w:w="1228"/>
        <w:gridCol w:w="1083"/>
        <w:gridCol w:w="1589"/>
        <w:gridCol w:w="1200"/>
        <w:gridCol w:w="707"/>
        <w:gridCol w:w="1059"/>
        <w:gridCol w:w="1008"/>
        <w:gridCol w:w="1201"/>
        <w:gridCol w:w="1169"/>
        <w:gridCol w:w="1410"/>
        <w:gridCol w:w="1266"/>
        <w:gridCol w:w="1103"/>
        <w:gridCol w:w="1086"/>
        <w:gridCol w:w="1439"/>
      </w:tblGrid>
      <w:tr w:rsidR="00A50E48" w:rsidTr="003E4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DB4C21" w:rsidRDefault="00DB4C21" w:rsidP="003E490A">
            <w:pPr>
              <w:jc w:val="center"/>
            </w:pPr>
            <w:r>
              <w:t>Marque</w:t>
            </w:r>
          </w:p>
        </w:tc>
        <w:tc>
          <w:tcPr>
            <w:tcW w:w="1087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Couleurs</w:t>
            </w:r>
          </w:p>
        </w:tc>
        <w:tc>
          <w:tcPr>
            <w:tcW w:w="1594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Référence</w:t>
            </w:r>
          </w:p>
        </w:tc>
        <w:tc>
          <w:tcPr>
            <w:tcW w:w="1204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Site </w:t>
            </w:r>
          </w:p>
        </w:tc>
        <w:tc>
          <w:tcPr>
            <w:tcW w:w="709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Prix</w:t>
            </w:r>
          </w:p>
        </w:tc>
        <w:tc>
          <w:tcPr>
            <w:tcW w:w="1062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Frais de livraison </w:t>
            </w:r>
          </w:p>
        </w:tc>
        <w:tc>
          <w:tcPr>
            <w:tcW w:w="1011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Temps pour changer d’avis</w:t>
            </w:r>
          </w:p>
        </w:tc>
        <w:tc>
          <w:tcPr>
            <w:tcW w:w="1205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Dégivrage</w:t>
            </w:r>
          </w:p>
        </w:tc>
        <w:tc>
          <w:tcPr>
            <w:tcW w:w="1173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Fonctions sup.</w:t>
            </w:r>
          </w:p>
        </w:tc>
        <w:tc>
          <w:tcPr>
            <w:tcW w:w="1414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énergétique</w:t>
            </w:r>
          </w:p>
        </w:tc>
        <w:tc>
          <w:tcPr>
            <w:tcW w:w="1218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Bacs, tiroirs et balconnets</w:t>
            </w:r>
          </w:p>
        </w:tc>
        <w:tc>
          <w:tcPr>
            <w:tcW w:w="1106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</w:t>
            </w:r>
            <w:r w:rsidRPr="0055074F">
              <w:rPr>
                <w:b w:val="0"/>
                <w:sz w:val="24"/>
                <w:szCs w:val="24"/>
              </w:rPr>
              <w:t xml:space="preserve"> </w:t>
            </w:r>
            <w:r w:rsidRPr="0055074F">
              <w:t>clayettes</w:t>
            </w:r>
            <w:r>
              <w:t xml:space="preserve"> </w:t>
            </w:r>
          </w:p>
        </w:tc>
        <w:tc>
          <w:tcPr>
            <w:tcW w:w="1089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Volume de stockage</w:t>
            </w:r>
          </w:p>
        </w:tc>
        <w:tc>
          <w:tcPr>
            <w:tcW w:w="1443" w:type="dxa"/>
          </w:tcPr>
          <w:p w:rsidR="00DB4C21" w:rsidRDefault="00DB4C21" w:rsidP="003E49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Dimensions </w:t>
            </w:r>
          </w:p>
        </w:tc>
      </w:tr>
      <w:tr w:rsidR="00A50E48" w:rsidTr="003E4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DB4C21" w:rsidRPr="00380DC1" w:rsidRDefault="00DB4C21" w:rsidP="003E490A">
            <w:pPr>
              <w:jc w:val="center"/>
              <w:rPr>
                <w:b w:val="0"/>
                <w:color w:val="3B3838" w:themeColor="background2" w:themeShade="40"/>
              </w:rPr>
            </w:pPr>
            <w:r w:rsidRPr="00380DC1">
              <w:rPr>
                <w:b w:val="0"/>
                <w:color w:val="3B3838" w:themeColor="background2" w:themeShade="40"/>
              </w:rPr>
              <w:t>SAMSUNG</w:t>
            </w:r>
          </w:p>
        </w:tc>
        <w:tc>
          <w:tcPr>
            <w:tcW w:w="1087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Noir</w:t>
            </w:r>
          </w:p>
        </w:tc>
        <w:tc>
          <w:tcPr>
            <w:tcW w:w="1594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RS7687FHCBC</w:t>
            </w:r>
          </w:p>
        </w:tc>
        <w:tc>
          <w:tcPr>
            <w:tcW w:w="1204" w:type="dxa"/>
          </w:tcPr>
          <w:p w:rsidR="00DB4C2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Boulanger</w:t>
            </w:r>
          </w:p>
          <w:p w:rsidR="00DB4C21" w:rsidRPr="00380DC1" w:rsidRDefault="00DB4C21" w:rsidP="003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709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1222 €</w:t>
            </w:r>
          </w:p>
        </w:tc>
        <w:tc>
          <w:tcPr>
            <w:tcW w:w="1062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Offert</w:t>
            </w:r>
          </w:p>
        </w:tc>
        <w:tc>
          <w:tcPr>
            <w:tcW w:w="1011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15 jours</w:t>
            </w:r>
          </w:p>
        </w:tc>
        <w:tc>
          <w:tcPr>
            <w:tcW w:w="1205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Auto</w:t>
            </w:r>
          </w:p>
        </w:tc>
        <w:tc>
          <w:tcPr>
            <w:tcW w:w="1173" w:type="dxa"/>
          </w:tcPr>
          <w:p w:rsidR="00DB4C21" w:rsidRPr="00380DC1" w:rsidRDefault="0031738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Fonction vacance</w:t>
            </w:r>
          </w:p>
        </w:tc>
        <w:tc>
          <w:tcPr>
            <w:tcW w:w="1414" w:type="dxa"/>
          </w:tcPr>
          <w:p w:rsidR="00DB4C21" w:rsidRPr="00380DC1" w:rsidRDefault="00A50E4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A+</w:t>
            </w:r>
          </w:p>
        </w:tc>
        <w:tc>
          <w:tcPr>
            <w:tcW w:w="1218" w:type="dxa"/>
          </w:tcPr>
          <w:p w:rsidR="00DB4C21" w:rsidRPr="00380DC1" w:rsidRDefault="00A50E4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A50E48">
              <w:rPr>
                <w:color w:val="3B3838" w:themeColor="background2" w:themeShade="40"/>
              </w:rPr>
              <w:t>2 bacs à légumes, 2 tiroirs, et 4 balconnets</w:t>
            </w:r>
          </w:p>
        </w:tc>
        <w:tc>
          <w:tcPr>
            <w:tcW w:w="1106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5 clayettes en verre</w:t>
            </w:r>
          </w:p>
        </w:tc>
        <w:tc>
          <w:tcPr>
            <w:tcW w:w="1089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543 L</w:t>
            </w:r>
          </w:p>
        </w:tc>
        <w:tc>
          <w:tcPr>
            <w:tcW w:w="1443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B4C21">
              <w:rPr>
                <w:color w:val="3B3838" w:themeColor="background2" w:themeShade="40"/>
              </w:rPr>
              <w:t>L x H x P: 91.2 x 178.9 x 69.2 cm</w:t>
            </w:r>
          </w:p>
        </w:tc>
      </w:tr>
      <w:tr w:rsidR="00A50E48" w:rsidTr="003E490A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DB4C21" w:rsidRPr="00380DC1" w:rsidRDefault="00DB4C21" w:rsidP="003E490A">
            <w:pPr>
              <w:jc w:val="center"/>
              <w:rPr>
                <w:b w:val="0"/>
                <w:color w:val="3B3838" w:themeColor="background2" w:themeShade="40"/>
              </w:rPr>
            </w:pPr>
            <w:r w:rsidRPr="00380DC1">
              <w:rPr>
                <w:b w:val="0"/>
                <w:color w:val="3B3838" w:themeColor="background2" w:themeShade="40"/>
              </w:rPr>
              <w:t>HAIER</w:t>
            </w:r>
          </w:p>
        </w:tc>
        <w:tc>
          <w:tcPr>
            <w:tcW w:w="1087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Inox</w:t>
            </w:r>
          </w:p>
        </w:tc>
        <w:tc>
          <w:tcPr>
            <w:tcW w:w="1594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HRF-628AF6</w:t>
            </w:r>
          </w:p>
        </w:tc>
        <w:tc>
          <w:tcPr>
            <w:tcW w:w="1204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Darty</w:t>
            </w:r>
          </w:p>
        </w:tc>
        <w:tc>
          <w:tcPr>
            <w:tcW w:w="709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939 €</w:t>
            </w:r>
          </w:p>
        </w:tc>
        <w:tc>
          <w:tcPr>
            <w:tcW w:w="1062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 xml:space="preserve">Offert </w:t>
            </w:r>
          </w:p>
        </w:tc>
        <w:tc>
          <w:tcPr>
            <w:tcW w:w="1011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15 jours</w:t>
            </w:r>
          </w:p>
        </w:tc>
        <w:tc>
          <w:tcPr>
            <w:tcW w:w="1205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Sans</w:t>
            </w:r>
          </w:p>
        </w:tc>
        <w:tc>
          <w:tcPr>
            <w:tcW w:w="1173" w:type="dxa"/>
          </w:tcPr>
          <w:p w:rsidR="00DB4C21" w:rsidRPr="00380DC1" w:rsidRDefault="004D6948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Fonction vacance</w:t>
            </w:r>
          </w:p>
        </w:tc>
        <w:tc>
          <w:tcPr>
            <w:tcW w:w="1414" w:type="dxa"/>
          </w:tcPr>
          <w:p w:rsidR="00DB4C21" w:rsidRPr="00380DC1" w:rsidRDefault="00A50E48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A+</w:t>
            </w:r>
          </w:p>
        </w:tc>
        <w:tc>
          <w:tcPr>
            <w:tcW w:w="1218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106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4 clayettes en verres</w:t>
            </w:r>
          </w:p>
        </w:tc>
        <w:tc>
          <w:tcPr>
            <w:tcW w:w="1089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550 L</w:t>
            </w:r>
          </w:p>
        </w:tc>
        <w:tc>
          <w:tcPr>
            <w:tcW w:w="1443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proofErr w:type="spellStart"/>
            <w:r w:rsidRPr="00DB4C21">
              <w:rPr>
                <w:color w:val="3B3838" w:themeColor="background2" w:themeShade="40"/>
              </w:rPr>
              <w:t>HxLxP</w:t>
            </w:r>
            <w:proofErr w:type="spellEnd"/>
            <w:r w:rsidRPr="00DB4C21">
              <w:rPr>
                <w:color w:val="3B3838" w:themeColor="background2" w:themeShade="40"/>
              </w:rPr>
              <w:t xml:space="preserve"> : 179x90</w:t>
            </w:r>
            <w:proofErr w:type="gramStart"/>
            <w:r w:rsidRPr="00DB4C21">
              <w:rPr>
                <w:color w:val="3B3838" w:themeColor="background2" w:themeShade="40"/>
              </w:rPr>
              <w:t>,8x69</w:t>
            </w:r>
            <w:proofErr w:type="gramEnd"/>
            <w:r w:rsidRPr="00DB4C21">
              <w:rPr>
                <w:color w:val="3B3838" w:themeColor="background2" w:themeShade="40"/>
              </w:rPr>
              <w:t xml:space="preserve"> cm</w:t>
            </w:r>
          </w:p>
        </w:tc>
      </w:tr>
      <w:tr w:rsidR="00A50E48" w:rsidTr="003E4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DB4C21" w:rsidRPr="00380DC1" w:rsidRDefault="00DB4C21" w:rsidP="003E490A">
            <w:pPr>
              <w:jc w:val="center"/>
              <w:rPr>
                <w:b w:val="0"/>
                <w:color w:val="3B3838" w:themeColor="background2" w:themeShade="40"/>
              </w:rPr>
            </w:pPr>
            <w:r w:rsidRPr="00380DC1">
              <w:rPr>
                <w:b w:val="0"/>
                <w:color w:val="3B3838" w:themeColor="background2" w:themeShade="40"/>
              </w:rPr>
              <w:t>HISENSE</w:t>
            </w:r>
          </w:p>
        </w:tc>
        <w:tc>
          <w:tcPr>
            <w:tcW w:w="1087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Inox</w:t>
            </w:r>
          </w:p>
        </w:tc>
        <w:tc>
          <w:tcPr>
            <w:tcW w:w="1594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RQ560N4WC1</w:t>
            </w:r>
          </w:p>
        </w:tc>
        <w:tc>
          <w:tcPr>
            <w:tcW w:w="1204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Boulanger</w:t>
            </w:r>
          </w:p>
        </w:tc>
        <w:tc>
          <w:tcPr>
            <w:tcW w:w="709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999 €</w:t>
            </w:r>
          </w:p>
        </w:tc>
        <w:tc>
          <w:tcPr>
            <w:tcW w:w="1062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?</w:t>
            </w:r>
          </w:p>
        </w:tc>
        <w:tc>
          <w:tcPr>
            <w:tcW w:w="1011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15 jours</w:t>
            </w:r>
          </w:p>
        </w:tc>
        <w:tc>
          <w:tcPr>
            <w:tcW w:w="1205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Auto</w:t>
            </w:r>
          </w:p>
        </w:tc>
        <w:tc>
          <w:tcPr>
            <w:tcW w:w="1173" w:type="dxa"/>
          </w:tcPr>
          <w:p w:rsidR="00DB4C21" w:rsidRDefault="004D694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noProof/>
                <w:color w:val="E7E6E6" w:themeColor="background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1905</wp:posOffset>
                      </wp:positionV>
                      <wp:extent cx="742950" cy="74295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" cy="742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13554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.15pt" to="51.8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" strokecolor="#aeaaaa [2414]" strokeweight=".5pt">
                      <v:stroke joinstyle="miter"/>
                    </v:line>
                  </w:pict>
                </mc:Fallback>
              </mc:AlternateContent>
            </w:r>
          </w:p>
          <w:p w:rsidR="004D6948" w:rsidRDefault="004D694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  <w:p w:rsidR="004D6948" w:rsidRPr="00380DC1" w:rsidRDefault="004D694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414" w:type="dxa"/>
          </w:tcPr>
          <w:p w:rsidR="00DB4C21" w:rsidRPr="00380DC1" w:rsidRDefault="00A50E4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A+</w:t>
            </w:r>
          </w:p>
        </w:tc>
        <w:tc>
          <w:tcPr>
            <w:tcW w:w="1218" w:type="dxa"/>
          </w:tcPr>
          <w:p w:rsidR="00DB4C21" w:rsidRPr="00380DC1" w:rsidRDefault="00E009FD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E009FD">
              <w:rPr>
                <w:color w:val="3B3838" w:themeColor="background2" w:themeShade="40"/>
              </w:rPr>
              <w:t>2 bacs à légumes et 8 balconnets</w:t>
            </w:r>
            <w:bookmarkStart w:id="0" w:name="_GoBack"/>
            <w:bookmarkEnd w:id="0"/>
          </w:p>
        </w:tc>
        <w:tc>
          <w:tcPr>
            <w:tcW w:w="1106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3 clayettes en verres</w:t>
            </w:r>
          </w:p>
        </w:tc>
        <w:tc>
          <w:tcPr>
            <w:tcW w:w="1089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431 L</w:t>
            </w:r>
          </w:p>
        </w:tc>
        <w:tc>
          <w:tcPr>
            <w:tcW w:w="1443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B4C21">
              <w:rPr>
                <w:color w:val="3B3838" w:themeColor="background2" w:themeShade="40"/>
              </w:rPr>
              <w:t>L x H x P: 79.4 x 180.1 x 70 cm</w:t>
            </w:r>
          </w:p>
        </w:tc>
      </w:tr>
      <w:tr w:rsidR="00A50E48" w:rsidTr="003E490A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DB4C21" w:rsidRPr="00380DC1" w:rsidRDefault="00DB4C21" w:rsidP="003E490A">
            <w:pPr>
              <w:jc w:val="center"/>
              <w:rPr>
                <w:b w:val="0"/>
                <w:color w:val="3B3838" w:themeColor="background2" w:themeShade="40"/>
              </w:rPr>
            </w:pPr>
            <w:r w:rsidRPr="00380DC1">
              <w:rPr>
                <w:b w:val="0"/>
                <w:color w:val="3B3838" w:themeColor="background2" w:themeShade="40"/>
              </w:rPr>
              <w:t>SAMSUNG</w:t>
            </w:r>
          </w:p>
        </w:tc>
        <w:tc>
          <w:tcPr>
            <w:tcW w:w="1087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Inox</w:t>
            </w:r>
          </w:p>
        </w:tc>
        <w:tc>
          <w:tcPr>
            <w:tcW w:w="1594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RH57H90507F FOOD</w:t>
            </w:r>
          </w:p>
        </w:tc>
        <w:tc>
          <w:tcPr>
            <w:tcW w:w="1204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Boulanger</w:t>
            </w:r>
          </w:p>
        </w:tc>
        <w:tc>
          <w:tcPr>
            <w:tcW w:w="709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1833 €</w:t>
            </w:r>
          </w:p>
        </w:tc>
        <w:tc>
          <w:tcPr>
            <w:tcW w:w="1062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 xml:space="preserve">Offert </w:t>
            </w:r>
          </w:p>
        </w:tc>
        <w:tc>
          <w:tcPr>
            <w:tcW w:w="1011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15 jours</w:t>
            </w:r>
          </w:p>
        </w:tc>
        <w:tc>
          <w:tcPr>
            <w:tcW w:w="1205" w:type="dxa"/>
          </w:tcPr>
          <w:p w:rsidR="00DB4C21" w:rsidRPr="00380DC1" w:rsidRDefault="004D6948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noProof/>
                <w:color w:val="E7E6E6" w:themeColor="background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5080</wp:posOffset>
                      </wp:positionV>
                      <wp:extent cx="733425" cy="714375"/>
                      <wp:effectExtent l="0" t="0" r="28575" b="2857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714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3B596A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.4pt" to="112.1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" strokecolor="#aeaaaa [2414]" strokeweight=".5pt">
                      <v:stroke joinstyle="miter"/>
                    </v:line>
                  </w:pict>
                </mc:Fallback>
              </mc:AlternateContent>
            </w:r>
            <w:r w:rsidR="00DB4C21">
              <w:rPr>
                <w:color w:val="3B3838" w:themeColor="background2" w:themeShade="40"/>
              </w:rPr>
              <w:t>Auto</w:t>
            </w:r>
          </w:p>
        </w:tc>
        <w:tc>
          <w:tcPr>
            <w:tcW w:w="1173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414" w:type="dxa"/>
          </w:tcPr>
          <w:p w:rsidR="00DB4C21" w:rsidRPr="00380DC1" w:rsidRDefault="00A50E48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A+</w:t>
            </w:r>
          </w:p>
        </w:tc>
        <w:tc>
          <w:tcPr>
            <w:tcW w:w="1218" w:type="dxa"/>
          </w:tcPr>
          <w:p w:rsidR="00DB4C21" w:rsidRPr="00380DC1" w:rsidRDefault="00E009FD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E009FD">
              <w:rPr>
                <w:color w:val="3B3838" w:themeColor="background2" w:themeShade="40"/>
              </w:rPr>
              <w:t>1 bac à légume et 3 balconnets</w:t>
            </w:r>
          </w:p>
        </w:tc>
        <w:tc>
          <w:tcPr>
            <w:tcW w:w="1106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4 clayettes en verres</w:t>
            </w:r>
          </w:p>
        </w:tc>
        <w:tc>
          <w:tcPr>
            <w:tcW w:w="1089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570 L</w:t>
            </w:r>
          </w:p>
        </w:tc>
        <w:tc>
          <w:tcPr>
            <w:tcW w:w="1443" w:type="dxa"/>
          </w:tcPr>
          <w:p w:rsidR="00DB4C21" w:rsidRPr="00380DC1" w:rsidRDefault="00DB4C21" w:rsidP="003E4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B4C21">
              <w:rPr>
                <w:color w:val="3B3838" w:themeColor="background2" w:themeShade="40"/>
              </w:rPr>
              <w:t>L x H x P: 91.2 x 177.4 x 72.1 cm</w:t>
            </w:r>
          </w:p>
        </w:tc>
      </w:tr>
      <w:tr w:rsidR="00A50E48" w:rsidTr="003E4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DB4C21" w:rsidRPr="00380DC1" w:rsidRDefault="00DB4C21" w:rsidP="003E490A">
            <w:pPr>
              <w:jc w:val="center"/>
              <w:rPr>
                <w:b w:val="0"/>
                <w:color w:val="3B3838" w:themeColor="background2" w:themeShade="40"/>
              </w:rPr>
            </w:pPr>
            <w:r w:rsidRPr="00380DC1">
              <w:rPr>
                <w:b w:val="0"/>
                <w:color w:val="3B3838" w:themeColor="background2" w:themeShade="40"/>
              </w:rPr>
              <w:t>HAIER</w:t>
            </w:r>
          </w:p>
        </w:tc>
        <w:tc>
          <w:tcPr>
            <w:tcW w:w="1087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Inox</w:t>
            </w:r>
          </w:p>
        </w:tc>
        <w:tc>
          <w:tcPr>
            <w:tcW w:w="1594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HB18FGSAAA</w:t>
            </w:r>
          </w:p>
        </w:tc>
        <w:tc>
          <w:tcPr>
            <w:tcW w:w="1204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Boulanger</w:t>
            </w:r>
          </w:p>
        </w:tc>
        <w:tc>
          <w:tcPr>
            <w:tcW w:w="709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1499 €</w:t>
            </w:r>
          </w:p>
        </w:tc>
        <w:tc>
          <w:tcPr>
            <w:tcW w:w="1062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 xml:space="preserve">Offert </w:t>
            </w:r>
          </w:p>
        </w:tc>
        <w:tc>
          <w:tcPr>
            <w:tcW w:w="1011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15 jours</w:t>
            </w:r>
          </w:p>
        </w:tc>
        <w:tc>
          <w:tcPr>
            <w:tcW w:w="1205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Auto</w:t>
            </w:r>
          </w:p>
        </w:tc>
        <w:tc>
          <w:tcPr>
            <w:tcW w:w="1173" w:type="dxa"/>
          </w:tcPr>
          <w:p w:rsidR="00DB4C21" w:rsidRPr="00380DC1" w:rsidRDefault="004D694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noProof/>
                <w:color w:val="E7E6E6" w:themeColor="background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-74931</wp:posOffset>
                      </wp:positionH>
                      <wp:positionV relativeFrom="paragraph">
                        <wp:posOffset>-10796</wp:posOffset>
                      </wp:positionV>
                      <wp:extent cx="733425" cy="733425"/>
                      <wp:effectExtent l="0" t="0" r="28575" b="2857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733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20439" id="Connecteur droit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.85pt" to="51.8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" strokecolor="#aeaaaa [241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4" w:type="dxa"/>
          </w:tcPr>
          <w:p w:rsidR="00DB4C21" w:rsidRPr="00380DC1" w:rsidRDefault="00A50E48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A++</w:t>
            </w:r>
          </w:p>
        </w:tc>
        <w:tc>
          <w:tcPr>
            <w:tcW w:w="1218" w:type="dxa"/>
          </w:tcPr>
          <w:p w:rsidR="00DB4C21" w:rsidRPr="00380DC1" w:rsidRDefault="00E009FD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E009FD">
              <w:rPr>
                <w:color w:val="3B3838" w:themeColor="background2" w:themeShade="40"/>
              </w:rPr>
              <w:t>2 bacs à légumes, 6 balconnets +  Deux tiroirs de congélation</w:t>
            </w:r>
          </w:p>
        </w:tc>
        <w:tc>
          <w:tcPr>
            <w:tcW w:w="1106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380DC1">
              <w:rPr>
                <w:color w:val="3B3838" w:themeColor="background2" w:themeShade="40"/>
              </w:rPr>
              <w:t>3 clayettes en verres</w:t>
            </w:r>
          </w:p>
        </w:tc>
        <w:tc>
          <w:tcPr>
            <w:tcW w:w="1089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B4C21">
              <w:rPr>
                <w:color w:val="3B3838" w:themeColor="background2" w:themeShade="40"/>
              </w:rPr>
              <w:t>508 L</w:t>
            </w:r>
          </w:p>
        </w:tc>
        <w:tc>
          <w:tcPr>
            <w:tcW w:w="1443" w:type="dxa"/>
          </w:tcPr>
          <w:p w:rsidR="00DB4C21" w:rsidRPr="00380DC1" w:rsidRDefault="00DB4C21" w:rsidP="003E4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DB4C21">
              <w:rPr>
                <w:color w:val="3B3838" w:themeColor="background2" w:themeShade="40"/>
              </w:rPr>
              <w:t>L x H x P: 83 x 190 x 66.9 cm</w:t>
            </w:r>
          </w:p>
        </w:tc>
      </w:tr>
    </w:tbl>
    <w:p w:rsidR="007A657B" w:rsidRDefault="007A657B"/>
    <w:sectPr w:rsidR="007A657B" w:rsidSect="00931B1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6A" w:rsidRDefault="00874D6A" w:rsidP="003E490A">
      <w:pPr>
        <w:spacing w:after="0" w:line="240" w:lineRule="auto"/>
      </w:pPr>
      <w:r>
        <w:separator/>
      </w:r>
    </w:p>
  </w:endnote>
  <w:endnote w:type="continuationSeparator" w:id="0">
    <w:p w:rsidR="00874D6A" w:rsidRDefault="00874D6A" w:rsidP="003E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6A" w:rsidRDefault="00874D6A" w:rsidP="003E490A">
      <w:pPr>
        <w:spacing w:after="0" w:line="240" w:lineRule="auto"/>
      </w:pPr>
      <w:r>
        <w:separator/>
      </w:r>
    </w:p>
  </w:footnote>
  <w:footnote w:type="continuationSeparator" w:id="0">
    <w:p w:rsidR="00874D6A" w:rsidRDefault="00874D6A" w:rsidP="003E4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0A" w:rsidRPr="003E490A" w:rsidRDefault="003E490A" w:rsidP="003E490A">
    <w:pPr>
      <w:pStyle w:val="En-tte"/>
      <w:jc w:val="center"/>
      <w:rPr>
        <w:b/>
        <w:color w:val="C45911" w:themeColor="accent2" w:themeShade="BF"/>
        <w:sz w:val="36"/>
        <w:szCs w:val="36"/>
      </w:rPr>
    </w:pPr>
    <w:r w:rsidRPr="003E490A">
      <w:rPr>
        <w:b/>
        <w:color w:val="C45911" w:themeColor="accent2" w:themeShade="BF"/>
        <w:sz w:val="36"/>
        <w:szCs w:val="36"/>
      </w:rPr>
      <w:t>Tableau récapitulatif pour les réfrigérateurs Américains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1D"/>
    <w:rsid w:val="00317388"/>
    <w:rsid w:val="00380DC1"/>
    <w:rsid w:val="003E490A"/>
    <w:rsid w:val="004D6948"/>
    <w:rsid w:val="007A657B"/>
    <w:rsid w:val="00874D6A"/>
    <w:rsid w:val="00931B1D"/>
    <w:rsid w:val="00A50E48"/>
    <w:rsid w:val="00DB4C21"/>
    <w:rsid w:val="00E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F5F38-80AB-40B5-9883-21027ED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931B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931B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3E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90A"/>
  </w:style>
  <w:style w:type="paragraph" w:styleId="Pieddepage">
    <w:name w:val="footer"/>
    <w:basedOn w:val="Normal"/>
    <w:link w:val="PieddepageCar"/>
    <w:uiPriority w:val="99"/>
    <w:unhideWhenUsed/>
    <w:rsid w:val="003E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FD47-B5BF-408C-89B9-A0FBC4D2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2017-11-28T09:58:00Z</dcterms:created>
  <dcterms:modified xsi:type="dcterms:W3CDTF">2017-11-28T10:51:00Z</dcterms:modified>
</cp:coreProperties>
</file>