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A4C1E" w14:textId="1FC2EEB7" w:rsidR="00296C43" w:rsidRPr="0053148C" w:rsidRDefault="00533BC7" w:rsidP="00533BC7">
      <w:pPr>
        <w:rPr>
          <w:sz w:val="40"/>
          <w:szCs w:val="40"/>
        </w:rPr>
      </w:pPr>
      <w:r>
        <w:t xml:space="preserve">ANNEXE 1   :    </w:t>
      </w:r>
      <w:r w:rsidR="006D4D20">
        <w:rPr>
          <w:sz w:val="40"/>
          <w:szCs w:val="40"/>
        </w:rPr>
        <w:t>Tarification du travail des parcelles</w:t>
      </w:r>
    </w:p>
    <w:p w14:paraId="4FE334AD" w14:textId="015908D9" w:rsidR="0053148C" w:rsidRDefault="0053148C">
      <w:r>
        <w:t>Les prix s’entendent :</w:t>
      </w:r>
    </w:p>
    <w:p w14:paraId="6F3474AC" w14:textId="079DCD7D" w:rsidR="0053148C" w:rsidRDefault="0053148C">
      <w:r>
        <w:t>Pour les traitements : pour 8 passages par an pour les produits et la main d’œuvre sur la base de 800€ HT par hectare.</w:t>
      </w:r>
    </w:p>
    <w:p w14:paraId="09EFA5B5" w14:textId="487CD07F" w:rsidR="0053148C" w:rsidRDefault="0053148C">
      <w:r>
        <w:t>Pour les labours : Pour 4 passages par an sur la base de 1050€ HT par hectare</w:t>
      </w:r>
    </w:p>
    <w:p w14:paraId="77577605" w14:textId="77777777" w:rsidR="0053148C" w:rsidRDefault="0053148C"/>
    <w:p w14:paraId="0F6DE193" w14:textId="32999D1F" w:rsidR="00296C43" w:rsidRDefault="00296C43">
      <w:proofErr w:type="spellStart"/>
      <w:r>
        <w:t>Vosne</w:t>
      </w:r>
      <w:proofErr w:type="spellEnd"/>
      <w:r>
        <w:t xml:space="preserve"> Romanée </w:t>
      </w:r>
      <w:proofErr w:type="spellStart"/>
      <w:r>
        <w:t>Damaude</w:t>
      </w:r>
      <w:proofErr w:type="spellEnd"/>
      <w:r>
        <w:t xml:space="preserve"> 8.58 ares</w:t>
      </w:r>
      <w:r w:rsidR="008C7297">
        <w:t xml:space="preserve"> Traitement</w:t>
      </w:r>
      <w:r w:rsidR="0053148C">
        <w:t>s 68.64€ et labour 90.09€</w:t>
      </w:r>
    </w:p>
    <w:p w14:paraId="4EAB0FE9" w14:textId="698A3341" w:rsidR="0053148C" w:rsidRDefault="00296C43" w:rsidP="0053148C">
      <w:proofErr w:type="spellStart"/>
      <w:r>
        <w:t>Vosne</w:t>
      </w:r>
      <w:proofErr w:type="spellEnd"/>
      <w:r>
        <w:t xml:space="preserve"> Romanée Croix Blanches 20.29 ares</w:t>
      </w:r>
      <w:r w:rsidR="0053148C">
        <w:t xml:space="preserve"> Traitements 162.32€ et labour 213.05€</w:t>
      </w:r>
    </w:p>
    <w:p w14:paraId="6172623F" w14:textId="7D4DD81F" w:rsidR="0053148C" w:rsidRDefault="00296C43" w:rsidP="0053148C">
      <w:proofErr w:type="spellStart"/>
      <w:r>
        <w:t>Vosne</w:t>
      </w:r>
      <w:proofErr w:type="spellEnd"/>
      <w:r>
        <w:t xml:space="preserve"> Romanée </w:t>
      </w:r>
      <w:proofErr w:type="spellStart"/>
      <w:r>
        <w:t>Damaude</w:t>
      </w:r>
      <w:proofErr w:type="spellEnd"/>
      <w:r>
        <w:t xml:space="preserve"> 10.7 ares</w:t>
      </w:r>
      <w:r w:rsidR="0053148C">
        <w:t xml:space="preserve"> Traitements 85.60€ et labour 112.35€</w:t>
      </w:r>
    </w:p>
    <w:p w14:paraId="26A4BCF6" w14:textId="71578E82" w:rsidR="0053148C" w:rsidRDefault="00296C43" w:rsidP="0053148C">
      <w:proofErr w:type="spellStart"/>
      <w:r>
        <w:t>Vosne</w:t>
      </w:r>
      <w:proofErr w:type="spellEnd"/>
      <w:r>
        <w:t xml:space="preserve"> Romanée </w:t>
      </w:r>
      <w:proofErr w:type="spellStart"/>
      <w:r>
        <w:t>Damaude</w:t>
      </w:r>
      <w:proofErr w:type="spellEnd"/>
      <w:r>
        <w:t xml:space="preserve"> 9.73 ares</w:t>
      </w:r>
      <w:r w:rsidR="0053148C">
        <w:t xml:space="preserve"> Traitements 77.84€ et labour 102.17€</w:t>
      </w:r>
    </w:p>
    <w:p w14:paraId="4702F242" w14:textId="77777777" w:rsidR="0053148C" w:rsidRDefault="0053148C" w:rsidP="0053148C"/>
    <w:p w14:paraId="62AC5D96" w14:textId="48094941" w:rsidR="0053148C" w:rsidRDefault="00296C43" w:rsidP="0053148C">
      <w:r>
        <w:t xml:space="preserve">Bourgogne </w:t>
      </w:r>
      <w:proofErr w:type="spellStart"/>
      <w:r>
        <w:t>Lutenière</w:t>
      </w:r>
      <w:proofErr w:type="spellEnd"/>
      <w:r>
        <w:t xml:space="preserve"> </w:t>
      </w:r>
      <w:proofErr w:type="gramStart"/>
      <w:r>
        <w:t>8.6  ares</w:t>
      </w:r>
      <w:proofErr w:type="gramEnd"/>
      <w:r w:rsidR="0053148C">
        <w:t xml:space="preserve"> Traitements 68.8€ et labour 90.3€</w:t>
      </w:r>
    </w:p>
    <w:p w14:paraId="3DB16821" w14:textId="4941DBE5" w:rsidR="0053148C" w:rsidRDefault="00296C43" w:rsidP="0053148C">
      <w:r>
        <w:t xml:space="preserve">Bourgogne </w:t>
      </w:r>
      <w:proofErr w:type="spellStart"/>
      <w:r>
        <w:t>Lutenière</w:t>
      </w:r>
      <w:proofErr w:type="spellEnd"/>
      <w:r>
        <w:t xml:space="preserve"> 7.86 ares</w:t>
      </w:r>
      <w:r w:rsidR="0053148C">
        <w:t xml:space="preserve"> Traitements 62.88€ et labour 82.53€</w:t>
      </w:r>
    </w:p>
    <w:p w14:paraId="7B5741C6" w14:textId="32154271" w:rsidR="0053148C" w:rsidRDefault="00296C43" w:rsidP="0053148C">
      <w:r>
        <w:t xml:space="preserve">Bourgogne </w:t>
      </w:r>
      <w:proofErr w:type="spellStart"/>
      <w:r>
        <w:t>Lutenière</w:t>
      </w:r>
      <w:proofErr w:type="spellEnd"/>
      <w:r>
        <w:t xml:space="preserve"> 6.14 ares</w:t>
      </w:r>
      <w:r w:rsidR="0053148C">
        <w:t xml:space="preserve"> Traitements 49.12€ et labour 64.47€</w:t>
      </w:r>
    </w:p>
    <w:p w14:paraId="46513AA6" w14:textId="5714B082" w:rsidR="0053148C" w:rsidRDefault="00296C43" w:rsidP="0053148C">
      <w:r>
        <w:t>Bourgogne Chassagne corvée au prêtre 43 ares</w:t>
      </w:r>
      <w:r w:rsidR="0053148C">
        <w:t xml:space="preserve"> Traitements 344€ et labour 451.50€</w:t>
      </w:r>
    </w:p>
    <w:p w14:paraId="4FC43F98" w14:textId="77777777" w:rsidR="0053148C" w:rsidRDefault="0053148C" w:rsidP="0053148C"/>
    <w:p w14:paraId="10295BF8" w14:textId="36C8984A" w:rsidR="0053148C" w:rsidRDefault="00296C43" w:rsidP="0053148C">
      <w:r>
        <w:t>Passe tout grain Chassagne corvée au prêtre 24.16 ares</w:t>
      </w:r>
      <w:r w:rsidR="0053148C">
        <w:t xml:space="preserve"> Traitements 193.28€ et labour 253.68€</w:t>
      </w:r>
    </w:p>
    <w:p w14:paraId="48872234" w14:textId="77777777" w:rsidR="0053148C" w:rsidRDefault="0053148C" w:rsidP="0053148C"/>
    <w:p w14:paraId="6E9A0782" w14:textId="0518BB7F" w:rsidR="0053148C" w:rsidRDefault="00296C43" w:rsidP="0053148C">
      <w:r>
        <w:t xml:space="preserve">Nuits saint Georges 1 er cru les </w:t>
      </w:r>
      <w:proofErr w:type="spellStart"/>
      <w:r>
        <w:t>Damode</w:t>
      </w:r>
      <w:proofErr w:type="spellEnd"/>
      <w:r>
        <w:t xml:space="preserve"> 17.33 ares</w:t>
      </w:r>
      <w:r w:rsidR="0053148C">
        <w:t xml:space="preserve"> Traitements 138.64€ et labour 181.97€</w:t>
      </w:r>
    </w:p>
    <w:p w14:paraId="0009FC5D" w14:textId="0337FE22" w:rsidR="0053148C" w:rsidRDefault="00296C43" w:rsidP="0053148C">
      <w:r>
        <w:t xml:space="preserve">Nuits saint Georges 1 er cru les </w:t>
      </w:r>
      <w:proofErr w:type="spellStart"/>
      <w:r>
        <w:t>Damode</w:t>
      </w:r>
      <w:proofErr w:type="spellEnd"/>
      <w:r>
        <w:t xml:space="preserve"> </w:t>
      </w:r>
      <w:r w:rsidR="0053148C">
        <w:t>12.9</w:t>
      </w:r>
      <w:r>
        <w:t xml:space="preserve"> ares</w:t>
      </w:r>
      <w:r w:rsidR="0053148C">
        <w:t xml:space="preserve"> Traitements 103.2€ et labour 135.45€</w:t>
      </w:r>
    </w:p>
    <w:p w14:paraId="161D1EA5" w14:textId="77777777" w:rsidR="0053148C" w:rsidRDefault="0053148C" w:rsidP="0053148C"/>
    <w:p w14:paraId="144BCDAD" w14:textId="762D4D92" w:rsidR="0053148C" w:rsidRDefault="00296C43" w:rsidP="0053148C">
      <w:proofErr w:type="spellStart"/>
      <w:r>
        <w:t>Vosne</w:t>
      </w:r>
      <w:proofErr w:type="spellEnd"/>
      <w:r>
        <w:t xml:space="preserve"> Romanée 1</w:t>
      </w:r>
      <w:r w:rsidRPr="00296C43">
        <w:rPr>
          <w:vertAlign w:val="superscript"/>
        </w:rPr>
        <w:t>er</w:t>
      </w:r>
      <w:r>
        <w:t xml:space="preserve"> cru les </w:t>
      </w:r>
      <w:proofErr w:type="spellStart"/>
      <w:r>
        <w:t>Suchots</w:t>
      </w:r>
      <w:proofErr w:type="spellEnd"/>
      <w:r>
        <w:t xml:space="preserve"> 31.15 ares</w:t>
      </w:r>
      <w:r w:rsidR="0053148C">
        <w:t xml:space="preserve"> Traitements 249.20€ et labour 327.10€</w:t>
      </w:r>
    </w:p>
    <w:p w14:paraId="4305E2A2" w14:textId="77777777" w:rsidR="0053148C" w:rsidRDefault="0053148C" w:rsidP="0053148C"/>
    <w:p w14:paraId="3DCAEDDC" w14:textId="49727EF1" w:rsidR="0053148C" w:rsidRDefault="00296C43" w:rsidP="0053148C">
      <w:r>
        <w:t>Aligoté 6.12 ares</w:t>
      </w:r>
      <w:r w:rsidR="0053148C">
        <w:t xml:space="preserve"> Traitements 48.96€ et labour 64.26€</w:t>
      </w:r>
    </w:p>
    <w:p w14:paraId="774DA416" w14:textId="3CB28FE7" w:rsidR="00296C43" w:rsidRDefault="00CB1FED" w:rsidP="00296C43">
      <w:r>
        <w:t>Soit un total pour les traitements de : 1652.48€ HT et de 2168.92€ HT pour les labours</w:t>
      </w:r>
    </w:p>
    <w:p w14:paraId="29475CD2" w14:textId="558063FB" w:rsidR="006D4D20" w:rsidRDefault="006D4D20" w:rsidP="00296C43">
      <w:r>
        <w:t xml:space="preserve">Les rognages sont effectués gratuitement ainsi que l’épandage d’engrais. </w:t>
      </w:r>
    </w:p>
    <w:p w14:paraId="39886987" w14:textId="749EAA94" w:rsidR="006D4D20" w:rsidRDefault="006D4D20" w:rsidP="00296C43">
      <w:r>
        <w:t>Les trous pour les repiquages seront à définir chaque année de gré a gré sur une base de 40€ HT de l’heure.</w:t>
      </w:r>
    </w:p>
    <w:p w14:paraId="0602DDB0" w14:textId="77777777" w:rsidR="006D4D20" w:rsidRDefault="006D4D20" w:rsidP="00296C43"/>
    <w:p w14:paraId="1A4043E9" w14:textId="77777777" w:rsidR="00296C43" w:rsidRDefault="00296C43" w:rsidP="00296C43"/>
    <w:p w14:paraId="4D909834" w14:textId="77777777" w:rsidR="00296C43" w:rsidRDefault="00296C43" w:rsidP="00296C43"/>
    <w:p w14:paraId="456ECFC4" w14:textId="034F8C62" w:rsidR="00296C43" w:rsidRDefault="00296C43" w:rsidP="00296C43"/>
    <w:p w14:paraId="1DC946DF" w14:textId="77777777" w:rsidR="00296C43" w:rsidRDefault="00296C43" w:rsidP="00296C43"/>
    <w:p w14:paraId="62E8FB8F" w14:textId="77777777" w:rsidR="00296C43" w:rsidRDefault="00296C43"/>
    <w:p w14:paraId="38693451" w14:textId="77777777" w:rsidR="00296C43" w:rsidRDefault="00296C43"/>
    <w:sectPr w:rsidR="0029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43"/>
    <w:rsid w:val="00296C43"/>
    <w:rsid w:val="0053148C"/>
    <w:rsid w:val="00533BC7"/>
    <w:rsid w:val="006D4D20"/>
    <w:rsid w:val="007155B9"/>
    <w:rsid w:val="008C7297"/>
    <w:rsid w:val="00CB1FED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0774"/>
  <w15:chartTrackingRefBased/>
  <w15:docId w15:val="{294A3871-8171-44EC-BEBC-1EDA4D13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5</cp:revision>
  <cp:lastPrinted>2021-02-03T12:36:00Z</cp:lastPrinted>
  <dcterms:created xsi:type="dcterms:W3CDTF">2020-11-24T12:49:00Z</dcterms:created>
  <dcterms:modified xsi:type="dcterms:W3CDTF">2021-02-03T12:36:00Z</dcterms:modified>
</cp:coreProperties>
</file>