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77" w:rsidRPr="00101877" w:rsidRDefault="00101877">
      <w:pPr>
        <w:rPr>
          <w:rFonts w:ascii="Cambria" w:hAnsi="Cambria"/>
          <w:sz w:val="24"/>
          <w:szCs w:val="24"/>
        </w:rPr>
      </w:pPr>
      <w:bookmarkStart w:id="0" w:name="_GoBack"/>
      <w:r w:rsidRPr="00101877">
        <w:rPr>
          <w:rFonts w:ascii="Cambria" w:hAnsi="Cambria"/>
          <w:sz w:val="24"/>
          <w:szCs w:val="24"/>
        </w:rPr>
        <w:t>Caroline PARENT</w:t>
      </w:r>
    </w:p>
    <w:p w:rsidR="00101877" w:rsidRPr="00101877" w:rsidRDefault="00101877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14 Rue Pierre </w:t>
      </w:r>
      <w:proofErr w:type="spellStart"/>
      <w:r w:rsidRPr="00101877">
        <w:rPr>
          <w:rFonts w:ascii="Cambria" w:hAnsi="Cambria"/>
          <w:sz w:val="24"/>
          <w:szCs w:val="24"/>
        </w:rPr>
        <w:t>Joigneaux</w:t>
      </w:r>
      <w:proofErr w:type="spellEnd"/>
    </w:p>
    <w:p w:rsidR="00101877" w:rsidRPr="00101877" w:rsidRDefault="00101877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21200 Beaune</w:t>
      </w:r>
    </w:p>
    <w:p w:rsidR="00101877" w:rsidRPr="00101877" w:rsidRDefault="00101877">
      <w:pPr>
        <w:rPr>
          <w:rFonts w:ascii="Cambria" w:hAnsi="Cambria"/>
          <w:sz w:val="24"/>
          <w:szCs w:val="24"/>
        </w:rPr>
      </w:pPr>
    </w:p>
    <w:p w:rsidR="00101877" w:rsidRPr="00101877" w:rsidRDefault="00101877" w:rsidP="00101877">
      <w:pPr>
        <w:jc w:val="right"/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Aménagement Urbain </w:t>
      </w:r>
    </w:p>
    <w:p w:rsidR="00101877" w:rsidRPr="00101877" w:rsidRDefault="00101877" w:rsidP="00101877">
      <w:pPr>
        <w:jc w:val="right"/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Services techniques de la ville de Beaune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Madame,</w:t>
      </w:r>
      <w:r w:rsidR="00101877" w:rsidRPr="00101877">
        <w:rPr>
          <w:rFonts w:ascii="Cambria" w:hAnsi="Cambria"/>
          <w:sz w:val="24"/>
          <w:szCs w:val="24"/>
        </w:rPr>
        <w:t xml:space="preserve"> </w:t>
      </w:r>
      <w:r w:rsidRPr="00101877">
        <w:rPr>
          <w:rFonts w:ascii="Cambria" w:hAnsi="Cambria"/>
          <w:sz w:val="24"/>
          <w:szCs w:val="24"/>
        </w:rPr>
        <w:t>Monsieur,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Je suis propriétaire de la maison située au 14 Rue Pierre </w:t>
      </w:r>
      <w:proofErr w:type="spellStart"/>
      <w:r w:rsidRPr="00101877">
        <w:rPr>
          <w:rFonts w:ascii="Cambria" w:hAnsi="Cambria"/>
          <w:sz w:val="24"/>
          <w:szCs w:val="24"/>
        </w:rPr>
        <w:t>Joigneaux</w:t>
      </w:r>
      <w:proofErr w:type="spellEnd"/>
      <w:r w:rsidRPr="00101877">
        <w:rPr>
          <w:rFonts w:ascii="Cambria" w:hAnsi="Cambria"/>
          <w:sz w:val="24"/>
          <w:szCs w:val="24"/>
        </w:rPr>
        <w:t xml:space="preserve">, 21200 Beaune, à l’angle de la rue des </w:t>
      </w:r>
      <w:proofErr w:type="spellStart"/>
      <w:r w:rsidRPr="00101877">
        <w:rPr>
          <w:rFonts w:ascii="Cambria" w:hAnsi="Cambria"/>
          <w:sz w:val="24"/>
          <w:szCs w:val="24"/>
        </w:rPr>
        <w:t>Naigeons</w:t>
      </w:r>
      <w:proofErr w:type="spellEnd"/>
      <w:r w:rsidRPr="00101877">
        <w:rPr>
          <w:rFonts w:ascii="Cambria" w:hAnsi="Cambria"/>
          <w:sz w:val="24"/>
          <w:szCs w:val="24"/>
        </w:rPr>
        <w:t xml:space="preserve"> et de la Rue Pierre </w:t>
      </w:r>
      <w:proofErr w:type="spellStart"/>
      <w:r w:rsidRPr="00101877">
        <w:rPr>
          <w:rFonts w:ascii="Cambria" w:hAnsi="Cambria"/>
          <w:sz w:val="24"/>
          <w:szCs w:val="24"/>
        </w:rPr>
        <w:t>Joigneaux</w:t>
      </w:r>
      <w:proofErr w:type="spellEnd"/>
      <w:r w:rsidRPr="00101877">
        <w:rPr>
          <w:rFonts w:ascii="Cambria" w:hAnsi="Cambria"/>
          <w:sz w:val="24"/>
          <w:szCs w:val="24"/>
        </w:rPr>
        <w:t xml:space="preserve">. 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Devant mon portail d’entrée en bois, la route forme </w:t>
      </w:r>
      <w:r w:rsidRPr="00101877">
        <w:rPr>
          <w:rFonts w:ascii="Cambria" w:hAnsi="Cambria"/>
          <w:b/>
          <w:sz w:val="24"/>
          <w:szCs w:val="24"/>
          <w:u w:val="single"/>
        </w:rPr>
        <w:t>une cuvette</w:t>
      </w:r>
      <w:r w:rsidRPr="00101877">
        <w:rPr>
          <w:rFonts w:ascii="Cambria" w:hAnsi="Cambria"/>
          <w:sz w:val="24"/>
          <w:szCs w:val="24"/>
        </w:rPr>
        <w:t xml:space="preserve">. A chaque grosse pluie, l’eau ne s’écoule plus. 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Le passage des voitures dans cette rue provoque :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-Une </w:t>
      </w:r>
      <w:r w:rsidRPr="00101877">
        <w:rPr>
          <w:rFonts w:ascii="Cambria" w:hAnsi="Cambria"/>
          <w:b/>
          <w:sz w:val="24"/>
          <w:szCs w:val="24"/>
          <w:u w:val="single"/>
        </w:rPr>
        <w:t>dégradation très importante de mon portail</w:t>
      </w:r>
      <w:r w:rsidRPr="00101877">
        <w:rPr>
          <w:rFonts w:ascii="Cambria" w:hAnsi="Cambria"/>
          <w:sz w:val="24"/>
          <w:szCs w:val="24"/>
        </w:rPr>
        <w:t xml:space="preserve"> dont le bois est par endroit maintenant très endommagé.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-Des nuisances « d’arrosage » pour </w:t>
      </w:r>
      <w:r w:rsidRPr="00101877">
        <w:rPr>
          <w:rFonts w:ascii="Cambria" w:hAnsi="Cambria"/>
          <w:sz w:val="24"/>
          <w:szCs w:val="24"/>
        </w:rPr>
        <w:t>mes enfants et moi-même lorsque nous sommes sur le trottoir</w:t>
      </w:r>
      <w:r w:rsidRPr="00101877">
        <w:rPr>
          <w:rFonts w:ascii="Cambria" w:hAnsi="Cambria"/>
          <w:sz w:val="24"/>
          <w:szCs w:val="24"/>
        </w:rPr>
        <w:t>. Il m’est arrivé de devoir me changer intégralement et porter mes habits au pressing.</w:t>
      </w:r>
    </w:p>
    <w:p w:rsidR="00F970EE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-Des nuisances lorsque nous ouvrons les fenêtres ou fermons les volets contre lesquels des gerbes d’eau sont projetées:</w:t>
      </w:r>
      <w:r w:rsidR="00F84DBE">
        <w:rPr>
          <w:rFonts w:ascii="Cambria" w:hAnsi="Cambria"/>
          <w:sz w:val="24"/>
          <w:szCs w:val="24"/>
        </w:rPr>
        <w:t xml:space="preserve"> </w:t>
      </w:r>
      <w:r w:rsidR="00101877">
        <w:rPr>
          <w:rFonts w:ascii="Cambria" w:hAnsi="Cambria"/>
          <w:sz w:val="24"/>
          <w:szCs w:val="24"/>
        </w:rPr>
        <w:t xml:space="preserve">Compte tenu de la vitesse excessive des voiture à cet endroit, </w:t>
      </w:r>
      <w:r w:rsidRPr="00101877">
        <w:rPr>
          <w:rFonts w:ascii="Cambria" w:hAnsi="Cambria"/>
          <w:sz w:val="24"/>
          <w:szCs w:val="24"/>
        </w:rPr>
        <w:t xml:space="preserve"> </w:t>
      </w:r>
      <w:r w:rsidRPr="00101877">
        <w:rPr>
          <w:rFonts w:ascii="Cambria" w:hAnsi="Cambria"/>
          <w:sz w:val="24"/>
          <w:szCs w:val="24"/>
        </w:rPr>
        <w:t xml:space="preserve">il arrive </w:t>
      </w:r>
      <w:r w:rsidRPr="00101877">
        <w:rPr>
          <w:rFonts w:ascii="Cambria" w:hAnsi="Cambria"/>
          <w:sz w:val="24"/>
          <w:szCs w:val="24"/>
        </w:rPr>
        <w:t>que ce soit si violent que l’eau s’infiltre à l’intérieur alors que les fenêtres sont fermées !</w:t>
      </w:r>
    </w:p>
    <w:p w:rsidR="00F84DBE" w:rsidRPr="00F84DBE" w:rsidRDefault="00F84DBE">
      <w:pPr>
        <w:rPr>
          <w:rFonts w:ascii="Cambria" w:hAnsi="Cambria"/>
          <w:i/>
          <w:color w:val="FF0000"/>
          <w:sz w:val="24"/>
          <w:szCs w:val="24"/>
        </w:rPr>
      </w:pPr>
      <w:r w:rsidRPr="00F84DBE">
        <w:rPr>
          <w:rFonts w:ascii="Cambria" w:hAnsi="Cambria"/>
          <w:i/>
          <w:color w:val="FF0000"/>
          <w:sz w:val="24"/>
          <w:szCs w:val="24"/>
        </w:rPr>
        <w:t>Voir photos en PJ</w:t>
      </w:r>
    </w:p>
    <w:p w:rsidR="00F970EE" w:rsidRPr="00101877" w:rsidRDefault="00F970EE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 xml:space="preserve">Dernièrement, les problèmes d’écoulement de l’eau à ce même endroit de la rue (grille d’égouts de l’angle de la rue des </w:t>
      </w:r>
      <w:proofErr w:type="spellStart"/>
      <w:r w:rsidRPr="00101877">
        <w:rPr>
          <w:rFonts w:ascii="Cambria" w:hAnsi="Cambria"/>
          <w:sz w:val="24"/>
          <w:szCs w:val="24"/>
        </w:rPr>
        <w:t>naigeons</w:t>
      </w:r>
      <w:proofErr w:type="spellEnd"/>
      <w:r w:rsidRPr="00101877">
        <w:rPr>
          <w:rFonts w:ascii="Cambria" w:hAnsi="Cambria"/>
          <w:sz w:val="24"/>
          <w:szCs w:val="24"/>
        </w:rPr>
        <w:t xml:space="preserve"> et de la rue Pierre </w:t>
      </w:r>
      <w:proofErr w:type="spellStart"/>
      <w:r w:rsidRPr="00101877">
        <w:rPr>
          <w:rFonts w:ascii="Cambria" w:hAnsi="Cambria"/>
          <w:sz w:val="24"/>
          <w:szCs w:val="24"/>
        </w:rPr>
        <w:t>joigneaux</w:t>
      </w:r>
      <w:proofErr w:type="spellEnd"/>
      <w:r w:rsidRPr="00101877">
        <w:rPr>
          <w:rFonts w:ascii="Cambria" w:hAnsi="Cambria"/>
          <w:sz w:val="24"/>
          <w:szCs w:val="24"/>
        </w:rPr>
        <w:t xml:space="preserve"> bouchée) </w:t>
      </w:r>
      <w:r w:rsidRPr="00101877">
        <w:rPr>
          <w:rFonts w:ascii="Cambria" w:hAnsi="Cambria"/>
          <w:b/>
          <w:sz w:val="24"/>
          <w:szCs w:val="24"/>
          <w:u w:val="single"/>
        </w:rPr>
        <w:t>ont entrainé un blocage de l’évacuation de mes eaux pluviales par les canalisations passant sous ma cour et se raccordant au réseau dans la rue</w:t>
      </w:r>
      <w:r w:rsidR="00C20CAD">
        <w:rPr>
          <w:rFonts w:ascii="Cambria" w:hAnsi="Cambria"/>
          <w:b/>
          <w:sz w:val="24"/>
          <w:szCs w:val="24"/>
          <w:u w:val="single"/>
        </w:rPr>
        <w:t xml:space="preserve"> (refaite il y a 3 ans en conformité avec ce que la Mairie m’avait demandé)</w:t>
      </w:r>
      <w:r w:rsidRPr="00101877">
        <w:rPr>
          <w:rFonts w:ascii="Cambria" w:hAnsi="Cambria"/>
          <w:b/>
          <w:sz w:val="24"/>
          <w:szCs w:val="24"/>
          <w:u w:val="single"/>
        </w:rPr>
        <w:t>.</w:t>
      </w:r>
      <w:r w:rsidRPr="00101877">
        <w:rPr>
          <w:rFonts w:ascii="Cambria" w:hAnsi="Cambria"/>
          <w:sz w:val="24"/>
          <w:szCs w:val="24"/>
        </w:rPr>
        <w:t xml:space="preserve"> L’eau est montée subitement et nous avons </w:t>
      </w:r>
      <w:r w:rsidR="00101877" w:rsidRPr="00101877">
        <w:rPr>
          <w:rFonts w:ascii="Cambria" w:hAnsi="Cambria"/>
          <w:sz w:val="24"/>
          <w:szCs w:val="24"/>
        </w:rPr>
        <w:t>évité</w:t>
      </w:r>
      <w:r w:rsidRPr="00101877">
        <w:rPr>
          <w:rFonts w:ascii="Cambria" w:hAnsi="Cambria"/>
          <w:sz w:val="24"/>
          <w:szCs w:val="24"/>
        </w:rPr>
        <w:t xml:space="preserve"> l’inondation des parties d’habitation in extremis car nous étions sur place et dehors au moment ou ce phénomène s’est produit. En notre absence, rien n’aurait pu empêcher l’eau de  </w:t>
      </w:r>
      <w:r w:rsidR="00101877" w:rsidRPr="00101877">
        <w:rPr>
          <w:rFonts w:ascii="Cambria" w:hAnsi="Cambria"/>
          <w:sz w:val="24"/>
          <w:szCs w:val="24"/>
        </w:rPr>
        <w:t>tout détruire.</w:t>
      </w:r>
    </w:p>
    <w:p w:rsidR="00101877" w:rsidRPr="00101877" w:rsidRDefault="00101877">
      <w:pPr>
        <w:rPr>
          <w:rFonts w:ascii="Cambria" w:hAnsi="Cambria"/>
          <w:b/>
          <w:sz w:val="24"/>
          <w:szCs w:val="24"/>
        </w:rPr>
      </w:pPr>
      <w:r w:rsidRPr="00101877">
        <w:rPr>
          <w:rFonts w:ascii="Cambria" w:hAnsi="Cambria"/>
          <w:b/>
          <w:sz w:val="24"/>
          <w:szCs w:val="24"/>
        </w:rPr>
        <w:t>Par conséquent, je demande à la Mairie de mettre en place le plus rapidement possible et par tous les moyens qu’elle pourra une sécurisation des infrastructures routières et d’évacuation des eaux sur la zone ci-dessus mentionnée.</w:t>
      </w:r>
    </w:p>
    <w:p w:rsidR="00F84DBE" w:rsidRDefault="00101877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Je reste bien évidement à votre disposition pour toute information dont vous auriez besoin pour traiter le problème,</w:t>
      </w:r>
    </w:p>
    <w:p w:rsidR="00101877" w:rsidRPr="00101877" w:rsidRDefault="00101877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t>Bien cordialement</w:t>
      </w:r>
    </w:p>
    <w:p w:rsidR="00101877" w:rsidRPr="00101877" w:rsidRDefault="00101877">
      <w:pPr>
        <w:rPr>
          <w:rFonts w:ascii="Cambria" w:hAnsi="Cambria"/>
          <w:sz w:val="24"/>
          <w:szCs w:val="24"/>
        </w:rPr>
      </w:pPr>
      <w:r w:rsidRPr="00101877">
        <w:rPr>
          <w:rFonts w:ascii="Cambria" w:hAnsi="Cambria"/>
          <w:sz w:val="24"/>
          <w:szCs w:val="24"/>
        </w:rPr>
        <w:lastRenderedPageBreak/>
        <w:t>Caroline PARENT-GROS</w:t>
      </w:r>
      <w:bookmarkEnd w:id="0"/>
    </w:p>
    <w:sectPr w:rsidR="00101877" w:rsidRPr="0010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E"/>
    <w:rsid w:val="00101877"/>
    <w:rsid w:val="00602D0D"/>
    <w:rsid w:val="00C20CAD"/>
    <w:rsid w:val="00D576E3"/>
    <w:rsid w:val="00F84DBE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41C2-2BE1-41F0-8D34-17E70DFB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2017-07-12T08:51:00Z</cp:lastPrinted>
  <dcterms:created xsi:type="dcterms:W3CDTF">2017-07-12T08:36:00Z</dcterms:created>
  <dcterms:modified xsi:type="dcterms:W3CDTF">2017-07-12T09:19:00Z</dcterms:modified>
</cp:coreProperties>
</file>