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52D47" w14:textId="213EBC38" w:rsidR="00410F41" w:rsidRPr="00F971DC" w:rsidRDefault="00410F41" w:rsidP="00A84F59">
      <w:pPr>
        <w:rPr>
          <w:rFonts w:asciiTheme="majorHAnsi" w:hAnsiTheme="majorHAnsi"/>
          <w:sz w:val="28"/>
          <w:szCs w:val="28"/>
          <w:lang w:val="en-GB"/>
        </w:rPr>
      </w:pPr>
      <w:r w:rsidRPr="00F971DC">
        <w:rPr>
          <w:rFonts w:asciiTheme="majorHAnsi" w:hAnsiTheme="majorHAnsi"/>
          <w:sz w:val="28"/>
          <w:szCs w:val="28"/>
          <w:lang w:val="en-GB"/>
        </w:rPr>
        <w:t>AF GROS</w:t>
      </w:r>
      <w:r w:rsidR="00B242A3" w:rsidRPr="00F971DC">
        <w:rPr>
          <w:rFonts w:asciiTheme="majorHAnsi" w:hAnsiTheme="majorHAnsi"/>
          <w:sz w:val="28"/>
          <w:szCs w:val="28"/>
          <w:lang w:val="en-GB"/>
        </w:rPr>
        <w:t xml:space="preserve"> </w:t>
      </w:r>
      <w:r w:rsidRPr="00F971DC">
        <w:rPr>
          <w:rFonts w:asciiTheme="majorHAnsi" w:hAnsiTheme="majorHAnsi"/>
          <w:sz w:val="28"/>
          <w:szCs w:val="28"/>
          <w:lang w:val="en-GB"/>
        </w:rPr>
        <w:t>ALLOCATION FOR VINTAGE 202</w:t>
      </w:r>
      <w:r w:rsidR="00161E0A" w:rsidRPr="00F971DC">
        <w:rPr>
          <w:rFonts w:asciiTheme="majorHAnsi" w:hAnsiTheme="majorHAnsi"/>
          <w:sz w:val="28"/>
          <w:szCs w:val="28"/>
          <w:lang w:val="en-GB"/>
        </w:rPr>
        <w:t>1</w:t>
      </w:r>
    </w:p>
    <w:p w14:paraId="36C4B1C5" w14:textId="77777777" w:rsidR="00E774D2" w:rsidRPr="00F971DC" w:rsidRDefault="00E774D2" w:rsidP="00E774D2">
      <w:pPr>
        <w:pStyle w:val="Sansinterligne"/>
        <w:rPr>
          <w:lang w:val="en-GB"/>
        </w:rPr>
      </w:pPr>
      <w:bookmarkStart w:id="0" w:name="_Hlk86827489"/>
    </w:p>
    <w:p w14:paraId="37A93708" w14:textId="234D9A8D" w:rsidR="0099252F" w:rsidRDefault="00E84B92" w:rsidP="00E774D2">
      <w:pPr>
        <w:pStyle w:val="Sansinterligne"/>
        <w:rPr>
          <w:lang w:val="en-GB"/>
        </w:rPr>
      </w:pPr>
      <w:r>
        <w:rPr>
          <w:lang w:val="en-GB"/>
        </w:rPr>
        <w:t xml:space="preserve">Dear </w:t>
      </w:r>
      <w:r w:rsidR="00FB5D4E">
        <w:rPr>
          <w:lang w:val="en-GB"/>
        </w:rPr>
        <w:t>Carlos</w:t>
      </w:r>
      <w:r>
        <w:rPr>
          <w:lang w:val="en-GB"/>
        </w:rPr>
        <w:t>,</w:t>
      </w:r>
    </w:p>
    <w:p w14:paraId="5E1BE577" w14:textId="7AE17DEF" w:rsidR="00CD1D3D" w:rsidRPr="00161E0A" w:rsidRDefault="00CD1D3D" w:rsidP="00E774D2">
      <w:pPr>
        <w:pStyle w:val="Sansinterligne"/>
        <w:rPr>
          <w:lang w:val="en-GB"/>
        </w:rPr>
      </w:pPr>
      <w:r w:rsidRPr="00161E0A">
        <w:rPr>
          <w:lang w:val="en-GB"/>
        </w:rPr>
        <w:t>I hope this email finds you well.</w:t>
      </w:r>
    </w:p>
    <w:p w14:paraId="38D4A7A6" w14:textId="080C59AA" w:rsidR="00161E0A" w:rsidRDefault="00161E0A" w:rsidP="00E774D2">
      <w:pPr>
        <w:pStyle w:val="Sansinterligne"/>
        <w:rPr>
          <w:lang w:val="en-GB"/>
        </w:rPr>
      </w:pPr>
      <w:r>
        <w:rPr>
          <w:lang w:val="en-GB"/>
        </w:rPr>
        <w:t xml:space="preserve">We now finished the harvest and </w:t>
      </w:r>
      <w:proofErr w:type="spellStart"/>
      <w:r>
        <w:rPr>
          <w:lang w:val="en-GB"/>
        </w:rPr>
        <w:t>barreling</w:t>
      </w:r>
      <w:proofErr w:type="spellEnd"/>
      <w:r>
        <w:rPr>
          <w:lang w:val="en-GB"/>
        </w:rPr>
        <w:t xml:space="preserve"> of vintage 2022 which made us very happy with both quality and quantity, after several small harvest in a row and especially the historically low yields in vintage 2021.</w:t>
      </w:r>
    </w:p>
    <w:p w14:paraId="5CD882AF" w14:textId="77777777" w:rsidR="00E774D2" w:rsidRDefault="00E774D2" w:rsidP="00E774D2">
      <w:pPr>
        <w:pStyle w:val="Sansinterligne"/>
        <w:rPr>
          <w:lang w:val="en-GB"/>
        </w:rPr>
      </w:pPr>
    </w:p>
    <w:p w14:paraId="2C8120E0" w14:textId="303D6A8F" w:rsidR="00161E0A" w:rsidRDefault="00161E0A" w:rsidP="00E774D2">
      <w:pPr>
        <w:pStyle w:val="Sansinterligne"/>
        <w:rPr>
          <w:lang w:val="en-GB"/>
        </w:rPr>
      </w:pPr>
      <w:r>
        <w:rPr>
          <w:lang w:val="en-GB"/>
        </w:rPr>
        <w:t>This vintage 2021 is the smallest ever made for the Domaine since its creation. In average, we lost 60% and the allocations prepared this year have been really challenging.</w:t>
      </w:r>
    </w:p>
    <w:p w14:paraId="5DAA9BBB" w14:textId="32E4A042" w:rsidR="00CD1D3D" w:rsidRDefault="00B242A3" w:rsidP="00E774D2">
      <w:pPr>
        <w:pStyle w:val="Sansinterligne"/>
        <w:rPr>
          <w:lang w:val="en-GB"/>
        </w:rPr>
      </w:pPr>
      <w:r>
        <w:rPr>
          <w:lang w:val="en-GB"/>
        </w:rPr>
        <w:t>We remind you that i</w:t>
      </w:r>
      <w:r w:rsidR="00CD1D3D" w:rsidRPr="00161E0A">
        <w:rPr>
          <w:lang w:val="en-GB"/>
        </w:rPr>
        <w:t xml:space="preserve">n order to optimize the quantities offered, we have chosen to </w:t>
      </w:r>
      <w:r w:rsidR="003A65ED" w:rsidRPr="00161E0A">
        <w:rPr>
          <w:lang w:val="en-GB"/>
        </w:rPr>
        <w:t xml:space="preserve">stop all tastings </w:t>
      </w:r>
      <w:r w:rsidR="00CD1D3D" w:rsidRPr="00161E0A">
        <w:rPr>
          <w:lang w:val="en-GB"/>
        </w:rPr>
        <w:t>of bottled wines</w:t>
      </w:r>
      <w:r w:rsidR="00A84F59" w:rsidRPr="00161E0A">
        <w:rPr>
          <w:lang w:val="en-GB"/>
        </w:rPr>
        <w:t xml:space="preserve">, as </w:t>
      </w:r>
      <w:r w:rsidR="00A84F59" w:rsidRPr="00161E0A">
        <w:rPr>
          <w:color w:val="222222"/>
          <w:shd w:val="clear" w:color="auto" w:fill="FFFFFF"/>
          <w:lang w:val="en-GB"/>
        </w:rPr>
        <w:t>we have no unspoken bottle to show, and no samples to open. We also stopped a</w:t>
      </w:r>
      <w:r w:rsidR="00CD1D3D" w:rsidRPr="00161E0A">
        <w:rPr>
          <w:lang w:val="en-GB"/>
        </w:rPr>
        <w:t xml:space="preserve">ll receptions of private customers at the </w:t>
      </w:r>
      <w:r w:rsidR="003A65ED" w:rsidRPr="00161E0A">
        <w:rPr>
          <w:lang w:val="en-GB"/>
        </w:rPr>
        <w:t>Domaine, for at least the next 2 years</w:t>
      </w:r>
      <w:r w:rsidR="00CD1D3D" w:rsidRPr="00161E0A">
        <w:rPr>
          <w:lang w:val="en-GB"/>
        </w:rPr>
        <w:t xml:space="preserve">. From now, only professional </w:t>
      </w:r>
      <w:r w:rsidR="003A65ED" w:rsidRPr="00161E0A">
        <w:rPr>
          <w:lang w:val="en-GB"/>
        </w:rPr>
        <w:t xml:space="preserve">importers </w:t>
      </w:r>
      <w:r w:rsidR="00CD1D3D" w:rsidRPr="00161E0A">
        <w:rPr>
          <w:lang w:val="en-GB"/>
        </w:rPr>
        <w:t xml:space="preserve">are invited to come and taste the wines </w:t>
      </w:r>
      <w:r w:rsidR="003A65ED" w:rsidRPr="00161E0A">
        <w:rPr>
          <w:lang w:val="en-GB"/>
        </w:rPr>
        <w:t xml:space="preserve">from the barrels only, </w:t>
      </w:r>
      <w:r w:rsidR="00CD1D3D" w:rsidRPr="00161E0A">
        <w:rPr>
          <w:lang w:val="en-GB"/>
        </w:rPr>
        <w:t xml:space="preserve">in the cellar </w:t>
      </w:r>
      <w:r w:rsidR="003A65ED" w:rsidRPr="00161E0A">
        <w:rPr>
          <w:lang w:val="en-GB"/>
        </w:rPr>
        <w:t xml:space="preserve">in Beaune, </w:t>
      </w:r>
      <w:r w:rsidR="00CD1D3D" w:rsidRPr="00161E0A">
        <w:rPr>
          <w:lang w:val="en-GB"/>
        </w:rPr>
        <w:t>between November and March.</w:t>
      </w:r>
    </w:p>
    <w:p w14:paraId="07E4DC65" w14:textId="77777777" w:rsidR="00E774D2" w:rsidRPr="00161E0A" w:rsidRDefault="00E774D2" w:rsidP="00E774D2">
      <w:pPr>
        <w:pStyle w:val="Sansinterligne"/>
        <w:rPr>
          <w:lang w:val="en-GB"/>
        </w:rPr>
      </w:pPr>
    </w:p>
    <w:p w14:paraId="6422410E" w14:textId="7C4F2BE7" w:rsidR="00E774D2" w:rsidRDefault="00A84F59" w:rsidP="00E774D2">
      <w:pPr>
        <w:pStyle w:val="Sansinterligne"/>
        <w:rPr>
          <w:rFonts w:eastAsia="Times New Roman" w:cs="Arial"/>
          <w:lang w:val="en-US" w:eastAsia="fr-FR"/>
        </w:rPr>
      </w:pPr>
      <w:r w:rsidRPr="001B76BE">
        <w:rPr>
          <w:rFonts w:eastAsia="Times New Roman" w:cs="Courier New"/>
          <w:b/>
          <w:bCs/>
          <w:color w:val="FF0000"/>
          <w:lang w:val="en" w:eastAsia="fr-FR"/>
        </w:rPr>
        <w:t xml:space="preserve">Your </w:t>
      </w:r>
      <w:r>
        <w:rPr>
          <w:rFonts w:eastAsia="Times New Roman" w:cs="Courier New"/>
          <w:b/>
          <w:bCs/>
          <w:color w:val="FF0000"/>
          <w:lang w:val="en" w:eastAsia="fr-FR"/>
        </w:rPr>
        <w:t>202</w:t>
      </w:r>
      <w:r w:rsidR="00B242A3">
        <w:rPr>
          <w:rFonts w:eastAsia="Times New Roman" w:cs="Courier New"/>
          <w:b/>
          <w:bCs/>
          <w:color w:val="FF0000"/>
          <w:lang w:val="en" w:eastAsia="fr-FR"/>
        </w:rPr>
        <w:t>1</w:t>
      </w:r>
      <w:r>
        <w:rPr>
          <w:rFonts w:eastAsia="Times New Roman" w:cs="Courier New"/>
          <w:b/>
          <w:bCs/>
          <w:color w:val="FF0000"/>
          <w:lang w:val="en" w:eastAsia="fr-FR"/>
        </w:rPr>
        <w:t xml:space="preserve">’s </w:t>
      </w:r>
      <w:r w:rsidRPr="001B76BE">
        <w:rPr>
          <w:rFonts w:eastAsia="Times New Roman" w:cs="Courier New"/>
          <w:b/>
          <w:bCs/>
          <w:color w:val="FF0000"/>
          <w:lang w:val="en" w:eastAsia="fr-FR"/>
        </w:rPr>
        <w:t>allocation is attached to this email</w:t>
      </w:r>
      <w:r>
        <w:rPr>
          <w:rFonts w:eastAsia="Times New Roman" w:cs="Courier New"/>
          <w:color w:val="222222"/>
          <w:lang w:val="en" w:eastAsia="fr-FR"/>
        </w:rPr>
        <w:t xml:space="preserve">. Like last year, it </w:t>
      </w:r>
      <w:r w:rsidRPr="001B76BE">
        <w:rPr>
          <w:rFonts w:eastAsia="Times New Roman" w:cs="Courier New"/>
          <w:color w:val="222222"/>
          <w:lang w:val="en" w:eastAsia="fr-FR"/>
        </w:rPr>
        <w:t xml:space="preserve">must be considered as a parcel of wines to take as a whole. It cannot be modified but can be reduced proportionally for all the wines that make it </w:t>
      </w:r>
      <w:proofErr w:type="gramStart"/>
      <w:r w:rsidRPr="001B76BE">
        <w:rPr>
          <w:rFonts w:eastAsia="Times New Roman" w:cs="Courier New"/>
          <w:color w:val="222222"/>
          <w:lang w:val="en" w:eastAsia="fr-FR"/>
        </w:rPr>
        <w:t>up.</w:t>
      </w:r>
      <w:r w:rsidRPr="00443954">
        <w:rPr>
          <w:rFonts w:eastAsia="Times New Roman" w:cs="Arial"/>
          <w:b/>
          <w:bCs/>
          <w:u w:val="single"/>
          <w:lang w:val="en-US" w:eastAsia="fr-FR"/>
        </w:rPr>
        <w:t>We</w:t>
      </w:r>
      <w:proofErr w:type="gramEnd"/>
      <w:r w:rsidRPr="00443954">
        <w:rPr>
          <w:rFonts w:eastAsia="Times New Roman" w:cs="Arial"/>
          <w:b/>
          <w:bCs/>
          <w:u w:val="single"/>
          <w:lang w:val="en-US" w:eastAsia="fr-FR"/>
        </w:rPr>
        <w:t xml:space="preserve"> now need to know as soon as possible if you validate it</w:t>
      </w:r>
      <w:r w:rsidRPr="001B76BE">
        <w:rPr>
          <w:rFonts w:eastAsia="Times New Roman" w:cs="Arial"/>
          <w:lang w:val="en-US" w:eastAsia="fr-FR"/>
        </w:rPr>
        <w:t>.</w:t>
      </w:r>
    </w:p>
    <w:p w14:paraId="0454407F" w14:textId="77777777" w:rsidR="00E774D2" w:rsidRDefault="00E774D2" w:rsidP="00E774D2">
      <w:pPr>
        <w:pStyle w:val="Sansinterligne"/>
        <w:rPr>
          <w:rFonts w:eastAsia="Times New Roman" w:cs="Arial"/>
          <w:lang w:val="en-US" w:eastAsia="fr-FR"/>
        </w:rPr>
      </w:pPr>
    </w:p>
    <w:p w14:paraId="1309DF21" w14:textId="198C22C1" w:rsidR="00E774D2" w:rsidRPr="00C16ECA" w:rsidRDefault="00A84F59" w:rsidP="00E774D2">
      <w:pPr>
        <w:pStyle w:val="Sansinterligne"/>
        <w:jc w:val="center"/>
        <w:rPr>
          <w:rFonts w:eastAsia="Times New Roman" w:cs="Arial"/>
          <w:b/>
          <w:bCs/>
          <w:lang w:val="en-US" w:eastAsia="fr-FR"/>
        </w:rPr>
      </w:pPr>
      <w:r w:rsidRPr="00C16ECA">
        <w:rPr>
          <w:rFonts w:eastAsia="Times New Roman" w:cs="Arial"/>
          <w:b/>
          <w:bCs/>
          <w:highlight w:val="yellow"/>
          <w:u w:val="single"/>
          <w:lang w:val="en-US" w:eastAsia="fr-FR"/>
        </w:rPr>
        <w:t>The deadline for your answer is</w:t>
      </w:r>
      <w:r w:rsidRPr="00C16ECA">
        <w:rPr>
          <w:rFonts w:eastAsia="Times New Roman" w:cs="Arial"/>
          <w:b/>
          <w:bCs/>
          <w:u w:val="single"/>
          <w:lang w:val="en-US" w:eastAsia="fr-FR"/>
        </w:rPr>
        <w:t xml:space="preserve"> </w:t>
      </w:r>
      <w:r w:rsidR="00B87C26">
        <w:rPr>
          <w:rFonts w:eastAsia="Times New Roman" w:cs="Arial"/>
          <w:b/>
          <w:bCs/>
          <w:highlight w:val="yellow"/>
          <w:u w:val="single"/>
          <w:lang w:val="en-US" w:eastAsia="fr-FR"/>
        </w:rPr>
        <w:t>January 31</w:t>
      </w:r>
      <w:proofErr w:type="gramStart"/>
      <w:r w:rsidR="00B87C26">
        <w:rPr>
          <w:rFonts w:eastAsia="Times New Roman" w:cs="Arial"/>
          <w:b/>
          <w:bCs/>
          <w:highlight w:val="yellow"/>
          <w:u w:val="single"/>
          <w:lang w:val="en-US" w:eastAsia="fr-FR"/>
        </w:rPr>
        <w:t>st</w:t>
      </w:r>
      <w:r w:rsidR="00B242A3" w:rsidRPr="00C16ECA">
        <w:rPr>
          <w:rFonts w:eastAsia="Times New Roman" w:cs="Arial"/>
          <w:b/>
          <w:bCs/>
          <w:highlight w:val="yellow"/>
          <w:u w:val="single"/>
          <w:lang w:val="en-US" w:eastAsia="fr-FR"/>
        </w:rPr>
        <w:t xml:space="preserve"> </w:t>
      </w:r>
      <w:r w:rsidRPr="00C16ECA">
        <w:rPr>
          <w:rFonts w:eastAsia="Times New Roman" w:cs="Arial"/>
          <w:b/>
          <w:bCs/>
          <w:highlight w:val="yellow"/>
          <w:lang w:val="en-US" w:eastAsia="fr-FR"/>
        </w:rPr>
        <w:t>.</w:t>
      </w:r>
      <w:proofErr w:type="gramEnd"/>
    </w:p>
    <w:p w14:paraId="474B7A01" w14:textId="2EB06DEA" w:rsidR="00A84F59" w:rsidRDefault="00A84F59" w:rsidP="00E774D2">
      <w:pPr>
        <w:pStyle w:val="Sansinterligne"/>
        <w:rPr>
          <w:rFonts w:eastAsia="Times New Roman" w:cs="Arial"/>
          <w:lang w:val="en-US" w:eastAsia="fr-FR"/>
        </w:rPr>
      </w:pPr>
      <w:r w:rsidRPr="001B76BE">
        <w:rPr>
          <w:rFonts w:eastAsia="Times New Roman" w:cs="Arial"/>
          <w:lang w:val="en-US" w:eastAsia="fr-FR"/>
        </w:rPr>
        <w:t>After that date, all allocations that are not confirmed will be automatically cancelled.</w:t>
      </w:r>
    </w:p>
    <w:p w14:paraId="41756653" w14:textId="77777777" w:rsidR="00C16ECA" w:rsidRDefault="00C16ECA" w:rsidP="00E774D2">
      <w:pPr>
        <w:pStyle w:val="Sansinterligne"/>
        <w:rPr>
          <w:rFonts w:eastAsia="Times New Roman" w:cs="Arial"/>
          <w:lang w:val="en-US" w:eastAsia="fr-FR"/>
        </w:rPr>
      </w:pPr>
    </w:p>
    <w:p w14:paraId="772C9D6F" w14:textId="77777777" w:rsidR="00CD1D3D" w:rsidRPr="00161E0A" w:rsidRDefault="00CD1D3D" w:rsidP="00E774D2">
      <w:pPr>
        <w:pStyle w:val="Sansinterligne"/>
        <w:rPr>
          <w:lang w:val="en-GB"/>
        </w:rPr>
      </w:pPr>
      <w:r w:rsidRPr="00161E0A">
        <w:rPr>
          <w:lang w:val="en-GB"/>
        </w:rPr>
        <w:t>Be well, take care of yourself and your loved ones,</w:t>
      </w:r>
    </w:p>
    <w:p w14:paraId="216A8968" w14:textId="3910B55C" w:rsidR="00CD1D3D" w:rsidRPr="0040062D" w:rsidRDefault="00CD1D3D" w:rsidP="00E774D2">
      <w:pPr>
        <w:pStyle w:val="Sansinterligne"/>
        <w:rPr>
          <w:lang w:val="en-GB"/>
        </w:rPr>
      </w:pPr>
      <w:r w:rsidRPr="0040062D">
        <w:rPr>
          <w:lang w:val="en-GB"/>
        </w:rPr>
        <w:t>Caroline</w:t>
      </w:r>
    </w:p>
    <w:bookmarkEnd w:id="0"/>
    <w:p w14:paraId="510A54FA" w14:textId="146ACA66" w:rsidR="00A84F59" w:rsidRPr="0040062D" w:rsidRDefault="00A84F59" w:rsidP="00712ADA">
      <w:pPr>
        <w:rPr>
          <w:rFonts w:asciiTheme="majorHAnsi" w:hAnsiTheme="majorHAnsi"/>
          <w:sz w:val="28"/>
          <w:szCs w:val="28"/>
          <w:lang w:val="en-GB"/>
        </w:rPr>
      </w:pPr>
    </w:p>
    <w:p w14:paraId="5FE35AC8" w14:textId="73DA2232" w:rsidR="00A84F59" w:rsidRPr="0040062D" w:rsidRDefault="00A84F59" w:rsidP="00CD1D3D">
      <w:pPr>
        <w:rPr>
          <w:rFonts w:asciiTheme="majorHAnsi" w:hAnsiTheme="majorHAnsi"/>
          <w:sz w:val="28"/>
          <w:szCs w:val="28"/>
          <w:lang w:val="en-GB"/>
        </w:rPr>
      </w:pPr>
    </w:p>
    <w:p w14:paraId="125EBFDE" w14:textId="15C08E69" w:rsidR="008F583D" w:rsidRPr="0040062D" w:rsidRDefault="0040062D" w:rsidP="00CD1D3D">
      <w:pPr>
        <w:rPr>
          <w:rFonts w:asciiTheme="majorHAnsi" w:hAnsiTheme="majorHAnsi"/>
          <w:sz w:val="28"/>
          <w:szCs w:val="28"/>
          <w:lang w:val="en-GB"/>
        </w:rPr>
      </w:pPr>
      <w:r w:rsidRPr="0040062D">
        <w:rPr>
          <w:rFonts w:asciiTheme="majorHAnsi" w:hAnsiTheme="majorHAnsi"/>
          <w:sz w:val="28"/>
          <w:szCs w:val="28"/>
          <w:lang w:val="en-GB"/>
        </w:rPr>
        <w:t>AF GROS ALLOCATION FOR VINTAGE 2021 / Deadline 25th of December</w:t>
      </w:r>
    </w:p>
    <w:p w14:paraId="303A926F" w14:textId="77777777" w:rsidR="008F583D" w:rsidRPr="0040062D" w:rsidRDefault="008F583D" w:rsidP="00CD1D3D">
      <w:pPr>
        <w:rPr>
          <w:rFonts w:asciiTheme="majorHAnsi" w:hAnsiTheme="majorHAnsi"/>
          <w:sz w:val="28"/>
          <w:szCs w:val="28"/>
          <w:lang w:val="en-GB"/>
        </w:rPr>
      </w:pPr>
    </w:p>
    <w:p w14:paraId="2AFF3BE1" w14:textId="77777777" w:rsidR="00A84F59" w:rsidRPr="001B76BE" w:rsidRDefault="00A84F59" w:rsidP="00A84F59">
      <w:pPr>
        <w:shd w:val="clear" w:color="auto" w:fill="FFFFFF"/>
        <w:spacing w:after="0" w:line="240" w:lineRule="auto"/>
        <w:rPr>
          <w:rFonts w:asciiTheme="majorHAnsi" w:eastAsia="Times New Roman" w:hAnsiTheme="majorHAnsi" w:cs="Arial"/>
          <w:sz w:val="28"/>
          <w:szCs w:val="28"/>
          <w:lang w:val="en-US" w:eastAsia="fr-FR"/>
        </w:rPr>
      </w:pPr>
    </w:p>
    <w:p w14:paraId="69C716B8" w14:textId="445ADEEB" w:rsidR="00AD0794" w:rsidRDefault="00AD0794" w:rsidP="00AD0794">
      <w:pPr>
        <w:pStyle w:val="Sansinterligne"/>
        <w:rPr>
          <w:lang w:val="en-GB"/>
        </w:rPr>
      </w:pPr>
      <w:r>
        <w:rPr>
          <w:lang w:val="en-GB"/>
        </w:rPr>
        <w:t xml:space="preserve">Dear </w:t>
      </w:r>
      <w:r w:rsidR="00654A2E">
        <w:rPr>
          <w:lang w:val="en-GB"/>
        </w:rPr>
        <w:t>Sir</w:t>
      </w:r>
      <w:r>
        <w:rPr>
          <w:lang w:val="en-GB"/>
        </w:rPr>
        <w:t>,</w:t>
      </w:r>
    </w:p>
    <w:p w14:paraId="15BF9013" w14:textId="2AC84DC1" w:rsidR="00AD0794" w:rsidRDefault="00AD0794" w:rsidP="00AD0794">
      <w:pPr>
        <w:pStyle w:val="Sansinterligne"/>
        <w:rPr>
          <w:lang w:val="en-GB"/>
        </w:rPr>
      </w:pPr>
      <w:r w:rsidRPr="00161E0A">
        <w:rPr>
          <w:lang w:val="en-GB"/>
        </w:rPr>
        <w:t>I hope this email finds you well.</w:t>
      </w:r>
    </w:p>
    <w:p w14:paraId="615BB7E8" w14:textId="54DBCDF2" w:rsidR="00A2088D" w:rsidRDefault="00A2088D" w:rsidP="00AD0794">
      <w:pPr>
        <w:pStyle w:val="Sansinterligne"/>
        <w:rPr>
          <w:lang w:val="en-GB"/>
        </w:rPr>
      </w:pPr>
      <w:r>
        <w:rPr>
          <w:lang w:val="en-GB"/>
        </w:rPr>
        <w:t xml:space="preserve">I am so sorry to have missed you last week when you were in Burgundy. I was alone in the family and I had to manage to take care of this great aunt who is really old (93) but who is still at her home. She got this pneumonia that is circulating everywhere at this period, but she is much better now. </w:t>
      </w:r>
    </w:p>
    <w:p w14:paraId="0F788D2A" w14:textId="2285555C" w:rsidR="00A2088D" w:rsidRPr="00161E0A" w:rsidRDefault="00A2088D" w:rsidP="00AD0794">
      <w:pPr>
        <w:pStyle w:val="Sansinterligne"/>
        <w:rPr>
          <w:lang w:val="en-GB"/>
        </w:rPr>
      </w:pPr>
      <w:r>
        <w:rPr>
          <w:lang w:val="en-GB"/>
        </w:rPr>
        <w:t xml:space="preserve">As promised, I managed to find a small allocation for you. I understand that you are willing to distribute the wines to other restaurants (as an importer) and to have the wines in your restaurant too. I put some wines with </w:t>
      </w:r>
      <w:proofErr w:type="spellStart"/>
      <w:r>
        <w:rPr>
          <w:lang w:val="en-GB"/>
        </w:rPr>
        <w:t>amix</w:t>
      </w:r>
      <w:proofErr w:type="spellEnd"/>
      <w:r>
        <w:rPr>
          <w:lang w:val="en-GB"/>
        </w:rPr>
        <w:t xml:space="preserve"> of back vintages. 2021 is almost all finished but as we have quite full quantities in 2022, the idea would be to start with this mix, and continue directly with 2022, if you are ok with this idea. </w:t>
      </w:r>
    </w:p>
    <w:p w14:paraId="2330A755" w14:textId="77777777" w:rsidR="00AD0794" w:rsidRPr="00161E0A" w:rsidRDefault="00AD0794" w:rsidP="00AD0794">
      <w:pPr>
        <w:pStyle w:val="Sansinterligne"/>
        <w:rPr>
          <w:lang w:val="en-GB"/>
        </w:rPr>
      </w:pPr>
    </w:p>
    <w:p w14:paraId="1C903069" w14:textId="25D870EC" w:rsidR="00AD0794" w:rsidRDefault="00AD0794" w:rsidP="00AD0794">
      <w:pPr>
        <w:pStyle w:val="Sansinterligne"/>
        <w:rPr>
          <w:rFonts w:eastAsia="Times New Roman" w:cs="Arial"/>
          <w:lang w:val="en-US" w:eastAsia="fr-FR"/>
        </w:rPr>
      </w:pPr>
      <w:r w:rsidRPr="001B76BE">
        <w:rPr>
          <w:rFonts w:eastAsia="Times New Roman" w:cs="Courier New"/>
          <w:b/>
          <w:bCs/>
          <w:color w:val="FF0000"/>
          <w:lang w:val="en" w:eastAsia="fr-FR"/>
        </w:rPr>
        <w:t>Your allocation is attached to this email</w:t>
      </w:r>
      <w:r w:rsidRPr="00AD0794">
        <w:rPr>
          <w:rFonts w:eastAsia="Times New Roman" w:cs="Courier New"/>
          <w:b/>
          <w:bCs/>
          <w:lang w:val="en" w:eastAsia="fr-FR"/>
        </w:rPr>
        <w:t>. I</w:t>
      </w:r>
      <w:r w:rsidRPr="00AD0794">
        <w:rPr>
          <w:rFonts w:eastAsia="Times New Roman" w:cs="Courier New"/>
          <w:lang w:val="en" w:eastAsia="fr-FR"/>
        </w:rPr>
        <w:t>t</w:t>
      </w:r>
      <w:r>
        <w:rPr>
          <w:rFonts w:eastAsia="Times New Roman" w:cs="Courier New"/>
          <w:color w:val="222222"/>
          <w:lang w:val="en" w:eastAsia="fr-FR"/>
        </w:rPr>
        <w:t xml:space="preserve"> </w:t>
      </w:r>
      <w:r w:rsidRPr="001B76BE">
        <w:rPr>
          <w:rFonts w:eastAsia="Times New Roman" w:cs="Courier New"/>
          <w:color w:val="222222"/>
          <w:lang w:val="en" w:eastAsia="fr-FR"/>
        </w:rPr>
        <w:t xml:space="preserve">must be considered as a parcel of wines to take as a whole. It cannot be modified but can be reduced proportionally for all the wines that make it </w:t>
      </w:r>
      <w:proofErr w:type="gramStart"/>
      <w:r w:rsidRPr="001B76BE">
        <w:rPr>
          <w:rFonts w:eastAsia="Times New Roman" w:cs="Courier New"/>
          <w:color w:val="222222"/>
          <w:lang w:val="en" w:eastAsia="fr-FR"/>
        </w:rPr>
        <w:t>up.</w:t>
      </w:r>
      <w:r w:rsidRPr="00443954">
        <w:rPr>
          <w:rFonts w:eastAsia="Times New Roman" w:cs="Arial"/>
          <w:b/>
          <w:bCs/>
          <w:u w:val="single"/>
          <w:lang w:val="en-US" w:eastAsia="fr-FR"/>
        </w:rPr>
        <w:t>We</w:t>
      </w:r>
      <w:proofErr w:type="gramEnd"/>
      <w:r w:rsidRPr="00443954">
        <w:rPr>
          <w:rFonts w:eastAsia="Times New Roman" w:cs="Arial"/>
          <w:b/>
          <w:bCs/>
          <w:u w:val="single"/>
          <w:lang w:val="en-US" w:eastAsia="fr-FR"/>
        </w:rPr>
        <w:t xml:space="preserve"> now need to know as soon as possible if you validate it</w:t>
      </w:r>
      <w:r w:rsidRPr="001B76BE">
        <w:rPr>
          <w:rFonts w:eastAsia="Times New Roman" w:cs="Arial"/>
          <w:lang w:val="en-US" w:eastAsia="fr-FR"/>
        </w:rPr>
        <w:t>.</w:t>
      </w:r>
    </w:p>
    <w:p w14:paraId="629DFF63" w14:textId="77777777" w:rsidR="00AD0794" w:rsidRDefault="00AD0794" w:rsidP="00AD0794">
      <w:pPr>
        <w:pStyle w:val="Sansinterligne"/>
        <w:rPr>
          <w:rFonts w:eastAsia="Times New Roman" w:cs="Arial"/>
          <w:lang w:val="en-US" w:eastAsia="fr-FR"/>
        </w:rPr>
      </w:pPr>
    </w:p>
    <w:p w14:paraId="625B7199" w14:textId="77777777" w:rsidR="00AD0794" w:rsidRPr="00C16ECA" w:rsidRDefault="00AD0794" w:rsidP="00AD0794">
      <w:pPr>
        <w:pStyle w:val="Sansinterligne"/>
        <w:jc w:val="center"/>
        <w:rPr>
          <w:rFonts w:eastAsia="Times New Roman" w:cs="Arial"/>
          <w:b/>
          <w:bCs/>
          <w:lang w:val="en-US" w:eastAsia="fr-FR"/>
        </w:rPr>
      </w:pPr>
      <w:r w:rsidRPr="00C16ECA">
        <w:rPr>
          <w:rFonts w:eastAsia="Times New Roman" w:cs="Arial"/>
          <w:b/>
          <w:bCs/>
          <w:highlight w:val="yellow"/>
          <w:u w:val="single"/>
          <w:lang w:val="en-US" w:eastAsia="fr-FR"/>
        </w:rPr>
        <w:t>The deadline for your answer is</w:t>
      </w:r>
      <w:r w:rsidRPr="00C16ECA">
        <w:rPr>
          <w:rFonts w:eastAsia="Times New Roman" w:cs="Arial"/>
          <w:b/>
          <w:bCs/>
          <w:u w:val="single"/>
          <w:lang w:val="en-US" w:eastAsia="fr-FR"/>
        </w:rPr>
        <w:t xml:space="preserve"> </w:t>
      </w:r>
      <w:r>
        <w:rPr>
          <w:rFonts w:eastAsia="Times New Roman" w:cs="Arial"/>
          <w:b/>
          <w:bCs/>
          <w:highlight w:val="yellow"/>
          <w:u w:val="single"/>
          <w:lang w:val="en-US" w:eastAsia="fr-FR"/>
        </w:rPr>
        <w:t>January 31</w:t>
      </w:r>
      <w:proofErr w:type="gramStart"/>
      <w:r>
        <w:rPr>
          <w:rFonts w:eastAsia="Times New Roman" w:cs="Arial"/>
          <w:b/>
          <w:bCs/>
          <w:highlight w:val="yellow"/>
          <w:u w:val="single"/>
          <w:lang w:val="en-US" w:eastAsia="fr-FR"/>
        </w:rPr>
        <w:t>st</w:t>
      </w:r>
      <w:r w:rsidRPr="00C16ECA">
        <w:rPr>
          <w:rFonts w:eastAsia="Times New Roman" w:cs="Arial"/>
          <w:b/>
          <w:bCs/>
          <w:highlight w:val="yellow"/>
          <w:u w:val="single"/>
          <w:lang w:val="en-US" w:eastAsia="fr-FR"/>
        </w:rPr>
        <w:t xml:space="preserve"> </w:t>
      </w:r>
      <w:r w:rsidRPr="00C16ECA">
        <w:rPr>
          <w:rFonts w:eastAsia="Times New Roman" w:cs="Arial"/>
          <w:b/>
          <w:bCs/>
          <w:highlight w:val="yellow"/>
          <w:lang w:val="en-US" w:eastAsia="fr-FR"/>
        </w:rPr>
        <w:t>.</w:t>
      </w:r>
      <w:proofErr w:type="gramEnd"/>
    </w:p>
    <w:p w14:paraId="6921E55A" w14:textId="77777777" w:rsidR="00AD0794" w:rsidRDefault="00AD0794" w:rsidP="00AD0794">
      <w:pPr>
        <w:pStyle w:val="Sansinterligne"/>
        <w:rPr>
          <w:rFonts w:eastAsia="Times New Roman" w:cs="Arial"/>
          <w:lang w:val="en-US" w:eastAsia="fr-FR"/>
        </w:rPr>
      </w:pPr>
      <w:r w:rsidRPr="001B76BE">
        <w:rPr>
          <w:rFonts w:eastAsia="Times New Roman" w:cs="Arial"/>
          <w:lang w:val="en-US" w:eastAsia="fr-FR"/>
        </w:rPr>
        <w:lastRenderedPageBreak/>
        <w:t>After that date, all allocations that are not confirmed will be automatically cancelled.</w:t>
      </w:r>
    </w:p>
    <w:p w14:paraId="5468A7AD" w14:textId="77777777" w:rsidR="00AD0794" w:rsidRDefault="00AD0794" w:rsidP="00AD0794">
      <w:pPr>
        <w:pStyle w:val="Sansinterligne"/>
        <w:rPr>
          <w:rFonts w:eastAsia="Times New Roman" w:cs="Arial"/>
          <w:lang w:val="en-US" w:eastAsia="fr-FR"/>
        </w:rPr>
      </w:pPr>
    </w:p>
    <w:p w14:paraId="648CB06B" w14:textId="12757519" w:rsidR="00A2088D" w:rsidRDefault="00A2088D" w:rsidP="00AD0794">
      <w:pPr>
        <w:pStyle w:val="Sansinterligne"/>
        <w:rPr>
          <w:lang w:val="en-GB"/>
        </w:rPr>
      </w:pPr>
    </w:p>
    <w:p w14:paraId="4DF58CF6" w14:textId="3BE89443" w:rsidR="00AD0794" w:rsidRPr="00161E0A" w:rsidRDefault="00AD0794" w:rsidP="00AD0794">
      <w:pPr>
        <w:pStyle w:val="Sansinterligne"/>
        <w:rPr>
          <w:lang w:val="en-GB"/>
        </w:rPr>
      </w:pPr>
      <w:r w:rsidRPr="00161E0A">
        <w:rPr>
          <w:lang w:val="en-GB"/>
        </w:rPr>
        <w:t>Be well, take care of yourself and your loved ones,</w:t>
      </w:r>
    </w:p>
    <w:p w14:paraId="602D8F88" w14:textId="77777777" w:rsidR="00AD0794" w:rsidRPr="0040062D" w:rsidRDefault="00AD0794" w:rsidP="00AD0794">
      <w:pPr>
        <w:pStyle w:val="Sansinterligne"/>
        <w:rPr>
          <w:lang w:val="en-GB"/>
        </w:rPr>
      </w:pPr>
      <w:r w:rsidRPr="0040062D">
        <w:rPr>
          <w:lang w:val="en-GB"/>
        </w:rPr>
        <w:t>Caroline</w:t>
      </w:r>
    </w:p>
    <w:p w14:paraId="4EE85043" w14:textId="77777777" w:rsidR="00AD0794" w:rsidRPr="0040062D" w:rsidRDefault="00AD0794" w:rsidP="00AD0794">
      <w:pPr>
        <w:rPr>
          <w:rFonts w:asciiTheme="majorHAnsi" w:hAnsiTheme="majorHAnsi"/>
          <w:sz w:val="28"/>
          <w:szCs w:val="28"/>
          <w:lang w:val="en-GB"/>
        </w:rPr>
      </w:pPr>
    </w:p>
    <w:p w14:paraId="74F87868" w14:textId="77777777" w:rsidR="00A84F59" w:rsidRPr="001B76BE" w:rsidRDefault="00A84F59" w:rsidP="00A84F59">
      <w:pPr>
        <w:shd w:val="clear" w:color="auto" w:fill="FFFFFF"/>
        <w:spacing w:after="0" w:line="240" w:lineRule="auto"/>
        <w:rPr>
          <w:rFonts w:asciiTheme="majorHAnsi" w:eastAsia="Times New Roman" w:hAnsiTheme="majorHAnsi" w:cs="Courier New"/>
          <w:color w:val="222222"/>
          <w:sz w:val="28"/>
          <w:szCs w:val="28"/>
          <w:lang w:val="en" w:eastAsia="fr-FR"/>
        </w:rPr>
      </w:pPr>
    </w:p>
    <w:p w14:paraId="7EDA6DD4" w14:textId="77777777" w:rsidR="00A84F59" w:rsidRPr="001B76BE" w:rsidRDefault="00A84F59" w:rsidP="00A84F59">
      <w:pPr>
        <w:shd w:val="clear" w:color="auto" w:fill="FFFFFF"/>
        <w:spacing w:after="0" w:line="240" w:lineRule="auto"/>
        <w:rPr>
          <w:rFonts w:asciiTheme="majorHAnsi" w:eastAsia="Times New Roman" w:hAnsiTheme="majorHAnsi" w:cs="Arial"/>
          <w:sz w:val="28"/>
          <w:szCs w:val="28"/>
          <w:lang w:val="en-US" w:eastAsia="fr-FR"/>
        </w:rPr>
      </w:pPr>
    </w:p>
    <w:p w14:paraId="4B987E3B" w14:textId="04BC7C54" w:rsidR="00A84F59" w:rsidRPr="001B76BE" w:rsidRDefault="00A84F59" w:rsidP="00A84F59">
      <w:pPr>
        <w:shd w:val="clear" w:color="auto" w:fill="FFFFFF"/>
        <w:spacing w:after="0" w:line="240" w:lineRule="auto"/>
        <w:rPr>
          <w:rFonts w:ascii="Cambria" w:eastAsia="Times New Roman" w:hAnsi="Cambria" w:cs="Arial"/>
          <w:sz w:val="28"/>
          <w:szCs w:val="28"/>
          <w:lang w:val="en-US" w:eastAsia="fr-FR"/>
        </w:rPr>
      </w:pPr>
      <w:r w:rsidRPr="001B76BE">
        <w:rPr>
          <w:rFonts w:ascii="Cambria" w:eastAsia="Times New Roman" w:hAnsi="Cambria" w:cs="Arial"/>
          <w:sz w:val="28"/>
          <w:szCs w:val="28"/>
          <w:lang w:val="en-US" w:eastAsia="fr-FR"/>
        </w:rPr>
        <w:t xml:space="preserve"> </w:t>
      </w:r>
    </w:p>
    <w:p w14:paraId="0AA84311" w14:textId="2295FB9B" w:rsidR="00654A2E" w:rsidRDefault="00654A2E" w:rsidP="00654A2E">
      <w:pPr>
        <w:pStyle w:val="Sansinterligne"/>
        <w:rPr>
          <w:lang w:val="en-GB"/>
        </w:rPr>
      </w:pPr>
      <w:r>
        <w:rPr>
          <w:lang w:val="en-GB"/>
        </w:rPr>
        <w:t xml:space="preserve">Dear </w:t>
      </w:r>
      <w:r>
        <w:rPr>
          <w:lang w:val="en-GB"/>
        </w:rPr>
        <w:t>Sir</w:t>
      </w:r>
      <w:r>
        <w:rPr>
          <w:lang w:val="en-GB"/>
        </w:rPr>
        <w:t>,</w:t>
      </w:r>
    </w:p>
    <w:p w14:paraId="74219407" w14:textId="77777777" w:rsidR="00654A2E" w:rsidRPr="00161E0A" w:rsidRDefault="00654A2E" w:rsidP="00654A2E">
      <w:pPr>
        <w:pStyle w:val="Sansinterligne"/>
        <w:rPr>
          <w:lang w:val="en-GB"/>
        </w:rPr>
      </w:pPr>
      <w:r w:rsidRPr="00161E0A">
        <w:rPr>
          <w:lang w:val="en-GB"/>
        </w:rPr>
        <w:t>I hope this email finds you well.</w:t>
      </w:r>
    </w:p>
    <w:p w14:paraId="4738BADE" w14:textId="77777777" w:rsidR="00654A2E" w:rsidRDefault="00654A2E" w:rsidP="00654A2E">
      <w:pPr>
        <w:pStyle w:val="Sansinterligne"/>
        <w:rPr>
          <w:lang w:val="en-GB"/>
        </w:rPr>
      </w:pPr>
      <w:r>
        <w:rPr>
          <w:lang w:val="en-GB"/>
        </w:rPr>
        <w:t xml:space="preserve">We now finished the harvest and </w:t>
      </w:r>
      <w:proofErr w:type="spellStart"/>
      <w:r>
        <w:rPr>
          <w:lang w:val="en-GB"/>
        </w:rPr>
        <w:t>barreling</w:t>
      </w:r>
      <w:proofErr w:type="spellEnd"/>
      <w:r>
        <w:rPr>
          <w:lang w:val="en-GB"/>
        </w:rPr>
        <w:t xml:space="preserve"> of vintage 2022 which made us very happy with both quality and quantity, after several small harvest in a row and especially the historically low yields in vintage 2021.</w:t>
      </w:r>
    </w:p>
    <w:p w14:paraId="6665A6E5" w14:textId="77777777" w:rsidR="00654A2E" w:rsidRDefault="00654A2E" w:rsidP="00654A2E">
      <w:pPr>
        <w:pStyle w:val="Sansinterligne"/>
        <w:rPr>
          <w:lang w:val="en-GB"/>
        </w:rPr>
      </w:pPr>
    </w:p>
    <w:p w14:paraId="64C08DA2" w14:textId="77777777" w:rsidR="00654A2E" w:rsidRDefault="00654A2E" w:rsidP="00654A2E">
      <w:pPr>
        <w:pStyle w:val="Sansinterligne"/>
        <w:rPr>
          <w:lang w:val="en-GB"/>
        </w:rPr>
      </w:pPr>
      <w:r>
        <w:rPr>
          <w:lang w:val="en-GB"/>
        </w:rPr>
        <w:t>This vintage 2021 is the smallest ever made for the Domaine since its creation. In average, we lost 60% and the allocations prepared this year have been really challenging.</w:t>
      </w:r>
    </w:p>
    <w:p w14:paraId="4A067603" w14:textId="77777777" w:rsidR="00654A2E" w:rsidRDefault="00654A2E" w:rsidP="00654A2E">
      <w:pPr>
        <w:pStyle w:val="Sansinterligne"/>
        <w:rPr>
          <w:lang w:val="en-GB"/>
        </w:rPr>
      </w:pPr>
      <w:r>
        <w:rPr>
          <w:lang w:val="en-GB"/>
        </w:rPr>
        <w:t>We remind you that i</w:t>
      </w:r>
      <w:r w:rsidRPr="00161E0A">
        <w:rPr>
          <w:lang w:val="en-GB"/>
        </w:rPr>
        <w:t xml:space="preserve">n order to optimize the quantities offered, we have chosen to stop all tastings of bottled wines, as </w:t>
      </w:r>
      <w:r w:rsidRPr="00161E0A">
        <w:rPr>
          <w:color w:val="222222"/>
          <w:shd w:val="clear" w:color="auto" w:fill="FFFFFF"/>
          <w:lang w:val="en-GB"/>
        </w:rPr>
        <w:t>we have no unspoken bottle to show, and no samples to open. We also stopped a</w:t>
      </w:r>
      <w:r w:rsidRPr="00161E0A">
        <w:rPr>
          <w:lang w:val="en-GB"/>
        </w:rPr>
        <w:t>ll receptions of private customers at the Domaine, for at least the next 2 years. From now, only professional importers are invited to come and taste the wines from the barrels only, in the cellar in Beaune, between November and March.</w:t>
      </w:r>
    </w:p>
    <w:p w14:paraId="74EA3C16" w14:textId="77777777" w:rsidR="00654A2E" w:rsidRPr="00161E0A" w:rsidRDefault="00654A2E" w:rsidP="00654A2E">
      <w:pPr>
        <w:pStyle w:val="Sansinterligne"/>
        <w:rPr>
          <w:lang w:val="en-GB"/>
        </w:rPr>
      </w:pPr>
    </w:p>
    <w:p w14:paraId="59100084" w14:textId="77777777" w:rsidR="00654A2E" w:rsidRDefault="00654A2E" w:rsidP="00654A2E">
      <w:pPr>
        <w:pStyle w:val="Sansinterligne"/>
        <w:rPr>
          <w:rFonts w:eastAsia="Times New Roman" w:cs="Arial"/>
          <w:lang w:val="en-US" w:eastAsia="fr-FR"/>
        </w:rPr>
      </w:pPr>
      <w:r w:rsidRPr="001B76BE">
        <w:rPr>
          <w:rFonts w:eastAsia="Times New Roman" w:cs="Courier New"/>
          <w:b/>
          <w:bCs/>
          <w:color w:val="FF0000"/>
          <w:lang w:val="en" w:eastAsia="fr-FR"/>
        </w:rPr>
        <w:t xml:space="preserve">Your </w:t>
      </w:r>
      <w:r>
        <w:rPr>
          <w:rFonts w:eastAsia="Times New Roman" w:cs="Courier New"/>
          <w:b/>
          <w:bCs/>
          <w:color w:val="FF0000"/>
          <w:lang w:val="en" w:eastAsia="fr-FR"/>
        </w:rPr>
        <w:t xml:space="preserve">2021’s </w:t>
      </w:r>
      <w:r w:rsidRPr="001B76BE">
        <w:rPr>
          <w:rFonts w:eastAsia="Times New Roman" w:cs="Courier New"/>
          <w:b/>
          <w:bCs/>
          <w:color w:val="FF0000"/>
          <w:lang w:val="en" w:eastAsia="fr-FR"/>
        </w:rPr>
        <w:t>allocation is attached to this email</w:t>
      </w:r>
      <w:r>
        <w:rPr>
          <w:rFonts w:eastAsia="Times New Roman" w:cs="Courier New"/>
          <w:color w:val="222222"/>
          <w:lang w:val="en" w:eastAsia="fr-FR"/>
        </w:rPr>
        <w:t xml:space="preserve">. Like last year, it </w:t>
      </w:r>
      <w:r w:rsidRPr="001B76BE">
        <w:rPr>
          <w:rFonts w:eastAsia="Times New Roman" w:cs="Courier New"/>
          <w:color w:val="222222"/>
          <w:lang w:val="en" w:eastAsia="fr-FR"/>
        </w:rPr>
        <w:t xml:space="preserve">must be considered as a parcel of wines to take as a whole. It cannot be modified but can be reduced proportionally for all the wines that make it </w:t>
      </w:r>
      <w:proofErr w:type="gramStart"/>
      <w:r w:rsidRPr="001B76BE">
        <w:rPr>
          <w:rFonts w:eastAsia="Times New Roman" w:cs="Courier New"/>
          <w:color w:val="222222"/>
          <w:lang w:val="en" w:eastAsia="fr-FR"/>
        </w:rPr>
        <w:t>up.</w:t>
      </w:r>
      <w:r w:rsidRPr="00443954">
        <w:rPr>
          <w:rFonts w:eastAsia="Times New Roman" w:cs="Arial"/>
          <w:b/>
          <w:bCs/>
          <w:u w:val="single"/>
          <w:lang w:val="en-US" w:eastAsia="fr-FR"/>
        </w:rPr>
        <w:t>We</w:t>
      </w:r>
      <w:proofErr w:type="gramEnd"/>
      <w:r w:rsidRPr="00443954">
        <w:rPr>
          <w:rFonts w:eastAsia="Times New Roman" w:cs="Arial"/>
          <w:b/>
          <w:bCs/>
          <w:u w:val="single"/>
          <w:lang w:val="en-US" w:eastAsia="fr-FR"/>
        </w:rPr>
        <w:t xml:space="preserve"> now need to know as soon as possible if you validate it</w:t>
      </w:r>
      <w:r w:rsidRPr="001B76BE">
        <w:rPr>
          <w:rFonts w:eastAsia="Times New Roman" w:cs="Arial"/>
          <w:lang w:val="en-US" w:eastAsia="fr-FR"/>
        </w:rPr>
        <w:t>.</w:t>
      </w:r>
    </w:p>
    <w:p w14:paraId="55F0B0C7" w14:textId="77777777" w:rsidR="00654A2E" w:rsidRDefault="00654A2E" w:rsidP="00654A2E">
      <w:pPr>
        <w:pStyle w:val="Sansinterligne"/>
        <w:rPr>
          <w:rFonts w:eastAsia="Times New Roman" w:cs="Arial"/>
          <w:lang w:val="en-US" w:eastAsia="fr-FR"/>
        </w:rPr>
      </w:pPr>
    </w:p>
    <w:p w14:paraId="0DBAA08E" w14:textId="31F0CA4D" w:rsidR="00654A2E" w:rsidRPr="00C16ECA" w:rsidRDefault="00654A2E" w:rsidP="00654A2E">
      <w:pPr>
        <w:pStyle w:val="Sansinterligne"/>
        <w:jc w:val="center"/>
        <w:rPr>
          <w:rFonts w:eastAsia="Times New Roman" w:cs="Arial"/>
          <w:b/>
          <w:bCs/>
          <w:lang w:val="en-US" w:eastAsia="fr-FR"/>
        </w:rPr>
      </w:pPr>
      <w:r w:rsidRPr="00C16ECA">
        <w:rPr>
          <w:rFonts w:eastAsia="Times New Roman" w:cs="Arial"/>
          <w:b/>
          <w:bCs/>
          <w:highlight w:val="yellow"/>
          <w:u w:val="single"/>
          <w:lang w:val="en-US" w:eastAsia="fr-FR"/>
        </w:rPr>
        <w:t>The deadline for your answer is</w:t>
      </w:r>
      <w:r w:rsidRPr="00C16ECA">
        <w:rPr>
          <w:rFonts w:eastAsia="Times New Roman" w:cs="Arial"/>
          <w:b/>
          <w:bCs/>
          <w:u w:val="single"/>
          <w:lang w:val="en-US" w:eastAsia="fr-FR"/>
        </w:rPr>
        <w:t xml:space="preserve"> </w:t>
      </w:r>
      <w:r>
        <w:rPr>
          <w:rFonts w:eastAsia="Times New Roman" w:cs="Arial"/>
          <w:b/>
          <w:bCs/>
          <w:highlight w:val="yellow"/>
          <w:u w:val="single"/>
          <w:lang w:val="en-US" w:eastAsia="fr-FR"/>
        </w:rPr>
        <w:t xml:space="preserve">May 20 </w:t>
      </w:r>
      <w:proofErr w:type="spellStart"/>
      <w:proofErr w:type="gramStart"/>
      <w:r>
        <w:rPr>
          <w:rFonts w:eastAsia="Times New Roman" w:cs="Arial"/>
          <w:b/>
          <w:bCs/>
          <w:highlight w:val="yellow"/>
          <w:u w:val="single"/>
          <w:lang w:val="en-US" w:eastAsia="fr-FR"/>
        </w:rPr>
        <w:t>th</w:t>
      </w:r>
      <w:proofErr w:type="spellEnd"/>
      <w:r w:rsidRPr="00C16ECA">
        <w:rPr>
          <w:rFonts w:eastAsia="Times New Roman" w:cs="Arial"/>
          <w:b/>
          <w:bCs/>
          <w:highlight w:val="yellow"/>
          <w:u w:val="single"/>
          <w:lang w:val="en-US" w:eastAsia="fr-FR"/>
        </w:rPr>
        <w:t xml:space="preserve"> </w:t>
      </w:r>
      <w:r w:rsidRPr="00C16ECA">
        <w:rPr>
          <w:rFonts w:eastAsia="Times New Roman" w:cs="Arial"/>
          <w:b/>
          <w:bCs/>
          <w:highlight w:val="yellow"/>
          <w:lang w:val="en-US" w:eastAsia="fr-FR"/>
        </w:rPr>
        <w:t>.</w:t>
      </w:r>
      <w:proofErr w:type="gramEnd"/>
    </w:p>
    <w:p w14:paraId="4BAE2E65" w14:textId="77777777" w:rsidR="00654A2E" w:rsidRDefault="00654A2E" w:rsidP="00654A2E">
      <w:pPr>
        <w:pStyle w:val="Sansinterligne"/>
        <w:rPr>
          <w:rFonts w:eastAsia="Times New Roman" w:cs="Arial"/>
          <w:lang w:val="en-US" w:eastAsia="fr-FR"/>
        </w:rPr>
      </w:pPr>
      <w:r w:rsidRPr="001B76BE">
        <w:rPr>
          <w:rFonts w:eastAsia="Times New Roman" w:cs="Arial"/>
          <w:lang w:val="en-US" w:eastAsia="fr-FR"/>
        </w:rPr>
        <w:t>After that date, all allocations that are not confirmed will be automatically cancelled.</w:t>
      </w:r>
    </w:p>
    <w:p w14:paraId="7436A51E" w14:textId="77777777" w:rsidR="00654A2E" w:rsidRDefault="00654A2E" w:rsidP="00654A2E">
      <w:pPr>
        <w:pStyle w:val="Sansinterligne"/>
        <w:rPr>
          <w:rFonts w:eastAsia="Times New Roman" w:cs="Arial"/>
          <w:lang w:val="en-US" w:eastAsia="fr-FR"/>
        </w:rPr>
      </w:pPr>
    </w:p>
    <w:p w14:paraId="6F69543A" w14:textId="77777777" w:rsidR="00654A2E" w:rsidRPr="00161E0A" w:rsidRDefault="00654A2E" w:rsidP="00654A2E">
      <w:pPr>
        <w:pStyle w:val="Sansinterligne"/>
        <w:rPr>
          <w:lang w:val="en-GB"/>
        </w:rPr>
      </w:pPr>
      <w:r w:rsidRPr="00161E0A">
        <w:rPr>
          <w:lang w:val="en-GB"/>
        </w:rPr>
        <w:t>Be well, take care of yourself and your loved ones,</w:t>
      </w:r>
    </w:p>
    <w:p w14:paraId="36D1174D" w14:textId="77777777" w:rsidR="00654A2E" w:rsidRPr="0040062D" w:rsidRDefault="00654A2E" w:rsidP="00654A2E">
      <w:pPr>
        <w:pStyle w:val="Sansinterligne"/>
        <w:rPr>
          <w:lang w:val="en-GB"/>
        </w:rPr>
      </w:pPr>
      <w:r w:rsidRPr="0040062D">
        <w:rPr>
          <w:lang w:val="en-GB"/>
        </w:rPr>
        <w:t>Caroline</w:t>
      </w:r>
    </w:p>
    <w:p w14:paraId="0E77C3E9" w14:textId="77777777" w:rsidR="00654A2E" w:rsidRPr="0040062D" w:rsidRDefault="00654A2E" w:rsidP="00654A2E">
      <w:pPr>
        <w:rPr>
          <w:rFonts w:asciiTheme="majorHAnsi" w:hAnsiTheme="majorHAnsi"/>
          <w:sz w:val="28"/>
          <w:szCs w:val="28"/>
          <w:lang w:val="en-GB"/>
        </w:rPr>
      </w:pPr>
    </w:p>
    <w:p w14:paraId="21DB7F20" w14:textId="77777777" w:rsidR="00A84F59" w:rsidRPr="0040062D" w:rsidRDefault="00A84F59" w:rsidP="00CD1D3D">
      <w:pPr>
        <w:rPr>
          <w:rFonts w:asciiTheme="majorHAnsi" w:hAnsiTheme="majorHAnsi"/>
          <w:sz w:val="28"/>
          <w:szCs w:val="28"/>
          <w:lang w:val="en-GB"/>
        </w:rPr>
      </w:pPr>
    </w:p>
    <w:sectPr w:rsidR="00A84F59" w:rsidRPr="004006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D3D"/>
    <w:rsid w:val="00036C07"/>
    <w:rsid w:val="0009312B"/>
    <w:rsid w:val="000E76B5"/>
    <w:rsid w:val="00161E0A"/>
    <w:rsid w:val="0017332B"/>
    <w:rsid w:val="00196159"/>
    <w:rsid w:val="001B683C"/>
    <w:rsid w:val="002E67F0"/>
    <w:rsid w:val="003011C6"/>
    <w:rsid w:val="003269B3"/>
    <w:rsid w:val="00360823"/>
    <w:rsid w:val="00375184"/>
    <w:rsid w:val="003A65ED"/>
    <w:rsid w:val="0040062D"/>
    <w:rsid w:val="00410F41"/>
    <w:rsid w:val="00415AA0"/>
    <w:rsid w:val="00431AAA"/>
    <w:rsid w:val="00444341"/>
    <w:rsid w:val="00484E02"/>
    <w:rsid w:val="00495B94"/>
    <w:rsid w:val="004D7679"/>
    <w:rsid w:val="00507EA2"/>
    <w:rsid w:val="005804D8"/>
    <w:rsid w:val="005B45EE"/>
    <w:rsid w:val="005F3A76"/>
    <w:rsid w:val="00625E20"/>
    <w:rsid w:val="00644B5E"/>
    <w:rsid w:val="00654A2E"/>
    <w:rsid w:val="00712ADA"/>
    <w:rsid w:val="007155B9"/>
    <w:rsid w:val="00721AD7"/>
    <w:rsid w:val="007419FE"/>
    <w:rsid w:val="007D4694"/>
    <w:rsid w:val="008F583D"/>
    <w:rsid w:val="00942871"/>
    <w:rsid w:val="009810DF"/>
    <w:rsid w:val="0099252F"/>
    <w:rsid w:val="00A02D7A"/>
    <w:rsid w:val="00A063E0"/>
    <w:rsid w:val="00A2088D"/>
    <w:rsid w:val="00A515CA"/>
    <w:rsid w:val="00A84F59"/>
    <w:rsid w:val="00A9672F"/>
    <w:rsid w:val="00AD0794"/>
    <w:rsid w:val="00B242A3"/>
    <w:rsid w:val="00B26B36"/>
    <w:rsid w:val="00B82788"/>
    <w:rsid w:val="00B87C26"/>
    <w:rsid w:val="00B95D82"/>
    <w:rsid w:val="00BC2820"/>
    <w:rsid w:val="00C16ECA"/>
    <w:rsid w:val="00CA02D0"/>
    <w:rsid w:val="00CB5817"/>
    <w:rsid w:val="00CD1D3D"/>
    <w:rsid w:val="00DF6238"/>
    <w:rsid w:val="00E06422"/>
    <w:rsid w:val="00E774D2"/>
    <w:rsid w:val="00E84B92"/>
    <w:rsid w:val="00E9785C"/>
    <w:rsid w:val="00F833F6"/>
    <w:rsid w:val="00F971DC"/>
    <w:rsid w:val="00FA7DAD"/>
    <w:rsid w:val="00FB5D4E"/>
    <w:rsid w:val="00FD1F58"/>
    <w:rsid w:val="00FF16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32792"/>
  <w15:chartTrackingRefBased/>
  <w15:docId w15:val="{E4804651-6616-4A07-A222-ED5C12844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A9672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CD1D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CD1D3D"/>
    <w:rPr>
      <w:rFonts w:ascii="Courier New" w:eastAsia="Times New Roman" w:hAnsi="Courier New" w:cs="Courier New"/>
      <w:sz w:val="20"/>
      <w:szCs w:val="20"/>
      <w:lang w:eastAsia="fr-FR"/>
    </w:rPr>
  </w:style>
  <w:style w:type="character" w:customStyle="1" w:styleId="y2iqfc">
    <w:name w:val="y2iqfc"/>
    <w:basedOn w:val="Policepardfaut"/>
    <w:rsid w:val="00CD1D3D"/>
  </w:style>
  <w:style w:type="character" w:customStyle="1" w:styleId="Titre3Car">
    <w:name w:val="Titre 3 Car"/>
    <w:basedOn w:val="Policepardfaut"/>
    <w:link w:val="Titre3"/>
    <w:uiPriority w:val="9"/>
    <w:rsid w:val="00A9672F"/>
    <w:rPr>
      <w:rFonts w:ascii="Times New Roman" w:eastAsia="Times New Roman" w:hAnsi="Times New Roman" w:cs="Times New Roman"/>
      <w:b/>
      <w:bCs/>
      <w:sz w:val="27"/>
      <w:szCs w:val="27"/>
      <w:lang w:eastAsia="fr-FR"/>
    </w:rPr>
  </w:style>
  <w:style w:type="character" w:customStyle="1" w:styleId="go">
    <w:name w:val="go"/>
    <w:basedOn w:val="Policepardfaut"/>
    <w:rsid w:val="00A9672F"/>
  </w:style>
  <w:style w:type="paragraph" w:styleId="NormalWeb">
    <w:name w:val="Normal (Web)"/>
    <w:basedOn w:val="Normal"/>
    <w:uiPriority w:val="99"/>
    <w:semiHidden/>
    <w:unhideWhenUsed/>
    <w:rsid w:val="008F583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774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697706">
      <w:bodyDiv w:val="1"/>
      <w:marLeft w:val="0"/>
      <w:marRight w:val="0"/>
      <w:marTop w:val="0"/>
      <w:marBottom w:val="0"/>
      <w:divBdr>
        <w:top w:val="none" w:sz="0" w:space="0" w:color="auto"/>
        <w:left w:val="none" w:sz="0" w:space="0" w:color="auto"/>
        <w:bottom w:val="none" w:sz="0" w:space="0" w:color="auto"/>
        <w:right w:val="none" w:sz="0" w:space="0" w:color="auto"/>
      </w:divBdr>
    </w:div>
    <w:div w:id="1279491702">
      <w:bodyDiv w:val="1"/>
      <w:marLeft w:val="0"/>
      <w:marRight w:val="0"/>
      <w:marTop w:val="0"/>
      <w:marBottom w:val="0"/>
      <w:divBdr>
        <w:top w:val="none" w:sz="0" w:space="0" w:color="auto"/>
        <w:left w:val="none" w:sz="0" w:space="0" w:color="auto"/>
        <w:bottom w:val="none" w:sz="0" w:space="0" w:color="auto"/>
        <w:right w:val="none" w:sz="0" w:space="0" w:color="auto"/>
      </w:divBdr>
    </w:div>
    <w:div w:id="203542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608</TotalTime>
  <Pages>2</Pages>
  <Words>600</Words>
  <Characters>3425</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caroline21630@outlook.fr</dc:creator>
  <cp:keywords/>
  <dc:description/>
  <cp:lastModifiedBy>Caroline Parent</cp:lastModifiedBy>
  <cp:revision>16</cp:revision>
  <dcterms:created xsi:type="dcterms:W3CDTF">2022-11-10T15:02:00Z</dcterms:created>
  <dcterms:modified xsi:type="dcterms:W3CDTF">2023-05-02T14:47:00Z</dcterms:modified>
</cp:coreProperties>
</file>