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6B" w:rsidRPr="00E0496B" w:rsidRDefault="00E0496B" w:rsidP="003E6E38">
      <w:pPr>
        <w:jc w:val="center"/>
        <w:rPr>
          <w:rFonts w:ascii="Cambria" w:hAnsi="Cambria"/>
          <w:color w:val="525252" w:themeColor="accent3" w:themeShade="80"/>
          <w:sz w:val="100"/>
          <w:szCs w:val="100"/>
        </w:rPr>
      </w:pPr>
      <w:proofErr w:type="spellStart"/>
      <w:r w:rsidRPr="00E0496B">
        <w:rPr>
          <w:rFonts w:ascii="Cambria" w:hAnsi="Cambria"/>
          <w:color w:val="525252" w:themeColor="accent3" w:themeShade="80"/>
          <w:sz w:val="100"/>
          <w:szCs w:val="100"/>
        </w:rPr>
        <w:t>Jefferson’s</w:t>
      </w:r>
      <w:proofErr w:type="spellEnd"/>
      <w:r w:rsidRPr="00E0496B">
        <w:rPr>
          <w:rFonts w:ascii="Cambria" w:hAnsi="Cambria"/>
          <w:color w:val="525252" w:themeColor="accent3" w:themeShade="80"/>
          <w:sz w:val="100"/>
          <w:szCs w:val="100"/>
        </w:rPr>
        <w:t xml:space="preserve"> Club</w:t>
      </w:r>
    </w:p>
    <w:p w:rsidR="003E6E38" w:rsidRPr="003E6E38" w:rsidRDefault="003E6E38" w:rsidP="003E6E38">
      <w:pPr>
        <w:jc w:val="center"/>
        <w:rPr>
          <w:rFonts w:ascii="Cambria" w:hAnsi="Cambria"/>
          <w:color w:val="525252" w:themeColor="accent3" w:themeShade="80"/>
          <w:sz w:val="96"/>
          <w:szCs w:val="96"/>
        </w:rPr>
      </w:pPr>
      <w:r w:rsidRPr="003E6E38">
        <w:rPr>
          <w:rFonts w:ascii="Cambria" w:hAnsi="Cambria"/>
          <w:color w:val="525252" w:themeColor="accent3" w:themeShade="80"/>
          <w:sz w:val="96"/>
          <w:szCs w:val="96"/>
        </w:rPr>
        <w:t>TARIF</w:t>
      </w:r>
    </w:p>
    <w:p w:rsidR="003E6E38" w:rsidRPr="003E6E38" w:rsidRDefault="003E6E38">
      <w:pPr>
        <w:rPr>
          <w:color w:val="525252" w:themeColor="accent3" w:themeShade="80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2514"/>
      </w:tblGrid>
      <w:tr w:rsidR="003E6E38" w:rsidRPr="003E6E38" w:rsidTr="00E0496B">
        <w:trPr>
          <w:trHeight w:val="690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E38" w:rsidRPr="003E6E38" w:rsidRDefault="003E6E38" w:rsidP="00E0496B">
            <w:pPr>
              <w:spacing w:after="0" w:line="240" w:lineRule="auto"/>
              <w:ind w:hanging="70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Café</w:t>
            </w:r>
            <w:r w:rsidR="00E0496B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 xml:space="preserve"> </w:t>
            </w:r>
            <w:r w:rsidR="00E0496B" w:rsidRPr="00E0496B">
              <w:rPr>
                <w:rFonts w:ascii="Cambria" w:eastAsia="Times New Roman" w:hAnsi="Cambria" w:cs="Times New Roman"/>
                <w:color w:val="525252" w:themeColor="accent3" w:themeShade="80"/>
                <w:sz w:val="40"/>
                <w:szCs w:val="40"/>
                <w:lang w:eastAsia="fr-FR"/>
              </w:rPr>
              <w:t>accompagné de son chocolat « Appellation Chocolat »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E38" w:rsidRPr="003E6E38" w:rsidRDefault="003E6E38" w:rsidP="003E6E3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3,50 €</w:t>
            </w:r>
          </w:p>
        </w:tc>
      </w:tr>
      <w:tr w:rsidR="003E6E38" w:rsidRPr="003E6E38" w:rsidTr="00E0496B">
        <w:trPr>
          <w:trHeight w:val="690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96B" w:rsidRDefault="00E0496B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  <w:p w:rsidR="003E6E38" w:rsidRPr="003E6E38" w:rsidRDefault="003E6E38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Bière Bouteille "</w:t>
            </w:r>
            <w:proofErr w:type="spellStart"/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Bélénium</w:t>
            </w:r>
            <w:proofErr w:type="spellEnd"/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"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E38" w:rsidRPr="003E6E38" w:rsidRDefault="003E6E38" w:rsidP="003E6E3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6,50 €</w:t>
            </w:r>
          </w:p>
        </w:tc>
      </w:tr>
      <w:tr w:rsidR="003E6E38" w:rsidRPr="003E6E38" w:rsidTr="00E0496B">
        <w:trPr>
          <w:trHeight w:val="690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96B" w:rsidRDefault="00E0496B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  <w:p w:rsidR="003E6E38" w:rsidRPr="003E6E38" w:rsidRDefault="003E6E38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Coca Cola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E38" w:rsidRPr="003E6E38" w:rsidRDefault="003E6E38" w:rsidP="003E6E3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5 €</w:t>
            </w:r>
          </w:p>
        </w:tc>
      </w:tr>
      <w:tr w:rsidR="003E6E38" w:rsidRPr="003E6E38" w:rsidTr="00E0496B">
        <w:trPr>
          <w:trHeight w:val="690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96B" w:rsidRDefault="00E0496B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  <w:p w:rsidR="003E6E38" w:rsidRPr="003E6E38" w:rsidRDefault="003E6E38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Vittel 25 Cl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E38" w:rsidRPr="003E6E38" w:rsidRDefault="003E6E38" w:rsidP="003E6E3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3,50 €</w:t>
            </w:r>
          </w:p>
        </w:tc>
      </w:tr>
      <w:tr w:rsidR="003E6E38" w:rsidRPr="003E6E38" w:rsidTr="00E0496B">
        <w:trPr>
          <w:trHeight w:val="690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96B" w:rsidRDefault="00E0496B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  <w:p w:rsidR="00E0496B" w:rsidRDefault="003E6E38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 xml:space="preserve">Jus de fruit </w:t>
            </w:r>
            <w:r w:rsidR="00E0496B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 xml:space="preserve">de dégustation </w:t>
            </w:r>
          </w:p>
          <w:p w:rsidR="00E0496B" w:rsidRDefault="00E0496B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  <w:p w:rsidR="003E6E38" w:rsidRPr="003E6E38" w:rsidRDefault="00E0496B" w:rsidP="003E6E38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Bio « Vergers d’Eden »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E38" w:rsidRPr="003E6E38" w:rsidRDefault="003E6E38" w:rsidP="003E6E3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3E6E38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7,50 €</w:t>
            </w:r>
          </w:p>
        </w:tc>
      </w:tr>
    </w:tbl>
    <w:p w:rsidR="003E6E38" w:rsidRDefault="003E6E38">
      <w:pPr>
        <w:rPr>
          <w:color w:val="525252" w:themeColor="accent3" w:themeShade="80"/>
        </w:rPr>
      </w:pPr>
    </w:p>
    <w:p w:rsidR="00E0496B" w:rsidRDefault="00E0496B">
      <w:pPr>
        <w:rPr>
          <w:rFonts w:ascii="Cambria" w:hAnsi="Cambria"/>
          <w:color w:val="525252" w:themeColor="accent3" w:themeShade="80"/>
          <w:sz w:val="44"/>
          <w:szCs w:val="44"/>
        </w:rPr>
      </w:pPr>
    </w:p>
    <w:p w:rsidR="00E0496B" w:rsidRPr="00E0496B" w:rsidRDefault="00E0496B" w:rsidP="00E0496B">
      <w:pPr>
        <w:jc w:val="center"/>
        <w:rPr>
          <w:rFonts w:ascii="Cambria" w:hAnsi="Cambria"/>
          <w:color w:val="525252" w:themeColor="accent3" w:themeShade="80"/>
          <w:sz w:val="44"/>
          <w:szCs w:val="44"/>
        </w:rPr>
      </w:pPr>
      <w:r w:rsidRPr="00E0496B">
        <w:rPr>
          <w:rFonts w:ascii="Cambria" w:hAnsi="Cambria"/>
          <w:color w:val="525252" w:themeColor="accent3" w:themeShade="80"/>
          <w:sz w:val="44"/>
          <w:szCs w:val="44"/>
        </w:rPr>
        <w:t>Nombreux a</w:t>
      </w:r>
      <w:r>
        <w:rPr>
          <w:rFonts w:ascii="Cambria" w:hAnsi="Cambria"/>
          <w:color w:val="525252" w:themeColor="accent3" w:themeShade="80"/>
          <w:sz w:val="44"/>
          <w:szCs w:val="44"/>
        </w:rPr>
        <w:t xml:space="preserve">utres </w:t>
      </w:r>
      <w:proofErr w:type="gramStart"/>
      <w:r>
        <w:rPr>
          <w:rFonts w:ascii="Cambria" w:hAnsi="Cambria"/>
          <w:color w:val="525252" w:themeColor="accent3" w:themeShade="80"/>
          <w:sz w:val="44"/>
          <w:szCs w:val="44"/>
        </w:rPr>
        <w:t>softs</w:t>
      </w:r>
      <w:proofErr w:type="gramEnd"/>
      <w:r>
        <w:rPr>
          <w:rFonts w:ascii="Cambria" w:hAnsi="Cambria"/>
          <w:color w:val="525252" w:themeColor="accent3" w:themeShade="80"/>
          <w:sz w:val="44"/>
          <w:szCs w:val="44"/>
        </w:rPr>
        <w:t xml:space="preserve">, </w:t>
      </w:r>
      <w:r w:rsidRPr="00E0496B">
        <w:rPr>
          <w:rFonts w:ascii="Cambria" w:hAnsi="Cambria"/>
          <w:color w:val="525252" w:themeColor="accent3" w:themeShade="80"/>
          <w:sz w:val="44"/>
          <w:szCs w:val="44"/>
        </w:rPr>
        <w:t>vins et alcools au verre ou à la bouteille. Tarif di</w:t>
      </w:r>
      <w:bookmarkStart w:id="0" w:name="_GoBack"/>
      <w:bookmarkEnd w:id="0"/>
      <w:r w:rsidRPr="00E0496B">
        <w:rPr>
          <w:rFonts w:ascii="Cambria" w:hAnsi="Cambria"/>
          <w:color w:val="525252" w:themeColor="accent3" w:themeShade="80"/>
          <w:sz w:val="44"/>
          <w:szCs w:val="44"/>
        </w:rPr>
        <w:t>sponible à l’intérieur</w:t>
      </w:r>
    </w:p>
    <w:p w:rsidR="00E0496B" w:rsidRPr="003E6E38" w:rsidRDefault="00E0496B">
      <w:pPr>
        <w:rPr>
          <w:color w:val="525252" w:themeColor="accent3" w:themeShade="80"/>
        </w:rPr>
      </w:pPr>
    </w:p>
    <w:sectPr w:rsidR="00E0496B" w:rsidRPr="003E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38"/>
    <w:rsid w:val="003E6E38"/>
    <w:rsid w:val="0073746C"/>
    <w:rsid w:val="00E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64DD5-E989-497B-B3CB-477F3FC7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2018-05-04T11:41:00Z</cp:lastPrinted>
  <dcterms:created xsi:type="dcterms:W3CDTF">2018-04-26T13:28:00Z</dcterms:created>
  <dcterms:modified xsi:type="dcterms:W3CDTF">2018-05-04T11:41:00Z</dcterms:modified>
</cp:coreProperties>
</file>