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EA6" w:rsidRPr="007E6696" w:rsidRDefault="00A34EA6" w:rsidP="007E6696">
      <w:pPr>
        <w:jc w:val="right"/>
        <w:rPr>
          <w:b/>
          <w:color w:val="FF0000"/>
          <w:sz w:val="21"/>
          <w:szCs w:val="21"/>
        </w:rPr>
      </w:pPr>
      <w:r w:rsidRPr="007E6696">
        <w:rPr>
          <w:rFonts w:hint="eastAsia"/>
          <w:b/>
          <w:color w:val="FF0000"/>
          <w:sz w:val="24"/>
          <w:szCs w:val="21"/>
        </w:rPr>
        <w:t>ORIGINAL</w:t>
      </w:r>
      <w:r w:rsidRPr="007E6696">
        <w:rPr>
          <w:b/>
          <w:color w:val="FF0000"/>
          <w:sz w:val="24"/>
          <w:szCs w:val="21"/>
        </w:rPr>
        <w:t xml:space="preserve">       </w:t>
      </w:r>
      <w:r w:rsidRPr="007E6696">
        <w:rPr>
          <w:b/>
          <w:color w:val="FF0000"/>
          <w:sz w:val="21"/>
          <w:szCs w:val="21"/>
        </w:rPr>
        <w:t xml:space="preserve">                                                                                                                                                              </w:t>
      </w:r>
    </w:p>
    <w:p w:rsidR="00A34EA6" w:rsidRPr="002F3409" w:rsidRDefault="00A34EA6" w:rsidP="00AF5A69">
      <w:pPr>
        <w:rPr>
          <w:noProof/>
          <w:sz w:val="36"/>
          <w:szCs w:val="36"/>
        </w:rPr>
      </w:pPr>
      <w:r w:rsidRPr="002F3409">
        <w:rPr>
          <w:rFonts w:hint="eastAsia"/>
          <w:noProof/>
          <w:sz w:val="36"/>
          <w:szCs w:val="36"/>
        </w:rPr>
        <w:t xml:space="preserve">                                            </w:t>
      </w:r>
      <w:r>
        <w:rPr>
          <w:rFonts w:hint="eastAsia"/>
          <w:noProof/>
          <w:sz w:val="36"/>
          <w:szCs w:val="36"/>
          <w:lang w:val="fr-FR"/>
        </w:rPr>
        <w:t>预售协议</w:t>
      </w:r>
    </w:p>
    <w:p w:rsidR="00A34EA6" w:rsidRPr="00A41CB1" w:rsidRDefault="00A34EA6" w:rsidP="002D55C0">
      <w:pPr>
        <w:jc w:val="center"/>
        <w:rPr>
          <w:rFonts w:eastAsia="Adobe 楷体 Std R"/>
          <w:sz w:val="36"/>
          <w:szCs w:val="36"/>
        </w:rPr>
      </w:pPr>
      <w:r w:rsidRPr="002F3409">
        <w:rPr>
          <w:rFonts w:hint="eastAsia"/>
          <w:noProof/>
          <w:sz w:val="36"/>
          <w:szCs w:val="36"/>
        </w:rPr>
        <w:t>Presale Agreement</w:t>
      </w:r>
    </w:p>
    <w:p w:rsidR="00B30385" w:rsidRDefault="00B30385" w:rsidP="00B30385">
      <w:pPr>
        <w:jc w:val="right"/>
        <w:rPr>
          <w:rFonts w:eastAsia="Adobe 楷体 Std R"/>
          <w:sz w:val="21"/>
          <w:szCs w:val="21"/>
        </w:rPr>
      </w:pPr>
      <w:r>
        <w:rPr>
          <w:rFonts w:eastAsia="Adobe 楷体 Std R"/>
          <w:sz w:val="21"/>
          <w:szCs w:val="21"/>
        </w:rPr>
        <w:fldChar w:fldCharType="begin"/>
      </w:r>
      <w:r>
        <w:rPr>
          <w:rFonts w:eastAsia="Adobe 楷体 Std R"/>
          <w:sz w:val="21"/>
          <w:szCs w:val="21"/>
        </w:rPr>
        <w:instrText xml:space="preserve"> DATE \@ "dddd, MMMM dd, yyyy" </w:instrText>
      </w:r>
      <w:r>
        <w:rPr>
          <w:rFonts w:eastAsia="Adobe 楷体 Std R"/>
          <w:sz w:val="21"/>
          <w:szCs w:val="21"/>
        </w:rPr>
        <w:fldChar w:fldCharType="separate"/>
      </w:r>
      <w:r w:rsidR="002F3409">
        <w:rPr>
          <w:rFonts w:eastAsia="Adobe 楷体 Std R"/>
          <w:noProof/>
          <w:sz w:val="21"/>
          <w:szCs w:val="21"/>
        </w:rPr>
        <w:t>Wednesday, March 29, 2017</w:t>
      </w:r>
      <w:r>
        <w:rPr>
          <w:rFonts w:eastAsia="Adobe 楷体 Std R"/>
          <w:sz w:val="21"/>
          <w:szCs w:val="21"/>
        </w:rPr>
        <w:fldChar w:fldCharType="end"/>
      </w:r>
    </w:p>
    <w:p w:rsidR="00B30385" w:rsidRPr="00702428" w:rsidRDefault="00B30385" w:rsidP="00B30385">
      <w:pPr>
        <w:jc w:val="right"/>
        <w:rPr>
          <w:rFonts w:eastAsia="Adobe 楷体 Std R"/>
          <w:sz w:val="21"/>
          <w:szCs w:val="21"/>
        </w:rPr>
      </w:pPr>
    </w:p>
    <w:p w:rsidR="00A34EA6" w:rsidRDefault="00A34EA6" w:rsidP="00677785">
      <w:pPr>
        <w:rPr>
          <w:rFonts w:eastAsia="Adobe 楷体 Std R"/>
          <w:b/>
          <w:iCs/>
          <w:sz w:val="21"/>
          <w:szCs w:val="21"/>
        </w:rPr>
      </w:pPr>
      <w:r w:rsidRPr="005B6144">
        <w:rPr>
          <w:rFonts w:eastAsia="Adobe 楷体 Std R"/>
          <w:b/>
          <w:sz w:val="21"/>
          <w:szCs w:val="21"/>
        </w:rPr>
        <w:t xml:space="preserve">Agreement No. </w:t>
      </w:r>
      <w:r w:rsidRPr="005B6144">
        <w:rPr>
          <w:rFonts w:eastAsia="Adobe 楷体 Std R"/>
          <w:b/>
          <w:iCs/>
          <w:sz w:val="21"/>
          <w:szCs w:val="21"/>
        </w:rPr>
        <w:t>(</w:t>
      </w:r>
      <w:r w:rsidRPr="005B6144">
        <w:rPr>
          <w:rFonts w:ascii="楷体" w:eastAsia="楷体" w:hAnsi="楷体" w:hint="eastAsia"/>
          <w:b/>
          <w:iCs/>
          <w:sz w:val="21"/>
          <w:szCs w:val="21"/>
        </w:rPr>
        <w:t>协议</w:t>
      </w:r>
      <w:r w:rsidRPr="005B6144">
        <w:rPr>
          <w:rFonts w:ascii="楷体" w:eastAsia="楷体" w:hAnsi="楷体"/>
          <w:b/>
          <w:iCs/>
          <w:sz w:val="21"/>
          <w:szCs w:val="21"/>
        </w:rPr>
        <w:t>号</w:t>
      </w:r>
      <w:r w:rsidRPr="005B6144">
        <w:rPr>
          <w:rFonts w:eastAsia="Adobe 楷体 Std R"/>
          <w:b/>
          <w:iCs/>
          <w:sz w:val="21"/>
          <w:szCs w:val="21"/>
        </w:rPr>
        <w:t>):</w:t>
      </w:r>
      <w:r>
        <w:rPr>
          <w:rFonts w:eastAsia="Adobe 楷体 Std R" w:hint="eastAsia"/>
          <w:b/>
          <w:iCs/>
          <w:sz w:val="21"/>
          <w:szCs w:val="21"/>
        </w:rPr>
        <w:t xml:space="preserve"> </w:t>
      </w:r>
      <w:r>
        <w:rPr>
          <w:rFonts w:eastAsia="Adobe 楷体 Std R"/>
          <w:b/>
          <w:iCs/>
          <w:sz w:val="21"/>
          <w:szCs w:val="21"/>
        </w:rPr>
        <w:t>PAWIN</w:t>
      </w:r>
      <w:r w:rsidRPr="00B30385">
        <w:rPr>
          <w:rFonts w:eastAsia="Adobe 楷体 Std R"/>
          <w:b/>
          <w:iCs/>
          <w:sz w:val="21"/>
          <w:szCs w:val="21"/>
        </w:rPr>
        <w:t>EXSH0000</w:t>
      </w:r>
      <w:r w:rsidRPr="00B30385">
        <w:rPr>
          <w:rFonts w:eastAsia="Adobe 楷体 Std R" w:hint="eastAsia"/>
          <w:b/>
          <w:iCs/>
          <w:sz w:val="21"/>
          <w:szCs w:val="21"/>
        </w:rPr>
        <w:t>277</w:t>
      </w:r>
    </w:p>
    <w:p w:rsidR="00A34EA6" w:rsidRPr="00A34EA6" w:rsidRDefault="00A34EA6" w:rsidP="00677785">
      <w:pPr>
        <w:rPr>
          <w:rFonts w:eastAsia="Adobe 楷体 Std R"/>
          <w:sz w:val="21"/>
          <w:szCs w:val="21"/>
        </w:rPr>
      </w:pPr>
      <w:r w:rsidRPr="00A34EA6">
        <w:rPr>
          <w:rFonts w:eastAsia="Adobe 楷体 Std R"/>
          <w:sz w:val="21"/>
          <w:szCs w:val="21"/>
        </w:rPr>
        <w:t xml:space="preserve">                                   </w:t>
      </w:r>
    </w:p>
    <w:p w:rsidR="00A34EA6" w:rsidRPr="007C5FE6" w:rsidRDefault="00A34EA6" w:rsidP="007C545C">
      <w:pPr>
        <w:jc w:val="both"/>
        <w:rPr>
          <w:rFonts w:eastAsia="Adobe 楷体 Std R"/>
          <w:b/>
          <w:sz w:val="21"/>
          <w:szCs w:val="21"/>
        </w:rPr>
      </w:pPr>
      <w:r>
        <w:rPr>
          <w:rFonts w:eastAsia="Adobe 楷体 Std R" w:hint="eastAsia"/>
          <w:b/>
          <w:sz w:val="21"/>
          <w:szCs w:val="21"/>
        </w:rPr>
        <w:t>Party A</w:t>
      </w:r>
      <w:r w:rsidRPr="007C5FE6">
        <w:rPr>
          <w:rFonts w:eastAsia="Adobe 楷体 Std R"/>
          <w:b/>
          <w:iCs/>
          <w:sz w:val="21"/>
          <w:szCs w:val="21"/>
        </w:rPr>
        <w:t>（</w:t>
      </w:r>
      <w:r>
        <w:rPr>
          <w:rFonts w:ascii="楷体" w:eastAsia="楷体" w:hAnsi="楷体" w:hint="eastAsia"/>
          <w:b/>
          <w:iCs/>
          <w:sz w:val="21"/>
          <w:szCs w:val="21"/>
        </w:rPr>
        <w:t>甲</w:t>
      </w:r>
      <w:r w:rsidRPr="007C5FE6">
        <w:rPr>
          <w:rFonts w:ascii="楷体" w:eastAsia="楷体" w:hAnsi="楷体"/>
          <w:b/>
          <w:iCs/>
          <w:sz w:val="21"/>
          <w:szCs w:val="21"/>
        </w:rPr>
        <w:t>方</w:t>
      </w:r>
      <w:r w:rsidRPr="007C5FE6">
        <w:rPr>
          <w:rFonts w:eastAsia="Adobe 楷体 Std R"/>
          <w:b/>
          <w:iCs/>
          <w:sz w:val="21"/>
          <w:szCs w:val="21"/>
        </w:rPr>
        <w:t>）</w:t>
      </w:r>
      <w:r w:rsidRPr="007C5FE6">
        <w:rPr>
          <w:rFonts w:eastAsia="Adobe 楷体 Std R"/>
          <w:b/>
          <w:iCs/>
          <w:sz w:val="21"/>
          <w:szCs w:val="21"/>
        </w:rPr>
        <w:t>:</w:t>
      </w:r>
      <w:r w:rsidRPr="003E0BB8">
        <w:rPr>
          <w:rFonts w:eastAsia="Adobe 楷体 Std R"/>
          <w:b/>
          <w:iCs/>
          <w:sz w:val="21"/>
          <w:szCs w:val="21"/>
        </w:rPr>
        <w:t xml:space="preserve"> </w:t>
      </w:r>
      <w:r>
        <w:rPr>
          <w:rFonts w:eastAsia="Adobe 楷体 Std R" w:hint="eastAsia"/>
          <w:b/>
          <w:iCs/>
          <w:sz w:val="21"/>
          <w:szCs w:val="21"/>
        </w:rPr>
        <w:tab/>
      </w:r>
      <w:r w:rsidRPr="007C5FE6">
        <w:rPr>
          <w:rFonts w:eastAsia="Adobe 楷体 Std R"/>
          <w:b/>
          <w:sz w:val="21"/>
          <w:szCs w:val="21"/>
        </w:rPr>
        <w:t xml:space="preserve">WINE EXCHANGE SHANGHAI </w:t>
      </w:r>
    </w:p>
    <w:p w:rsidR="00A34EA6" w:rsidRPr="008E35F9" w:rsidRDefault="00A34EA6" w:rsidP="008E35F9">
      <w:pPr>
        <w:jc w:val="both"/>
        <w:rPr>
          <w:rFonts w:eastAsia="Adobe 楷体 Std R"/>
          <w:sz w:val="21"/>
          <w:szCs w:val="21"/>
        </w:rPr>
      </w:pPr>
      <w:r w:rsidRPr="007C5FE6">
        <w:rPr>
          <w:rFonts w:eastAsia="Adobe 楷体 Std R"/>
          <w:sz w:val="21"/>
          <w:szCs w:val="21"/>
        </w:rPr>
        <w:t>ADDRESS</w:t>
      </w:r>
      <w:r w:rsidRPr="007C5FE6">
        <w:rPr>
          <w:rFonts w:eastAsia="Adobe 楷体 Std R" w:hint="eastAsia"/>
          <w:color w:val="000000"/>
          <w:sz w:val="21"/>
          <w:szCs w:val="21"/>
        </w:rPr>
        <w:t>(</w:t>
      </w:r>
      <w:r w:rsidRPr="007C5FE6">
        <w:rPr>
          <w:rFonts w:ascii="楷体" w:eastAsia="楷体" w:hAnsi="楷体" w:hint="eastAsia"/>
          <w:iCs/>
          <w:sz w:val="21"/>
          <w:szCs w:val="21"/>
        </w:rPr>
        <w:t>地址</w:t>
      </w:r>
      <w:r w:rsidRPr="007C5FE6">
        <w:rPr>
          <w:rFonts w:eastAsia="Adobe 楷体 Std R" w:hint="eastAsia"/>
          <w:color w:val="000000"/>
          <w:sz w:val="21"/>
          <w:szCs w:val="21"/>
        </w:rPr>
        <w:t>)</w:t>
      </w:r>
      <w:r w:rsidRPr="007C5FE6">
        <w:rPr>
          <w:rFonts w:eastAsia="Adobe 楷体 Std R"/>
          <w:sz w:val="21"/>
          <w:szCs w:val="21"/>
        </w:rPr>
        <w:t xml:space="preserve">:  </w:t>
      </w:r>
      <w:r>
        <w:rPr>
          <w:rFonts w:eastAsia="Adobe 楷体 Std R" w:hint="eastAsia"/>
          <w:sz w:val="21"/>
          <w:szCs w:val="21"/>
        </w:rPr>
        <w:tab/>
      </w:r>
      <w:r w:rsidRPr="008E35F9">
        <w:rPr>
          <w:rFonts w:eastAsia="Adobe 楷体 Std R"/>
          <w:sz w:val="21"/>
          <w:szCs w:val="21"/>
        </w:rPr>
        <w:t>2433 Middle Yang Gao Road, Building B</w:t>
      </w:r>
    </w:p>
    <w:p w:rsidR="00A34EA6" w:rsidRDefault="00A34EA6" w:rsidP="008E35F9">
      <w:pPr>
        <w:ind w:left="1440" w:firstLine="720"/>
        <w:jc w:val="both"/>
        <w:rPr>
          <w:rFonts w:eastAsia="Adobe 楷体 Std R"/>
          <w:sz w:val="21"/>
          <w:szCs w:val="21"/>
        </w:rPr>
      </w:pPr>
      <w:r w:rsidRPr="008E35F9">
        <w:rPr>
          <w:rFonts w:eastAsia="Adobe 楷体 Std R"/>
          <w:sz w:val="21"/>
          <w:szCs w:val="21"/>
        </w:rPr>
        <w:t>Pudong New Area, 200122 Shanghai,China.</w:t>
      </w:r>
    </w:p>
    <w:p w:rsidR="00A34EA6" w:rsidRDefault="00A34EA6" w:rsidP="00EE10B0">
      <w:pPr>
        <w:jc w:val="both"/>
        <w:rPr>
          <w:rFonts w:eastAsia="Adobe 楷体 Std R"/>
          <w:sz w:val="21"/>
          <w:szCs w:val="21"/>
        </w:rPr>
      </w:pPr>
    </w:p>
    <w:p w:rsidR="00A34EA6" w:rsidRPr="007C5FE6" w:rsidRDefault="00A34EA6" w:rsidP="00EE10B0">
      <w:pPr>
        <w:jc w:val="both"/>
        <w:rPr>
          <w:rFonts w:eastAsia="Adobe 楷体 Std R"/>
          <w:color w:val="000000"/>
          <w:sz w:val="21"/>
          <w:szCs w:val="21"/>
        </w:rPr>
      </w:pPr>
      <w:r w:rsidRPr="007C5FE6">
        <w:rPr>
          <w:rFonts w:eastAsia="Adobe 楷体 Std R"/>
          <w:color w:val="000000"/>
          <w:sz w:val="21"/>
          <w:szCs w:val="21"/>
        </w:rPr>
        <w:t>TEL</w:t>
      </w:r>
      <w:r w:rsidRPr="007C5FE6">
        <w:rPr>
          <w:rFonts w:eastAsia="Adobe 楷体 Std R" w:hint="eastAsia"/>
          <w:color w:val="000000"/>
          <w:sz w:val="21"/>
          <w:szCs w:val="21"/>
        </w:rPr>
        <w:t>（</w:t>
      </w:r>
      <w:r w:rsidRPr="007C5FE6">
        <w:rPr>
          <w:rFonts w:ascii="楷体" w:eastAsia="楷体" w:hAnsi="楷体" w:hint="eastAsia"/>
          <w:iCs/>
          <w:sz w:val="21"/>
          <w:szCs w:val="21"/>
        </w:rPr>
        <w:t>电话</w:t>
      </w:r>
      <w:r w:rsidRPr="007C5FE6">
        <w:rPr>
          <w:rFonts w:eastAsia="Adobe 楷体 Std R" w:hint="eastAsia"/>
          <w:color w:val="000000"/>
          <w:sz w:val="21"/>
          <w:szCs w:val="21"/>
        </w:rPr>
        <w:t>）</w:t>
      </w:r>
      <w:r w:rsidRPr="007C5FE6">
        <w:rPr>
          <w:rFonts w:eastAsia="Adobe 楷体 Std R"/>
          <w:color w:val="000000"/>
          <w:sz w:val="21"/>
          <w:szCs w:val="21"/>
        </w:rPr>
        <w:t>:</w:t>
      </w:r>
      <w:r>
        <w:rPr>
          <w:rFonts w:eastAsia="Adobe 楷体 Std R"/>
          <w:sz w:val="21"/>
          <w:szCs w:val="21"/>
        </w:rPr>
        <w:t xml:space="preserve"> </w:t>
      </w:r>
      <w:r>
        <w:rPr>
          <w:rFonts w:eastAsia="Adobe 楷体 Std R" w:hint="eastAsia"/>
          <w:sz w:val="21"/>
          <w:szCs w:val="21"/>
        </w:rPr>
        <w:t xml:space="preserve"> </w:t>
      </w:r>
      <w:r w:rsidRPr="007C5FE6">
        <w:rPr>
          <w:rFonts w:eastAsia="Adobe 楷体 Std R"/>
          <w:sz w:val="21"/>
          <w:szCs w:val="21"/>
        </w:rPr>
        <w:t>0086</w:t>
      </w:r>
      <w:r w:rsidRPr="007C5FE6">
        <w:rPr>
          <w:rFonts w:eastAsia="Adobe 楷体 Std R" w:hint="eastAsia"/>
          <w:sz w:val="21"/>
          <w:szCs w:val="21"/>
        </w:rPr>
        <w:t>（</w:t>
      </w:r>
      <w:r w:rsidRPr="007C5FE6">
        <w:rPr>
          <w:rFonts w:eastAsia="Adobe 楷体 Std R"/>
          <w:sz w:val="21"/>
          <w:szCs w:val="21"/>
        </w:rPr>
        <w:t>21</w:t>
      </w:r>
      <w:r w:rsidRPr="007C5FE6">
        <w:rPr>
          <w:rFonts w:eastAsia="Adobe 楷体 Std R" w:hint="eastAsia"/>
          <w:sz w:val="21"/>
          <w:szCs w:val="21"/>
        </w:rPr>
        <w:t>）</w:t>
      </w:r>
      <w:r w:rsidRPr="007C5FE6">
        <w:rPr>
          <w:rFonts w:eastAsia="Adobe 楷体 Std R"/>
          <w:sz w:val="21"/>
          <w:szCs w:val="21"/>
        </w:rPr>
        <w:t>5830 2568</w:t>
      </w:r>
    </w:p>
    <w:p w:rsidR="00A34EA6" w:rsidRPr="004455B8" w:rsidRDefault="00A34EA6" w:rsidP="00D16985">
      <w:pPr>
        <w:ind w:left="1260" w:hangingChars="600" w:hanging="1260"/>
        <w:jc w:val="both"/>
        <w:rPr>
          <w:rFonts w:eastAsia="Adobe 楷体 Std R"/>
          <w:color w:val="000000"/>
          <w:sz w:val="21"/>
          <w:szCs w:val="21"/>
        </w:rPr>
      </w:pPr>
      <w:r w:rsidRPr="007C5FE6">
        <w:rPr>
          <w:rFonts w:eastAsia="Adobe 楷体 Std R"/>
          <w:color w:val="000000"/>
          <w:sz w:val="21"/>
          <w:szCs w:val="21"/>
        </w:rPr>
        <w:t>FAX</w:t>
      </w:r>
      <w:r w:rsidRPr="007C5FE6">
        <w:rPr>
          <w:rFonts w:eastAsia="Adobe 楷体 Std R" w:hint="eastAsia"/>
          <w:color w:val="000000"/>
          <w:sz w:val="21"/>
          <w:szCs w:val="21"/>
        </w:rPr>
        <w:t>（</w:t>
      </w:r>
      <w:r w:rsidRPr="007C5FE6">
        <w:rPr>
          <w:rFonts w:ascii="楷体" w:eastAsia="楷体" w:hAnsi="楷体" w:hint="eastAsia"/>
          <w:iCs/>
          <w:sz w:val="21"/>
          <w:szCs w:val="21"/>
        </w:rPr>
        <w:t>传真</w:t>
      </w:r>
      <w:r w:rsidRPr="007C5FE6">
        <w:rPr>
          <w:rFonts w:eastAsia="Adobe 楷体 Std R" w:hint="eastAsia"/>
          <w:color w:val="000000"/>
          <w:sz w:val="21"/>
          <w:szCs w:val="21"/>
        </w:rPr>
        <w:t>）</w:t>
      </w:r>
      <w:r w:rsidRPr="007C5FE6">
        <w:rPr>
          <w:rFonts w:eastAsia="Adobe 楷体 Std R"/>
          <w:color w:val="000000"/>
          <w:sz w:val="21"/>
          <w:szCs w:val="21"/>
        </w:rPr>
        <w:t>:</w:t>
      </w:r>
      <w:r w:rsidRPr="007C5FE6">
        <w:rPr>
          <w:rFonts w:eastAsia="Adobe 楷体 Std R"/>
          <w:sz w:val="21"/>
          <w:szCs w:val="21"/>
        </w:rPr>
        <w:t xml:space="preserve"> 0086</w:t>
      </w:r>
      <w:r w:rsidRPr="007C5FE6">
        <w:rPr>
          <w:rFonts w:eastAsia="Adobe 楷体 Std R" w:hint="eastAsia"/>
          <w:sz w:val="21"/>
          <w:szCs w:val="21"/>
        </w:rPr>
        <w:t>（</w:t>
      </w:r>
      <w:r w:rsidRPr="007C5FE6">
        <w:rPr>
          <w:rFonts w:eastAsia="Adobe 楷体 Std R"/>
          <w:sz w:val="21"/>
          <w:szCs w:val="21"/>
        </w:rPr>
        <w:t>21</w:t>
      </w:r>
      <w:r w:rsidRPr="007C5FE6">
        <w:rPr>
          <w:rFonts w:eastAsia="Adobe 楷体 Std R" w:hint="eastAsia"/>
          <w:sz w:val="21"/>
          <w:szCs w:val="21"/>
        </w:rPr>
        <w:t>）</w:t>
      </w:r>
      <w:r w:rsidRPr="007C5FE6">
        <w:rPr>
          <w:rFonts w:eastAsia="Adobe 楷体 Std R"/>
          <w:sz w:val="21"/>
          <w:szCs w:val="21"/>
        </w:rPr>
        <w:t>5830 2590</w:t>
      </w:r>
    </w:p>
    <w:p w:rsidR="00A34EA6" w:rsidRDefault="00A34EA6" w:rsidP="00D11B08">
      <w:pPr>
        <w:jc w:val="both"/>
        <w:rPr>
          <w:rFonts w:eastAsia="Adobe 楷体 Std R"/>
          <w:sz w:val="21"/>
          <w:szCs w:val="21"/>
        </w:rPr>
      </w:pPr>
    </w:p>
    <w:p w:rsidR="00A34EA6" w:rsidRPr="00A34EA6" w:rsidRDefault="00A34EA6" w:rsidP="005B6144">
      <w:pPr>
        <w:jc w:val="both"/>
        <w:rPr>
          <w:rFonts w:eastAsia="Adobe 楷体 Std R"/>
          <w:b/>
          <w:sz w:val="21"/>
          <w:szCs w:val="21"/>
        </w:rPr>
      </w:pPr>
      <w:r w:rsidRPr="00A34EA6">
        <w:rPr>
          <w:rFonts w:eastAsia="Adobe 楷体 Std R" w:hint="eastAsia"/>
          <w:b/>
          <w:sz w:val="21"/>
          <w:szCs w:val="21"/>
        </w:rPr>
        <w:t>Party B</w:t>
      </w:r>
      <w:r w:rsidRPr="00A34EA6">
        <w:rPr>
          <w:rFonts w:eastAsia="Adobe 楷体 Std R"/>
          <w:b/>
          <w:iCs/>
          <w:sz w:val="21"/>
          <w:szCs w:val="21"/>
        </w:rPr>
        <w:t>（</w:t>
      </w:r>
      <w:r w:rsidRPr="00A34EA6">
        <w:rPr>
          <w:rFonts w:ascii="楷体" w:eastAsia="楷体" w:hAnsi="楷体" w:hint="eastAsia"/>
          <w:b/>
          <w:iCs/>
          <w:sz w:val="21"/>
          <w:szCs w:val="21"/>
        </w:rPr>
        <w:t>乙</w:t>
      </w:r>
      <w:r w:rsidRPr="00A34EA6">
        <w:rPr>
          <w:rFonts w:ascii="楷体" w:eastAsia="楷体" w:hAnsi="楷体"/>
          <w:b/>
          <w:iCs/>
          <w:sz w:val="21"/>
          <w:szCs w:val="21"/>
        </w:rPr>
        <w:t>方</w:t>
      </w:r>
      <w:r w:rsidRPr="00A34EA6">
        <w:rPr>
          <w:rFonts w:eastAsia="Adobe 楷体 Std R"/>
          <w:b/>
          <w:iCs/>
          <w:sz w:val="21"/>
          <w:szCs w:val="21"/>
        </w:rPr>
        <w:t>）</w:t>
      </w:r>
      <w:r w:rsidRPr="00A34EA6">
        <w:rPr>
          <w:rFonts w:eastAsia="Adobe 楷体 Std R" w:hint="eastAsia"/>
          <w:b/>
          <w:iCs/>
          <w:sz w:val="21"/>
          <w:szCs w:val="21"/>
        </w:rPr>
        <w:t>:</w:t>
      </w:r>
      <w:r w:rsidRPr="00A34EA6">
        <w:rPr>
          <w:rFonts w:eastAsia="Adobe 楷体 Std R"/>
          <w:b/>
          <w:color w:val="000000"/>
          <w:sz w:val="21"/>
          <w:szCs w:val="21"/>
        </w:rPr>
        <w:t xml:space="preserve"> </w:t>
      </w:r>
      <w:r w:rsidRPr="00A34EA6">
        <w:rPr>
          <w:rFonts w:eastAsia="Adobe 楷体 Std R" w:hint="eastAsia"/>
          <w:b/>
          <w:sz w:val="21"/>
          <w:szCs w:val="21"/>
        </w:rPr>
        <w:t xml:space="preserve"> </w:t>
      </w:r>
      <w:r w:rsidRPr="00A34EA6">
        <w:rPr>
          <w:rFonts w:eastAsia="Adobe 楷体 Std R" w:hint="eastAsia"/>
          <w:b/>
          <w:sz w:val="21"/>
          <w:szCs w:val="21"/>
        </w:rPr>
        <w:tab/>
      </w:r>
      <w:r w:rsidR="002F3409">
        <w:rPr>
          <w:rFonts w:eastAsia="Adobe 楷体 Std R"/>
          <w:b/>
          <w:sz w:val="21"/>
          <w:szCs w:val="21"/>
        </w:rPr>
        <w:t xml:space="preserve">Sarl Caroline PARENT &amp; Associes on behalf of  </w:t>
      </w:r>
      <w:r w:rsidRPr="00A34EA6">
        <w:rPr>
          <w:rFonts w:eastAsia="Adobe 楷体 Std R"/>
          <w:b/>
          <w:noProof/>
          <w:sz w:val="21"/>
          <w:szCs w:val="21"/>
        </w:rPr>
        <w:t>DOMAINE A-F.GROS</w:t>
      </w:r>
    </w:p>
    <w:p w:rsidR="00A34EA6" w:rsidRPr="00B30385" w:rsidRDefault="00A34EA6" w:rsidP="00391203">
      <w:pPr>
        <w:ind w:left="1260" w:hangingChars="600" w:hanging="1260"/>
        <w:jc w:val="both"/>
        <w:rPr>
          <w:rFonts w:eastAsia="Adobe 楷体 Std R"/>
          <w:noProof/>
          <w:color w:val="000000"/>
          <w:sz w:val="21"/>
          <w:szCs w:val="21"/>
          <w:lang w:val="fr-FR"/>
        </w:rPr>
      </w:pPr>
      <w:r w:rsidRPr="00B30385">
        <w:rPr>
          <w:rFonts w:eastAsia="Adobe 楷体 Std R"/>
          <w:color w:val="000000"/>
          <w:sz w:val="21"/>
          <w:szCs w:val="21"/>
          <w:lang w:val="fr-FR"/>
        </w:rPr>
        <w:t>AD</w:t>
      </w:r>
      <w:r w:rsidRPr="00B30385">
        <w:rPr>
          <w:rFonts w:eastAsia="Adobe 楷体 Std R" w:hint="eastAsia"/>
          <w:color w:val="000000"/>
          <w:sz w:val="21"/>
          <w:szCs w:val="21"/>
          <w:lang w:val="fr-FR"/>
        </w:rPr>
        <w:t>D</w:t>
      </w:r>
      <w:r w:rsidRPr="00B30385">
        <w:rPr>
          <w:rFonts w:eastAsia="Adobe 楷体 Std R"/>
          <w:color w:val="000000"/>
          <w:sz w:val="21"/>
          <w:szCs w:val="21"/>
          <w:lang w:val="fr-FR"/>
        </w:rPr>
        <w:t>RESS</w:t>
      </w:r>
      <w:r w:rsidRPr="00B30385">
        <w:rPr>
          <w:rFonts w:eastAsia="Adobe 楷体 Std R" w:hint="eastAsia"/>
          <w:color w:val="000000"/>
          <w:sz w:val="21"/>
          <w:szCs w:val="21"/>
          <w:lang w:val="fr-FR"/>
        </w:rPr>
        <w:t>(</w:t>
      </w:r>
      <w:r w:rsidRPr="00A34EA6">
        <w:rPr>
          <w:rFonts w:ascii="楷体" w:eastAsia="楷体" w:hAnsi="楷体" w:hint="eastAsia"/>
          <w:iCs/>
          <w:sz w:val="21"/>
          <w:szCs w:val="21"/>
        </w:rPr>
        <w:t>地址</w:t>
      </w:r>
      <w:r w:rsidRPr="00B30385">
        <w:rPr>
          <w:rFonts w:eastAsia="Adobe 楷体 Std R" w:hint="eastAsia"/>
          <w:color w:val="000000"/>
          <w:sz w:val="21"/>
          <w:szCs w:val="21"/>
          <w:lang w:val="fr-FR"/>
        </w:rPr>
        <w:t>)</w:t>
      </w:r>
      <w:r w:rsidRPr="00B30385">
        <w:rPr>
          <w:rFonts w:eastAsia="Adobe 楷体 Std R"/>
          <w:color w:val="000000"/>
          <w:sz w:val="21"/>
          <w:szCs w:val="21"/>
          <w:lang w:val="fr-FR"/>
        </w:rPr>
        <w:t xml:space="preserve">: </w:t>
      </w:r>
      <w:r w:rsidRPr="00B30385">
        <w:rPr>
          <w:rFonts w:eastAsia="Adobe 楷体 Std R" w:hint="eastAsia"/>
          <w:color w:val="000000"/>
          <w:sz w:val="21"/>
          <w:szCs w:val="21"/>
          <w:lang w:val="fr-FR"/>
        </w:rPr>
        <w:tab/>
      </w:r>
    </w:p>
    <w:p w:rsidR="00A34EA6" w:rsidRPr="00B30385" w:rsidRDefault="002F3409" w:rsidP="00A34EA6">
      <w:pPr>
        <w:ind w:left="1800" w:firstLine="360"/>
        <w:jc w:val="both"/>
        <w:rPr>
          <w:rFonts w:eastAsia="Adobe 楷体 Std R"/>
          <w:noProof/>
          <w:color w:val="000000"/>
          <w:sz w:val="21"/>
          <w:szCs w:val="21"/>
          <w:lang w:val="fr-FR"/>
        </w:rPr>
      </w:pPr>
      <w:r>
        <w:rPr>
          <w:rFonts w:eastAsia="Adobe 楷体 Std R"/>
          <w:noProof/>
          <w:color w:val="000000"/>
          <w:sz w:val="21"/>
          <w:szCs w:val="21"/>
          <w:lang w:val="fr-FR"/>
        </w:rPr>
        <w:t>10B RUE DES NAIGEONS</w:t>
      </w:r>
      <w:bookmarkStart w:id="0" w:name="_GoBack"/>
      <w:bookmarkEnd w:id="0"/>
    </w:p>
    <w:p w:rsidR="00A34EA6" w:rsidRPr="002F3409" w:rsidRDefault="00A34EA6" w:rsidP="00A34EA6">
      <w:pPr>
        <w:ind w:left="1620" w:firstLine="540"/>
        <w:jc w:val="both"/>
        <w:rPr>
          <w:rFonts w:eastAsia="Adobe 楷体 Std R"/>
          <w:color w:val="000000"/>
          <w:sz w:val="21"/>
          <w:szCs w:val="21"/>
          <w:lang w:val="fr-FR"/>
        </w:rPr>
      </w:pPr>
      <w:r w:rsidRPr="002F3409">
        <w:rPr>
          <w:rFonts w:eastAsia="Adobe 楷体 Std R"/>
          <w:noProof/>
          <w:color w:val="000000"/>
          <w:sz w:val="21"/>
          <w:szCs w:val="21"/>
          <w:lang w:val="fr-FR"/>
        </w:rPr>
        <w:t>21200 BEAUNE - FRANCE</w:t>
      </w:r>
    </w:p>
    <w:p w:rsidR="00A34EA6" w:rsidRPr="002F3409" w:rsidRDefault="00A34EA6" w:rsidP="00EE10B0">
      <w:pPr>
        <w:jc w:val="both"/>
        <w:rPr>
          <w:rFonts w:eastAsia="Adobe 楷体 Std R"/>
          <w:color w:val="000000"/>
          <w:sz w:val="21"/>
          <w:szCs w:val="21"/>
          <w:lang w:val="fr-FR"/>
        </w:rPr>
      </w:pPr>
    </w:p>
    <w:p w:rsidR="00A34EA6" w:rsidRPr="002F3409" w:rsidRDefault="00A34EA6" w:rsidP="0074355C">
      <w:pPr>
        <w:spacing w:line="360" w:lineRule="auto"/>
        <w:jc w:val="both"/>
        <w:rPr>
          <w:rFonts w:eastAsia="Adobe 楷体 Std R"/>
          <w:color w:val="000000"/>
          <w:sz w:val="21"/>
          <w:szCs w:val="21"/>
          <w:lang w:val="fr-FR"/>
        </w:rPr>
      </w:pPr>
      <w:r w:rsidRPr="002F3409">
        <w:rPr>
          <w:rFonts w:eastAsia="Adobe 楷体 Std R" w:hint="eastAsia"/>
          <w:noProof/>
          <w:color w:val="000000"/>
          <w:sz w:val="21"/>
          <w:szCs w:val="21"/>
          <w:lang w:val="fr-FR"/>
        </w:rPr>
        <w:t>TEL</w:t>
      </w:r>
      <w:r w:rsidRPr="002F3409">
        <w:rPr>
          <w:rFonts w:eastAsia="Adobe 楷体 Std R" w:hint="eastAsia"/>
          <w:noProof/>
          <w:color w:val="000000"/>
          <w:sz w:val="21"/>
          <w:szCs w:val="21"/>
          <w:lang w:val="fr-FR"/>
        </w:rPr>
        <w:t>（</w:t>
      </w:r>
      <w:r w:rsidRPr="00A34EA6">
        <w:rPr>
          <w:rFonts w:eastAsia="Adobe 楷体 Std R" w:hint="eastAsia"/>
          <w:noProof/>
          <w:color w:val="000000"/>
          <w:sz w:val="21"/>
          <w:szCs w:val="21"/>
        </w:rPr>
        <w:t>电话</w:t>
      </w:r>
      <w:r w:rsidRPr="002F3409">
        <w:rPr>
          <w:rFonts w:eastAsia="Adobe 楷体 Std R" w:hint="eastAsia"/>
          <w:noProof/>
          <w:color w:val="000000"/>
          <w:sz w:val="21"/>
          <w:szCs w:val="21"/>
          <w:lang w:val="fr-FR"/>
        </w:rPr>
        <w:t>）</w:t>
      </w:r>
      <w:r w:rsidRPr="002F3409">
        <w:rPr>
          <w:rFonts w:eastAsia="Adobe 楷体 Std R" w:hint="eastAsia"/>
          <w:noProof/>
          <w:color w:val="000000"/>
          <w:sz w:val="21"/>
          <w:szCs w:val="21"/>
          <w:lang w:val="fr-FR"/>
        </w:rPr>
        <w:t>: 336 61 17 95 3</w:t>
      </w:r>
      <w:r w:rsidR="002F3409">
        <w:rPr>
          <w:rFonts w:eastAsia="Adobe 楷体 Std R"/>
          <w:noProof/>
          <w:color w:val="000000"/>
          <w:sz w:val="21"/>
          <w:szCs w:val="21"/>
          <w:lang w:val="fr-FR"/>
        </w:rPr>
        <w:t>7</w:t>
      </w:r>
    </w:p>
    <w:p w:rsidR="00A34EA6" w:rsidRPr="000842B0" w:rsidRDefault="00A34EA6" w:rsidP="0074355C">
      <w:pPr>
        <w:numPr>
          <w:ilvl w:val="0"/>
          <w:numId w:val="8"/>
        </w:numPr>
        <w:spacing w:line="360" w:lineRule="auto"/>
        <w:jc w:val="both"/>
        <w:rPr>
          <w:rFonts w:eastAsia="Adobe 楷体 Std R"/>
          <w:sz w:val="22"/>
          <w:szCs w:val="22"/>
        </w:rPr>
      </w:pPr>
      <w:r w:rsidRPr="000842B0">
        <w:rPr>
          <w:rFonts w:eastAsia="Adobe 楷体 Std R"/>
          <w:sz w:val="22"/>
          <w:szCs w:val="22"/>
        </w:rPr>
        <w:t>This</w:t>
      </w:r>
      <w:r w:rsidRPr="000842B0">
        <w:rPr>
          <w:rFonts w:eastAsia="Adobe 楷体 Std R" w:hint="eastAsia"/>
          <w:sz w:val="22"/>
          <w:szCs w:val="22"/>
        </w:rPr>
        <w:t xml:space="preserve"> agreement</w:t>
      </w:r>
      <w:r w:rsidRPr="000842B0">
        <w:rPr>
          <w:rFonts w:eastAsia="Adobe 楷体 Std R"/>
          <w:sz w:val="22"/>
          <w:szCs w:val="22"/>
        </w:rPr>
        <w:t xml:space="preserve"> is made by and between Party A and Party B; whereby Party </w:t>
      </w:r>
      <w:r>
        <w:rPr>
          <w:rFonts w:eastAsia="Adobe 楷体 Std R" w:hint="eastAsia"/>
          <w:sz w:val="22"/>
          <w:szCs w:val="22"/>
        </w:rPr>
        <w:t>A</w:t>
      </w:r>
      <w:r w:rsidRPr="000842B0">
        <w:rPr>
          <w:rFonts w:eastAsia="Adobe 楷体 Std R"/>
          <w:sz w:val="22"/>
          <w:szCs w:val="22"/>
        </w:rPr>
        <w:t xml:space="preserve"> agree</w:t>
      </w:r>
      <w:r w:rsidRPr="000842B0">
        <w:rPr>
          <w:rFonts w:eastAsia="Adobe 楷体 Std R" w:hint="eastAsia"/>
          <w:sz w:val="22"/>
          <w:szCs w:val="22"/>
        </w:rPr>
        <w:t>s</w:t>
      </w:r>
      <w:r w:rsidRPr="000842B0">
        <w:rPr>
          <w:rFonts w:eastAsia="Adobe 楷体 Std R"/>
          <w:sz w:val="22"/>
          <w:szCs w:val="22"/>
        </w:rPr>
        <w:t xml:space="preserve"> </w:t>
      </w:r>
      <w:r>
        <w:rPr>
          <w:rFonts w:eastAsia="Adobe 楷体 Std R" w:hint="eastAsia"/>
          <w:sz w:val="22"/>
          <w:szCs w:val="22"/>
        </w:rPr>
        <w:t xml:space="preserve">that </w:t>
      </w:r>
      <w:r w:rsidRPr="000842B0">
        <w:rPr>
          <w:rFonts w:eastAsia="Adobe 楷体 Std R" w:hint="eastAsia"/>
          <w:sz w:val="22"/>
          <w:szCs w:val="22"/>
        </w:rPr>
        <w:t>Party B</w:t>
      </w:r>
      <w:r w:rsidRPr="000842B0">
        <w:rPr>
          <w:rFonts w:eastAsia="Adobe 楷体 Std R"/>
          <w:sz w:val="22"/>
          <w:szCs w:val="22"/>
        </w:rPr>
        <w:t>’</w:t>
      </w:r>
      <w:r w:rsidRPr="000842B0">
        <w:rPr>
          <w:rFonts w:eastAsia="Adobe 楷体 Std R" w:hint="eastAsia"/>
          <w:sz w:val="22"/>
          <w:szCs w:val="22"/>
        </w:rPr>
        <w:t>s goods</w:t>
      </w:r>
      <w:r>
        <w:rPr>
          <w:rFonts w:eastAsia="Adobe 楷体 Std R" w:hint="eastAsia"/>
          <w:sz w:val="22"/>
          <w:szCs w:val="22"/>
        </w:rPr>
        <w:t xml:space="preserve"> may be presold</w:t>
      </w:r>
      <w:r w:rsidRPr="000842B0">
        <w:rPr>
          <w:rFonts w:eastAsia="Adobe 楷体 Std R" w:hint="eastAsia"/>
          <w:sz w:val="22"/>
          <w:szCs w:val="22"/>
        </w:rPr>
        <w:t xml:space="preserve"> on Party A</w:t>
      </w:r>
      <w:r w:rsidRPr="000842B0">
        <w:rPr>
          <w:rFonts w:eastAsia="Adobe 楷体 Std R"/>
          <w:sz w:val="22"/>
          <w:szCs w:val="22"/>
        </w:rPr>
        <w:t>’</w:t>
      </w:r>
      <w:r w:rsidRPr="000842B0">
        <w:rPr>
          <w:rFonts w:eastAsia="Adobe 楷体 Std R" w:hint="eastAsia"/>
          <w:sz w:val="22"/>
          <w:szCs w:val="22"/>
        </w:rPr>
        <w:t>s platform</w:t>
      </w:r>
      <w:r>
        <w:rPr>
          <w:rFonts w:eastAsia="Adobe 楷体 Std R" w:hint="eastAsia"/>
          <w:sz w:val="22"/>
          <w:szCs w:val="22"/>
        </w:rPr>
        <w:t>. The presold goods are as follows:</w:t>
      </w:r>
    </w:p>
    <w:p w:rsidR="00A34EA6" w:rsidRPr="000842B0" w:rsidRDefault="00A34EA6" w:rsidP="00D062AC">
      <w:pPr>
        <w:spacing w:line="360" w:lineRule="auto"/>
        <w:ind w:left="360"/>
        <w:jc w:val="both"/>
        <w:rPr>
          <w:rFonts w:ascii="楷体" w:eastAsia="楷体" w:hAnsi="楷体"/>
          <w:iCs/>
          <w:sz w:val="22"/>
          <w:szCs w:val="22"/>
        </w:rPr>
      </w:pPr>
      <w:r w:rsidRPr="000842B0">
        <w:rPr>
          <w:rFonts w:ascii="楷体" w:eastAsia="楷体" w:hAnsi="楷体"/>
          <w:iCs/>
          <w:sz w:val="22"/>
          <w:szCs w:val="22"/>
        </w:rPr>
        <w:t>兹经</w:t>
      </w:r>
      <w:r w:rsidRPr="000842B0">
        <w:rPr>
          <w:rFonts w:ascii="楷体" w:eastAsia="楷体" w:hAnsi="楷体" w:hint="eastAsia"/>
          <w:iCs/>
          <w:sz w:val="22"/>
          <w:szCs w:val="22"/>
        </w:rPr>
        <w:t>甲乙</w:t>
      </w:r>
      <w:r w:rsidRPr="000842B0">
        <w:rPr>
          <w:rFonts w:ascii="楷体" w:eastAsia="楷体" w:hAnsi="楷体"/>
          <w:iCs/>
          <w:sz w:val="22"/>
          <w:szCs w:val="22"/>
        </w:rPr>
        <w:t>双方</w:t>
      </w:r>
      <w:r w:rsidRPr="000842B0">
        <w:rPr>
          <w:rFonts w:ascii="楷体" w:eastAsia="楷体" w:hAnsi="楷体" w:hint="eastAsia"/>
          <w:iCs/>
          <w:sz w:val="22"/>
          <w:szCs w:val="22"/>
        </w:rPr>
        <w:t>协商一致</w:t>
      </w:r>
      <w:r w:rsidRPr="000842B0">
        <w:rPr>
          <w:rFonts w:ascii="楷体" w:eastAsia="楷体" w:hAnsi="楷体"/>
          <w:iCs/>
          <w:sz w:val="22"/>
          <w:szCs w:val="22"/>
        </w:rPr>
        <w:t>，</w:t>
      </w:r>
      <w:r>
        <w:rPr>
          <w:rFonts w:ascii="楷体" w:eastAsia="楷体" w:hAnsi="楷体" w:hint="eastAsia"/>
          <w:iCs/>
          <w:sz w:val="22"/>
          <w:szCs w:val="22"/>
        </w:rPr>
        <w:t>甲方同意乙方的货物可</w:t>
      </w:r>
      <w:r w:rsidRPr="000842B0">
        <w:rPr>
          <w:rFonts w:ascii="楷体" w:eastAsia="楷体" w:hAnsi="楷体" w:hint="eastAsia"/>
          <w:iCs/>
          <w:sz w:val="22"/>
          <w:szCs w:val="22"/>
        </w:rPr>
        <w:t>在甲方</w:t>
      </w:r>
      <w:r>
        <w:rPr>
          <w:rFonts w:ascii="楷体" w:eastAsia="楷体" w:hAnsi="楷体" w:hint="eastAsia"/>
          <w:iCs/>
          <w:sz w:val="22"/>
          <w:szCs w:val="22"/>
        </w:rPr>
        <w:t>的</w:t>
      </w:r>
      <w:r w:rsidRPr="000842B0">
        <w:rPr>
          <w:rFonts w:ascii="楷体" w:eastAsia="楷体" w:hAnsi="楷体" w:hint="eastAsia"/>
          <w:iCs/>
          <w:sz w:val="22"/>
          <w:szCs w:val="22"/>
        </w:rPr>
        <w:t>平台上</w:t>
      </w:r>
      <w:r>
        <w:rPr>
          <w:rFonts w:ascii="楷体" w:eastAsia="楷体" w:hAnsi="楷体" w:hint="eastAsia"/>
          <w:iCs/>
          <w:sz w:val="22"/>
          <w:szCs w:val="22"/>
        </w:rPr>
        <w:t>进行</w:t>
      </w:r>
      <w:r w:rsidRPr="000842B0">
        <w:rPr>
          <w:rFonts w:ascii="楷体" w:eastAsia="楷体" w:hAnsi="楷体" w:hint="eastAsia"/>
          <w:iCs/>
          <w:sz w:val="22"/>
          <w:szCs w:val="22"/>
        </w:rPr>
        <w:t>预售。</w:t>
      </w:r>
      <w:r>
        <w:rPr>
          <w:rFonts w:ascii="楷体" w:eastAsia="楷体" w:hAnsi="楷体" w:hint="eastAsia"/>
          <w:iCs/>
          <w:sz w:val="22"/>
          <w:szCs w:val="22"/>
        </w:rPr>
        <w:t>预售货物的清单如下：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1045"/>
        <w:gridCol w:w="1045"/>
        <w:gridCol w:w="1045"/>
        <w:gridCol w:w="1493"/>
        <w:gridCol w:w="2091"/>
      </w:tblGrid>
      <w:tr w:rsidR="00B30385" w:rsidRPr="00B30385" w:rsidTr="00B30385">
        <w:trPr>
          <w:trHeight w:val="567"/>
          <w:jc w:val="center"/>
        </w:trPr>
        <w:tc>
          <w:tcPr>
            <w:tcW w:w="1630" w:type="pct"/>
            <w:shd w:val="clear" w:color="auto" w:fill="auto"/>
            <w:vAlign w:val="center"/>
          </w:tcPr>
          <w:p w:rsidR="00A34EA6" w:rsidRPr="00B30385" w:rsidRDefault="00A34EA6"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Description</w:t>
            </w:r>
          </w:p>
          <w:p w:rsidR="00A34EA6" w:rsidRPr="00B30385" w:rsidRDefault="00A34EA6" w:rsidP="00B30385">
            <w:pPr>
              <w:jc w:val="center"/>
              <w:rPr>
                <w:rFonts w:asciiTheme="majorHAnsi" w:eastAsia="楷体" w:hAnsiTheme="majorHAnsi"/>
                <w:sz w:val="21"/>
                <w:szCs w:val="21"/>
              </w:rPr>
            </w:pPr>
            <w:r w:rsidRPr="00B30385">
              <w:rPr>
                <w:rFonts w:asciiTheme="majorHAnsi" w:eastAsia="楷体" w:hAnsiTheme="majorHAnsi"/>
                <w:sz w:val="21"/>
                <w:szCs w:val="21"/>
              </w:rPr>
              <w:t>名称</w:t>
            </w:r>
          </w:p>
        </w:tc>
        <w:tc>
          <w:tcPr>
            <w:tcW w:w="524" w:type="pct"/>
            <w:vAlign w:val="center"/>
          </w:tcPr>
          <w:p w:rsidR="00A34EA6" w:rsidRPr="00B30385" w:rsidRDefault="00A34EA6"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Vintage</w:t>
            </w:r>
          </w:p>
          <w:p w:rsidR="00A34EA6" w:rsidRPr="00B30385" w:rsidRDefault="00A34EA6" w:rsidP="00B30385">
            <w:pPr>
              <w:jc w:val="center"/>
              <w:rPr>
                <w:rFonts w:asciiTheme="majorHAnsi" w:eastAsia="Adobe 楷体 Std R" w:hAnsiTheme="majorHAnsi"/>
                <w:sz w:val="21"/>
                <w:szCs w:val="21"/>
              </w:rPr>
            </w:pPr>
            <w:r w:rsidRPr="00B30385">
              <w:rPr>
                <w:rFonts w:asciiTheme="majorHAnsi" w:eastAsia="楷体" w:hAnsiTheme="majorHAnsi"/>
                <w:sz w:val="21"/>
                <w:szCs w:val="21"/>
              </w:rPr>
              <w:t>年份</w:t>
            </w:r>
          </w:p>
        </w:tc>
        <w:tc>
          <w:tcPr>
            <w:tcW w:w="524" w:type="pct"/>
            <w:shd w:val="clear" w:color="auto" w:fill="auto"/>
            <w:vAlign w:val="center"/>
          </w:tcPr>
          <w:p w:rsidR="00A34EA6" w:rsidRPr="00B30385" w:rsidRDefault="00A34EA6"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Vol</w:t>
            </w:r>
          </w:p>
          <w:p w:rsidR="00A34EA6" w:rsidRPr="00B30385" w:rsidRDefault="00A34EA6" w:rsidP="00B30385">
            <w:pPr>
              <w:jc w:val="center"/>
              <w:rPr>
                <w:rFonts w:asciiTheme="majorHAnsi" w:eastAsia="Adobe 楷体 Std R" w:hAnsiTheme="majorHAnsi"/>
                <w:sz w:val="21"/>
                <w:szCs w:val="21"/>
              </w:rPr>
            </w:pPr>
            <w:r w:rsidRPr="00B30385">
              <w:rPr>
                <w:rFonts w:asciiTheme="majorHAnsi" w:eastAsia="楷体" w:hAnsiTheme="majorHAnsi"/>
                <w:sz w:val="21"/>
                <w:szCs w:val="21"/>
              </w:rPr>
              <w:t>容量</w:t>
            </w:r>
          </w:p>
        </w:tc>
        <w:tc>
          <w:tcPr>
            <w:tcW w:w="524" w:type="pct"/>
            <w:shd w:val="clear" w:color="auto" w:fill="auto"/>
            <w:vAlign w:val="center"/>
          </w:tcPr>
          <w:p w:rsidR="00A34EA6" w:rsidRPr="00B30385" w:rsidRDefault="00A34EA6"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Bottles</w:t>
            </w:r>
          </w:p>
          <w:p w:rsidR="00A34EA6" w:rsidRPr="00B30385" w:rsidRDefault="00A34EA6" w:rsidP="00B30385">
            <w:pPr>
              <w:jc w:val="center"/>
              <w:rPr>
                <w:rFonts w:asciiTheme="majorHAnsi" w:eastAsia="Adobe 楷体 Std R" w:hAnsiTheme="majorHAnsi"/>
                <w:sz w:val="21"/>
                <w:szCs w:val="21"/>
              </w:rPr>
            </w:pPr>
            <w:r w:rsidRPr="00B30385">
              <w:rPr>
                <w:rFonts w:asciiTheme="majorHAnsi" w:eastAsia="楷体" w:hAnsiTheme="majorHAnsi"/>
                <w:sz w:val="21"/>
                <w:szCs w:val="21"/>
              </w:rPr>
              <w:t>瓶数</w:t>
            </w:r>
          </w:p>
        </w:tc>
        <w:tc>
          <w:tcPr>
            <w:tcW w:w="749" w:type="pct"/>
            <w:shd w:val="clear" w:color="auto" w:fill="auto"/>
            <w:vAlign w:val="center"/>
          </w:tcPr>
          <w:p w:rsidR="00A34EA6" w:rsidRPr="00B30385" w:rsidRDefault="00A34EA6"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Packing</w:t>
            </w:r>
          </w:p>
          <w:p w:rsidR="00A34EA6" w:rsidRPr="00B30385" w:rsidRDefault="00A34EA6" w:rsidP="00B30385">
            <w:pPr>
              <w:jc w:val="center"/>
              <w:rPr>
                <w:rFonts w:asciiTheme="majorHAnsi" w:eastAsia="楷体" w:hAnsiTheme="majorHAnsi"/>
                <w:sz w:val="21"/>
                <w:szCs w:val="21"/>
              </w:rPr>
            </w:pPr>
            <w:r w:rsidRPr="00B30385">
              <w:rPr>
                <w:rFonts w:asciiTheme="majorHAnsi" w:eastAsia="楷体" w:hAnsiTheme="majorHAnsi"/>
                <w:sz w:val="21"/>
                <w:szCs w:val="21"/>
              </w:rPr>
              <w:t>包装</w:t>
            </w:r>
          </w:p>
        </w:tc>
        <w:tc>
          <w:tcPr>
            <w:tcW w:w="1049" w:type="pct"/>
            <w:shd w:val="clear" w:color="auto" w:fill="auto"/>
            <w:vAlign w:val="center"/>
          </w:tcPr>
          <w:p w:rsidR="00A34EA6" w:rsidRPr="00B30385" w:rsidRDefault="00A34EA6"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Unit Price</w:t>
            </w:r>
            <w:r w:rsidRPr="00B30385">
              <w:rPr>
                <w:rFonts w:asciiTheme="majorHAnsi" w:eastAsia="Adobe 楷体 Std R" w:hAnsiTheme="majorHAnsi"/>
                <w:sz w:val="21"/>
                <w:szCs w:val="21"/>
              </w:rPr>
              <w:t>（</w:t>
            </w:r>
            <w:r w:rsidRPr="00B30385">
              <w:rPr>
                <w:rFonts w:asciiTheme="majorHAnsi" w:eastAsia="Adobe 楷体 Std R" w:hAnsiTheme="majorHAnsi"/>
                <w:sz w:val="21"/>
                <w:szCs w:val="21"/>
              </w:rPr>
              <w:t>EUR</w:t>
            </w:r>
            <w:r w:rsidRPr="00B30385">
              <w:rPr>
                <w:rFonts w:asciiTheme="majorHAnsi" w:eastAsia="Adobe 楷体 Std R" w:hAnsiTheme="majorHAnsi"/>
                <w:sz w:val="21"/>
                <w:szCs w:val="21"/>
              </w:rPr>
              <w:t>）</w:t>
            </w:r>
          </w:p>
          <w:p w:rsidR="00A34EA6" w:rsidRPr="00B30385" w:rsidRDefault="00A34EA6" w:rsidP="00B30385">
            <w:pPr>
              <w:jc w:val="center"/>
              <w:rPr>
                <w:rFonts w:asciiTheme="majorHAnsi" w:eastAsia="楷体" w:hAnsiTheme="majorHAnsi"/>
                <w:sz w:val="21"/>
                <w:szCs w:val="21"/>
              </w:rPr>
            </w:pPr>
            <w:r w:rsidRPr="00B30385">
              <w:rPr>
                <w:rFonts w:asciiTheme="majorHAnsi" w:eastAsia="楷体" w:hAnsiTheme="majorHAnsi"/>
                <w:sz w:val="21"/>
                <w:szCs w:val="21"/>
              </w:rPr>
              <w:t>单价（欧元）</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GROS/POMMARD 1ER CRU LES PEZEROLLES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highlight w:val="yellow"/>
              </w:rPr>
            </w:pPr>
            <w:r w:rsidRPr="00B30385">
              <w:rPr>
                <w:rFonts w:asciiTheme="majorHAnsi" w:hAnsiTheme="majorHAnsi"/>
                <w:sz w:val="21"/>
                <w:szCs w:val="21"/>
                <w:highlight w:val="yellow"/>
              </w:rPr>
              <w:t>1.5 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6</w:t>
            </w:r>
          </w:p>
        </w:tc>
        <w:tc>
          <w:tcPr>
            <w:tcW w:w="749" w:type="pct"/>
            <w:shd w:val="clear" w:color="auto" w:fill="auto"/>
            <w:vAlign w:val="center"/>
          </w:tcPr>
          <w:p w:rsidR="00B30385" w:rsidRPr="00B30385" w:rsidRDefault="00B30385" w:rsidP="00B30385">
            <w:pPr>
              <w:jc w:val="center"/>
              <w:rPr>
                <w:rFonts w:asciiTheme="majorHAnsi" w:eastAsia="Adobe 楷体 Std R" w:hAnsiTheme="majorHAnsi"/>
                <w:sz w:val="21"/>
                <w:szCs w:val="21"/>
              </w:rPr>
            </w:pPr>
            <w:r w:rsidRPr="00B30385">
              <w:rPr>
                <w:rFonts w:asciiTheme="majorHAnsi" w:eastAsia="Adobe 楷体 Std R" w:hAnsiTheme="majorHAnsi"/>
                <w:sz w:val="21"/>
                <w:szCs w:val="21"/>
              </w:rPr>
              <w:t>Single wooden case</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120.00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GROS/POMMARD 1ER CRU LES PEZEROLLES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highlight w:val="yellow"/>
              </w:rPr>
            </w:pPr>
            <w:r w:rsidRPr="00B30385">
              <w:rPr>
                <w:rFonts w:asciiTheme="majorHAnsi" w:hAnsiTheme="majorHAnsi"/>
                <w:sz w:val="21"/>
                <w:szCs w:val="21"/>
                <w:highlight w:val="yellow"/>
              </w:rPr>
              <w:t>3L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3</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eastAsia="Adobe 楷体 Std R" w:hAnsiTheme="majorHAnsi"/>
                <w:sz w:val="21"/>
                <w:szCs w:val="21"/>
              </w:rPr>
              <w:t>Single wooden case</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290.00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GROS/VOSNE ROMANEE AUX REAS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highlight w:val="yellow"/>
              </w:rPr>
            </w:pPr>
            <w:r w:rsidRPr="00B30385">
              <w:rPr>
                <w:rFonts w:asciiTheme="majorHAnsi" w:hAnsiTheme="majorHAnsi"/>
                <w:sz w:val="21"/>
                <w:szCs w:val="21"/>
                <w:highlight w:val="yellow"/>
              </w:rPr>
              <w:t>1.5L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6</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eastAsia="Adobe 楷体 Std R" w:hAnsiTheme="majorHAnsi"/>
                <w:sz w:val="21"/>
                <w:szCs w:val="21"/>
              </w:rPr>
              <w:t>Single wooden case</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100.00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GROS/VOSNE ROMANEE AUX REAS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highlight w:val="yellow"/>
              </w:rPr>
            </w:pPr>
            <w:r w:rsidRPr="00B30385">
              <w:rPr>
                <w:rFonts w:asciiTheme="majorHAnsi" w:hAnsiTheme="majorHAnsi"/>
                <w:sz w:val="21"/>
                <w:szCs w:val="21"/>
                <w:highlight w:val="yellow"/>
              </w:rPr>
              <w:t>3L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3</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eastAsia="Adobe 楷体 Std R" w:hAnsiTheme="majorHAnsi"/>
                <w:sz w:val="21"/>
                <w:szCs w:val="21"/>
              </w:rPr>
              <w:t>Single wooden case</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250.00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AF GROS/RICHEBOURG GRAND CRU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highlight w:val="yellow"/>
              </w:rPr>
            </w:pPr>
            <w:r w:rsidRPr="00B30385">
              <w:rPr>
                <w:rFonts w:asciiTheme="majorHAnsi" w:hAnsiTheme="majorHAnsi"/>
                <w:sz w:val="21"/>
                <w:szCs w:val="21"/>
                <w:highlight w:val="yellow"/>
              </w:rPr>
              <w:t>1.5L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3</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eastAsia="Adobe 楷体 Std R" w:hAnsiTheme="majorHAnsi"/>
                <w:sz w:val="21"/>
                <w:szCs w:val="21"/>
              </w:rPr>
              <w:t>Single wooden case</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640.00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GROS/ECHEZEAUX GRAND CRU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24</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145.00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lastRenderedPageBreak/>
              <w:t>AF GROS/RICHEBOURG GRAND CRU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48</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332.00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GROS/BEAUNE 1ER CRU LES BOUCHEROTTES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120</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32.00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GROS/POMMARD 1ER CRU LES PEZEROLLES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120</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50.00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GROS/SAVIGNY 1ER CRU LE CLOS DES GUETTES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60</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28.50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GROS/VOSNE ROMANEE AUX REAS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300</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40.00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lang w:val="fr-FR"/>
              </w:rPr>
            </w:pPr>
            <w:r w:rsidRPr="00B30385">
              <w:rPr>
                <w:rFonts w:asciiTheme="majorHAnsi" w:hAnsiTheme="majorHAnsi"/>
                <w:sz w:val="21"/>
                <w:szCs w:val="21"/>
                <w:lang w:val="fr-FR"/>
              </w:rPr>
              <w:t>AF GROS/VOSNE ROMANEE CLOS DE LA FONTAINE MONOPOLE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300</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40.00</w:t>
            </w:r>
          </w:p>
        </w:tc>
      </w:tr>
      <w:tr w:rsidR="00B30385" w:rsidRPr="00B30385" w:rsidTr="00B30385">
        <w:trPr>
          <w:trHeight w:val="737"/>
          <w:jc w:val="center"/>
        </w:trPr>
        <w:tc>
          <w:tcPr>
            <w:tcW w:w="1630"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AF GROS/CHAMBOLLE MUSIGNY 2016</w:t>
            </w:r>
          </w:p>
        </w:tc>
        <w:tc>
          <w:tcPr>
            <w:tcW w:w="524" w:type="pct"/>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2016</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750 ML</w:t>
            </w:r>
          </w:p>
        </w:tc>
        <w:tc>
          <w:tcPr>
            <w:tcW w:w="524"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60</w:t>
            </w:r>
          </w:p>
        </w:tc>
        <w:tc>
          <w:tcPr>
            <w:tcW w:w="749" w:type="pct"/>
            <w:shd w:val="clear" w:color="auto" w:fill="auto"/>
            <w:vAlign w:val="center"/>
          </w:tcPr>
          <w:p w:rsidR="00B30385" w:rsidRPr="00B30385" w:rsidRDefault="00B30385" w:rsidP="00B30385">
            <w:pPr>
              <w:jc w:val="center"/>
              <w:rPr>
                <w:rFonts w:asciiTheme="majorHAnsi" w:hAnsiTheme="majorHAnsi"/>
                <w:sz w:val="21"/>
                <w:szCs w:val="21"/>
              </w:rPr>
            </w:pPr>
            <w:r w:rsidRPr="00B30385">
              <w:rPr>
                <w:rFonts w:asciiTheme="majorHAnsi" w:hAnsiTheme="majorHAnsi"/>
                <w:sz w:val="21"/>
                <w:szCs w:val="21"/>
              </w:rPr>
              <w:t>Carbord cases*6</w:t>
            </w:r>
          </w:p>
        </w:tc>
        <w:tc>
          <w:tcPr>
            <w:tcW w:w="1049" w:type="pct"/>
            <w:shd w:val="clear" w:color="auto" w:fill="auto"/>
            <w:vAlign w:val="center"/>
          </w:tcPr>
          <w:p w:rsidR="00B30385" w:rsidRPr="00B30385" w:rsidRDefault="00B30385" w:rsidP="00B30385">
            <w:pPr>
              <w:jc w:val="center"/>
              <w:rPr>
                <w:rFonts w:asciiTheme="majorHAnsi" w:hAnsiTheme="majorHAnsi" w:cs="SimSun"/>
                <w:sz w:val="21"/>
                <w:szCs w:val="21"/>
              </w:rPr>
            </w:pPr>
            <w:r w:rsidRPr="00B30385">
              <w:rPr>
                <w:rFonts w:asciiTheme="majorHAnsi" w:hAnsiTheme="majorHAnsi"/>
                <w:sz w:val="21"/>
                <w:szCs w:val="21"/>
              </w:rPr>
              <w:t>€                       47.50</w:t>
            </w:r>
          </w:p>
        </w:tc>
      </w:tr>
    </w:tbl>
    <w:p w:rsidR="00A34EA6" w:rsidRPr="000842B0" w:rsidRDefault="00A34EA6" w:rsidP="00200AD0">
      <w:pPr>
        <w:spacing w:line="360" w:lineRule="auto"/>
        <w:jc w:val="both"/>
        <w:rPr>
          <w:rFonts w:eastAsia="Adobe 楷体 Std R"/>
          <w:sz w:val="22"/>
          <w:szCs w:val="22"/>
        </w:rPr>
      </w:pPr>
    </w:p>
    <w:p w:rsidR="00A34EA6" w:rsidRPr="000842B0" w:rsidRDefault="00A34EA6" w:rsidP="0074355C">
      <w:pPr>
        <w:numPr>
          <w:ilvl w:val="0"/>
          <w:numId w:val="8"/>
        </w:numPr>
        <w:spacing w:line="360" w:lineRule="auto"/>
        <w:jc w:val="both"/>
        <w:rPr>
          <w:rFonts w:eastAsia="Adobe 楷体 Std R"/>
          <w:sz w:val="22"/>
          <w:szCs w:val="22"/>
        </w:rPr>
      </w:pPr>
      <w:r>
        <w:rPr>
          <w:rFonts w:eastAsia="Adobe 楷体 Std R" w:hint="eastAsia"/>
          <w:sz w:val="22"/>
          <w:szCs w:val="22"/>
        </w:rPr>
        <w:t xml:space="preserve">Party B shall reserve the goods until </w:t>
      </w:r>
      <w:r w:rsidRPr="002E1899">
        <w:rPr>
          <w:rFonts w:eastAsia="Adobe 楷体 Std R" w:hint="eastAsia"/>
          <w:sz w:val="22"/>
          <w:szCs w:val="22"/>
          <w:highlight w:val="yellow"/>
        </w:rPr>
        <w:t>[</w:t>
      </w:r>
      <w:r>
        <w:rPr>
          <w:rFonts w:eastAsia="Adobe 楷体 Std R" w:hint="eastAsia"/>
          <w:sz w:val="22"/>
          <w:szCs w:val="22"/>
          <w:highlight w:val="yellow"/>
        </w:rPr>
        <w:t>Monday</w:t>
      </w:r>
      <w:r w:rsidR="00B30385">
        <w:rPr>
          <w:rFonts w:eastAsia="Adobe 楷体 Std R" w:hint="eastAsia"/>
          <w:sz w:val="22"/>
          <w:szCs w:val="22"/>
          <w:highlight w:val="yellow"/>
        </w:rPr>
        <w:t>, May 1</w:t>
      </w:r>
      <w:r w:rsidR="00B30385" w:rsidRPr="00B30385">
        <w:rPr>
          <w:rFonts w:eastAsia="Adobe 楷体 Std R" w:hint="eastAsia"/>
          <w:sz w:val="22"/>
          <w:szCs w:val="22"/>
          <w:highlight w:val="yellow"/>
          <w:vertAlign w:val="superscript"/>
        </w:rPr>
        <w:t>st</w:t>
      </w:r>
      <w:r w:rsidR="00B30385">
        <w:rPr>
          <w:rFonts w:eastAsia="Adobe 楷体 Std R" w:hint="eastAsia"/>
          <w:sz w:val="22"/>
          <w:szCs w:val="22"/>
          <w:highlight w:val="yellow"/>
        </w:rPr>
        <w:t xml:space="preserve"> 2017</w:t>
      </w:r>
      <w:r w:rsidRPr="002E1899">
        <w:rPr>
          <w:rFonts w:eastAsia="Adobe 楷体 Std R" w:hint="eastAsia"/>
          <w:sz w:val="22"/>
          <w:szCs w:val="22"/>
          <w:highlight w:val="yellow"/>
        </w:rPr>
        <w:t>].</w:t>
      </w:r>
      <w:r>
        <w:rPr>
          <w:rFonts w:eastAsia="Adobe 楷体 Std R" w:hint="eastAsia"/>
          <w:sz w:val="22"/>
          <w:szCs w:val="22"/>
        </w:rPr>
        <w:t xml:space="preserve"> </w:t>
      </w:r>
      <w:r w:rsidRPr="000842B0">
        <w:rPr>
          <w:rFonts w:eastAsia="Adobe 楷体 Std R" w:hint="eastAsia"/>
          <w:sz w:val="22"/>
          <w:szCs w:val="22"/>
        </w:rPr>
        <w:t xml:space="preserve">During the period of retention, Party B </w:t>
      </w:r>
      <w:r w:rsidRPr="000842B0">
        <w:rPr>
          <w:rFonts w:eastAsia="Adobe 楷体 Std R"/>
          <w:sz w:val="22"/>
          <w:szCs w:val="22"/>
        </w:rPr>
        <w:t xml:space="preserve">can’t </w:t>
      </w:r>
      <w:r w:rsidRPr="000842B0">
        <w:rPr>
          <w:rFonts w:eastAsia="Adobe 楷体 Std R" w:hint="eastAsia"/>
          <w:sz w:val="22"/>
          <w:szCs w:val="22"/>
        </w:rPr>
        <w:t>sell the reserved goods to any third party.</w:t>
      </w:r>
    </w:p>
    <w:p w:rsidR="00A34EA6" w:rsidRPr="000842B0" w:rsidRDefault="00A34EA6" w:rsidP="0074355C">
      <w:pPr>
        <w:spacing w:line="360" w:lineRule="auto"/>
        <w:ind w:left="360"/>
        <w:jc w:val="both"/>
        <w:rPr>
          <w:rFonts w:ascii="楷体" w:eastAsia="楷体" w:hAnsi="楷体"/>
          <w:iCs/>
          <w:sz w:val="22"/>
          <w:szCs w:val="22"/>
        </w:rPr>
      </w:pPr>
      <w:r>
        <w:rPr>
          <w:rFonts w:ascii="楷体" w:eastAsia="楷体" w:hAnsi="楷体" w:hint="eastAsia"/>
          <w:iCs/>
          <w:sz w:val="22"/>
          <w:szCs w:val="22"/>
        </w:rPr>
        <w:t>乙方应保留预售货物到</w:t>
      </w:r>
      <w:r w:rsidRPr="002E1899">
        <w:rPr>
          <w:rFonts w:ascii="楷体" w:eastAsia="楷体" w:hAnsi="楷体" w:hint="eastAsia"/>
          <w:iCs/>
          <w:sz w:val="22"/>
          <w:szCs w:val="22"/>
          <w:highlight w:val="yellow"/>
        </w:rPr>
        <w:t>【</w:t>
      </w:r>
      <w:r>
        <w:rPr>
          <w:rFonts w:ascii="楷体" w:eastAsia="楷体" w:hAnsi="楷体" w:hint="eastAsia"/>
          <w:iCs/>
          <w:sz w:val="22"/>
          <w:szCs w:val="22"/>
          <w:highlight w:val="yellow"/>
        </w:rPr>
        <w:t>2017年</w:t>
      </w:r>
      <w:r w:rsidR="00B30385">
        <w:rPr>
          <w:rFonts w:ascii="楷体" w:eastAsia="楷体" w:hAnsi="楷体" w:hint="eastAsia"/>
          <w:iCs/>
          <w:sz w:val="22"/>
          <w:szCs w:val="22"/>
          <w:highlight w:val="yellow"/>
        </w:rPr>
        <w:t>5</w:t>
      </w:r>
      <w:r>
        <w:rPr>
          <w:rFonts w:ascii="楷体" w:eastAsia="楷体" w:hAnsi="楷体" w:hint="eastAsia"/>
          <w:iCs/>
          <w:sz w:val="22"/>
          <w:szCs w:val="22"/>
          <w:highlight w:val="yellow"/>
        </w:rPr>
        <w:t>月</w:t>
      </w:r>
      <w:r w:rsidR="00B30385">
        <w:rPr>
          <w:rFonts w:ascii="楷体" w:eastAsia="楷体" w:hAnsi="楷体" w:hint="eastAsia"/>
          <w:iCs/>
          <w:sz w:val="22"/>
          <w:szCs w:val="22"/>
          <w:highlight w:val="yellow"/>
        </w:rPr>
        <w:t>1</w:t>
      </w:r>
      <w:r>
        <w:rPr>
          <w:rFonts w:ascii="楷体" w:eastAsia="楷体" w:hAnsi="楷体" w:hint="eastAsia"/>
          <w:iCs/>
          <w:sz w:val="22"/>
          <w:szCs w:val="22"/>
          <w:highlight w:val="yellow"/>
        </w:rPr>
        <w:t>日</w:t>
      </w:r>
      <w:r w:rsidRPr="002E1899">
        <w:rPr>
          <w:rFonts w:ascii="楷体" w:eastAsia="楷体" w:hAnsi="楷体" w:hint="eastAsia"/>
          <w:iCs/>
          <w:sz w:val="22"/>
          <w:szCs w:val="22"/>
          <w:highlight w:val="yellow"/>
        </w:rPr>
        <w:t>】</w:t>
      </w:r>
      <w:r>
        <w:rPr>
          <w:rFonts w:ascii="楷体" w:eastAsia="楷体" w:hAnsi="楷体" w:hint="eastAsia"/>
          <w:iCs/>
          <w:sz w:val="22"/>
          <w:szCs w:val="22"/>
        </w:rPr>
        <w:t>。</w:t>
      </w:r>
      <w:r w:rsidRPr="000842B0">
        <w:rPr>
          <w:rFonts w:ascii="楷体" w:eastAsia="楷体" w:hAnsi="楷体" w:hint="eastAsia"/>
          <w:iCs/>
          <w:sz w:val="22"/>
          <w:szCs w:val="22"/>
        </w:rPr>
        <w:t>保留期间,乙方不能将所保留货物出售给任何第三方。</w:t>
      </w:r>
    </w:p>
    <w:p w:rsidR="00A34EA6" w:rsidRPr="000842B0" w:rsidRDefault="00A34EA6" w:rsidP="0074355C">
      <w:pPr>
        <w:spacing w:line="360" w:lineRule="auto"/>
        <w:ind w:left="360"/>
        <w:jc w:val="both"/>
        <w:rPr>
          <w:rFonts w:ascii="楷体" w:eastAsia="楷体" w:hAnsi="楷体"/>
          <w:iCs/>
          <w:sz w:val="22"/>
          <w:szCs w:val="22"/>
        </w:rPr>
      </w:pPr>
    </w:p>
    <w:p w:rsidR="00A34EA6" w:rsidRPr="00166C2D" w:rsidRDefault="00A34EA6" w:rsidP="0084306D">
      <w:pPr>
        <w:numPr>
          <w:ilvl w:val="0"/>
          <w:numId w:val="8"/>
        </w:numPr>
        <w:spacing w:line="360" w:lineRule="auto"/>
        <w:jc w:val="both"/>
        <w:rPr>
          <w:rFonts w:eastAsia="Adobe 楷体 Std R"/>
          <w:sz w:val="22"/>
          <w:szCs w:val="22"/>
        </w:rPr>
      </w:pPr>
      <w:r w:rsidRPr="00166C2D">
        <w:rPr>
          <w:rFonts w:eastAsia="Adobe 楷体 Std R" w:hint="eastAsia"/>
          <w:sz w:val="22"/>
          <w:szCs w:val="22"/>
        </w:rPr>
        <w:t xml:space="preserve">After the retention period, Party A will inform Party B the actual purchasing quantity based on the presale result. The formal </w:t>
      </w:r>
      <w:r>
        <w:rPr>
          <w:rFonts w:eastAsia="Adobe 楷体 Std R" w:hint="eastAsia"/>
          <w:sz w:val="22"/>
          <w:szCs w:val="22"/>
        </w:rPr>
        <w:t>Import</w:t>
      </w:r>
      <w:r w:rsidRPr="00166C2D">
        <w:rPr>
          <w:rFonts w:eastAsia="Adobe 楷体 Std R" w:hint="eastAsia"/>
          <w:sz w:val="22"/>
          <w:szCs w:val="22"/>
        </w:rPr>
        <w:t xml:space="preserve"> Contract will be signed with Party B by Party A</w:t>
      </w:r>
      <w:r w:rsidRPr="00166C2D">
        <w:rPr>
          <w:rFonts w:eastAsia="Adobe 楷体 Std R"/>
          <w:sz w:val="22"/>
          <w:szCs w:val="22"/>
        </w:rPr>
        <w:t>’</w:t>
      </w:r>
      <w:r w:rsidRPr="00166C2D">
        <w:rPr>
          <w:rFonts w:eastAsia="Adobe 楷体 Std R" w:hint="eastAsia"/>
          <w:sz w:val="22"/>
          <w:szCs w:val="22"/>
        </w:rPr>
        <w:t xml:space="preserve">s wholly-owned subsidiary company </w:t>
      </w:r>
      <w:r>
        <w:rPr>
          <w:rFonts w:eastAsia="Adobe 楷体 Std R"/>
          <w:sz w:val="22"/>
          <w:szCs w:val="22"/>
        </w:rPr>
        <w:t>“</w:t>
      </w:r>
      <w:r w:rsidRPr="00166C2D">
        <w:rPr>
          <w:rFonts w:eastAsia="Adobe 楷体 Std R" w:hint="eastAsia"/>
          <w:sz w:val="22"/>
          <w:szCs w:val="22"/>
        </w:rPr>
        <w:t>Wine and Jewellery International Trading Shanghai</w:t>
      </w:r>
      <w:r>
        <w:rPr>
          <w:rFonts w:eastAsia="Adobe 楷体 Std R"/>
          <w:sz w:val="22"/>
          <w:szCs w:val="22"/>
        </w:rPr>
        <w:t>”</w:t>
      </w:r>
      <w:r w:rsidRPr="00166C2D">
        <w:rPr>
          <w:rFonts w:eastAsia="Adobe 楷体 Std R" w:hint="eastAsia"/>
          <w:sz w:val="22"/>
          <w:szCs w:val="22"/>
        </w:rPr>
        <w:t xml:space="preserve"> which will deal with the trading process regarding the importation and customs clearance. </w:t>
      </w:r>
    </w:p>
    <w:p w:rsidR="00A34EA6" w:rsidRPr="000842B0" w:rsidRDefault="00A34EA6" w:rsidP="0074355C">
      <w:pPr>
        <w:spacing w:line="360" w:lineRule="auto"/>
        <w:ind w:left="360"/>
        <w:jc w:val="both"/>
        <w:rPr>
          <w:rFonts w:ascii="楷体" w:eastAsia="楷体" w:hAnsi="楷体"/>
          <w:iCs/>
          <w:sz w:val="22"/>
          <w:szCs w:val="22"/>
        </w:rPr>
      </w:pPr>
      <w:r w:rsidRPr="000842B0">
        <w:rPr>
          <w:rFonts w:ascii="楷体" w:eastAsia="楷体" w:hAnsi="楷体" w:hint="eastAsia"/>
          <w:iCs/>
          <w:sz w:val="22"/>
          <w:szCs w:val="22"/>
        </w:rPr>
        <w:t>保留期结束,甲方根据预售结果告知乙方实际采购数量</w:t>
      </w:r>
      <w:r>
        <w:rPr>
          <w:rFonts w:ascii="楷体" w:eastAsia="楷体" w:hAnsi="楷体" w:hint="eastAsia"/>
          <w:iCs/>
          <w:sz w:val="22"/>
          <w:szCs w:val="22"/>
        </w:rPr>
        <w:t>。</w:t>
      </w:r>
      <w:r w:rsidRPr="000842B0">
        <w:rPr>
          <w:rFonts w:ascii="楷体" w:eastAsia="楷体" w:hAnsi="楷体" w:hint="eastAsia"/>
          <w:iCs/>
          <w:sz w:val="22"/>
          <w:szCs w:val="22"/>
        </w:rPr>
        <w:t>甲方的全资子公司</w:t>
      </w:r>
      <w:r>
        <w:rPr>
          <w:rFonts w:ascii="楷体" w:eastAsia="楷体" w:hAnsi="楷体"/>
          <w:iCs/>
          <w:sz w:val="22"/>
          <w:szCs w:val="22"/>
        </w:rPr>
        <w:t>“</w:t>
      </w:r>
      <w:r w:rsidRPr="000842B0">
        <w:rPr>
          <w:rFonts w:ascii="楷体" w:eastAsia="楷体" w:hAnsi="楷体" w:hint="eastAsia"/>
          <w:iCs/>
          <w:sz w:val="22"/>
          <w:szCs w:val="22"/>
        </w:rPr>
        <w:t>上海酒石国际贸易有限公司</w:t>
      </w:r>
      <w:r>
        <w:rPr>
          <w:rFonts w:ascii="楷体" w:eastAsia="楷体" w:hAnsi="楷体"/>
          <w:iCs/>
          <w:sz w:val="22"/>
          <w:szCs w:val="22"/>
        </w:rPr>
        <w:t>”</w:t>
      </w:r>
      <w:r w:rsidRPr="000842B0">
        <w:rPr>
          <w:rFonts w:ascii="楷体" w:eastAsia="楷体" w:hAnsi="楷体" w:hint="eastAsia"/>
          <w:iCs/>
          <w:sz w:val="22"/>
          <w:szCs w:val="22"/>
        </w:rPr>
        <w:t>与乙方签署正式</w:t>
      </w:r>
      <w:r>
        <w:rPr>
          <w:rFonts w:ascii="楷体" w:eastAsia="楷体" w:hAnsi="楷体" w:hint="eastAsia"/>
          <w:iCs/>
          <w:sz w:val="22"/>
          <w:szCs w:val="22"/>
        </w:rPr>
        <w:t>进口</w:t>
      </w:r>
      <w:r w:rsidRPr="000842B0">
        <w:rPr>
          <w:rFonts w:ascii="楷体" w:eastAsia="楷体" w:hAnsi="楷体" w:hint="eastAsia"/>
          <w:iCs/>
          <w:sz w:val="22"/>
          <w:szCs w:val="22"/>
        </w:rPr>
        <w:t>合同,并开展进口与清关的贸易业务。</w:t>
      </w:r>
    </w:p>
    <w:p w:rsidR="00A34EA6" w:rsidRPr="000842B0" w:rsidRDefault="00A34EA6" w:rsidP="0074355C">
      <w:pPr>
        <w:spacing w:line="360" w:lineRule="auto"/>
        <w:jc w:val="both"/>
        <w:rPr>
          <w:rFonts w:ascii="楷体" w:eastAsia="楷体" w:hAnsi="楷体"/>
          <w:iCs/>
          <w:sz w:val="22"/>
          <w:szCs w:val="22"/>
        </w:rPr>
      </w:pPr>
    </w:p>
    <w:p w:rsidR="00A34EA6" w:rsidRPr="000842B0" w:rsidRDefault="00A34EA6" w:rsidP="0074355C">
      <w:pPr>
        <w:numPr>
          <w:ilvl w:val="0"/>
          <w:numId w:val="8"/>
        </w:numPr>
        <w:spacing w:line="360" w:lineRule="auto"/>
        <w:jc w:val="both"/>
        <w:rPr>
          <w:rFonts w:eastAsia="Adobe 楷体 Std R"/>
          <w:sz w:val="22"/>
          <w:szCs w:val="22"/>
        </w:rPr>
      </w:pPr>
      <w:r w:rsidRPr="000842B0">
        <w:rPr>
          <w:rFonts w:eastAsia="Adobe 楷体 Std R"/>
          <w:sz w:val="22"/>
          <w:szCs w:val="22"/>
        </w:rPr>
        <w:t xml:space="preserve">Arbitration: All disputes in connection with this </w:t>
      </w:r>
      <w:r w:rsidRPr="000842B0">
        <w:rPr>
          <w:rFonts w:eastAsia="Adobe 楷体 Std R" w:hint="eastAsia"/>
          <w:sz w:val="22"/>
          <w:szCs w:val="22"/>
        </w:rPr>
        <w:t>Agreement</w:t>
      </w:r>
      <w:r w:rsidRPr="000842B0">
        <w:rPr>
          <w:rFonts w:eastAsia="Adobe 楷体 Std R"/>
          <w:sz w:val="22"/>
          <w:szCs w:val="22"/>
        </w:rPr>
        <w:t xml:space="preserve"> or the execution thereof shall be settled through friendly negotiation. In case no settlement can be reached through negotiations, the case should then be submitted for arbitration to China International Economic and Trade Arbitration Commission (CIETAC), Shanghai Commission, in accordance with International laws and international practices when applying its Rules of Procedure. The arbitration shall take place in Shanghai. The award rendered by the said Commission shall be final and binding upon both parties, the arbitration fee shall be borne by the losing party.</w:t>
      </w:r>
    </w:p>
    <w:p w:rsidR="00A34EA6" w:rsidRPr="000842B0" w:rsidRDefault="00A34EA6" w:rsidP="0074355C">
      <w:pPr>
        <w:spacing w:line="360" w:lineRule="auto"/>
        <w:ind w:left="270"/>
        <w:jc w:val="both"/>
        <w:rPr>
          <w:rFonts w:ascii="楷体" w:eastAsia="楷体" w:hAnsi="楷体"/>
          <w:sz w:val="22"/>
          <w:szCs w:val="22"/>
          <w:lang w:val="fr-FR"/>
        </w:rPr>
      </w:pPr>
      <w:r w:rsidRPr="000842B0">
        <w:rPr>
          <w:rFonts w:ascii="楷体" w:eastAsia="楷体" w:hAnsi="楷体"/>
          <w:sz w:val="22"/>
          <w:szCs w:val="22"/>
          <w:lang w:val="fr-FR"/>
        </w:rPr>
        <w:lastRenderedPageBreak/>
        <w:t>仲裁</w:t>
      </w:r>
      <w:r w:rsidRPr="002F3409">
        <w:rPr>
          <w:rFonts w:ascii="楷体" w:eastAsia="楷体" w:hAnsi="楷体"/>
          <w:sz w:val="22"/>
          <w:szCs w:val="22"/>
        </w:rPr>
        <w:t>：</w:t>
      </w:r>
      <w:r w:rsidRPr="000842B0">
        <w:rPr>
          <w:rFonts w:ascii="楷体" w:eastAsia="楷体" w:hAnsi="楷体"/>
          <w:sz w:val="22"/>
          <w:szCs w:val="22"/>
          <w:lang w:val="fr-FR"/>
        </w:rPr>
        <w:t>在履行协议的过程中</w:t>
      </w:r>
      <w:r w:rsidRPr="002F3409">
        <w:rPr>
          <w:rFonts w:ascii="楷体" w:eastAsia="楷体" w:hAnsi="楷体"/>
          <w:sz w:val="22"/>
          <w:szCs w:val="22"/>
        </w:rPr>
        <w:t>，</w:t>
      </w:r>
      <w:r w:rsidRPr="000842B0">
        <w:rPr>
          <w:rFonts w:ascii="楷体" w:eastAsia="楷体" w:hAnsi="楷体"/>
          <w:sz w:val="22"/>
          <w:szCs w:val="22"/>
          <w:lang w:val="fr-FR"/>
        </w:rPr>
        <w:t>如产生争议</w:t>
      </w:r>
      <w:r w:rsidRPr="002F3409">
        <w:rPr>
          <w:rFonts w:ascii="楷体" w:eastAsia="楷体" w:hAnsi="楷体"/>
          <w:sz w:val="22"/>
          <w:szCs w:val="22"/>
        </w:rPr>
        <w:t>，</w:t>
      </w:r>
      <w:r w:rsidRPr="000842B0">
        <w:rPr>
          <w:rFonts w:ascii="楷体" w:eastAsia="楷体" w:hAnsi="楷体"/>
          <w:sz w:val="22"/>
          <w:szCs w:val="22"/>
          <w:lang w:val="fr-FR"/>
        </w:rPr>
        <w:t>双方应友好协商解决。若通过友好协商未能达成协议，则提交中国国际经济贸易仲裁委员会上海分会，根据该会仲裁程序暂行规定进行仲裁。该委员会决定是终局的，对双方均有约束力。仲裁费用，除另有规定外，由败诉方负担。</w:t>
      </w:r>
    </w:p>
    <w:p w:rsidR="00A34EA6" w:rsidRPr="000842B0" w:rsidRDefault="00A34EA6" w:rsidP="000842B0">
      <w:pPr>
        <w:spacing w:line="360" w:lineRule="auto"/>
        <w:ind w:left="297" w:hangingChars="135" w:hanging="297"/>
        <w:jc w:val="both"/>
        <w:rPr>
          <w:rFonts w:eastAsia="Adobe 楷体 Std R"/>
          <w:sz w:val="22"/>
          <w:szCs w:val="22"/>
        </w:rPr>
      </w:pPr>
    </w:p>
    <w:p w:rsidR="00A34EA6" w:rsidRPr="000842B0" w:rsidRDefault="00A34EA6" w:rsidP="0074355C">
      <w:pPr>
        <w:numPr>
          <w:ilvl w:val="0"/>
          <w:numId w:val="8"/>
        </w:numPr>
        <w:spacing w:line="360" w:lineRule="auto"/>
        <w:jc w:val="both"/>
        <w:rPr>
          <w:rFonts w:eastAsia="Adobe 楷体 Std R"/>
          <w:sz w:val="22"/>
          <w:szCs w:val="22"/>
        </w:rPr>
      </w:pPr>
      <w:r w:rsidRPr="000842B0">
        <w:rPr>
          <w:rFonts w:eastAsia="Adobe 楷体 Std R"/>
          <w:sz w:val="22"/>
          <w:szCs w:val="22"/>
        </w:rPr>
        <w:t xml:space="preserve">The </w:t>
      </w:r>
      <w:r w:rsidRPr="000842B0">
        <w:rPr>
          <w:rFonts w:eastAsia="Adobe 楷体 Std R" w:hint="eastAsia"/>
          <w:sz w:val="22"/>
          <w:szCs w:val="22"/>
        </w:rPr>
        <w:t>Agreemen</w:t>
      </w:r>
      <w:r w:rsidRPr="000842B0">
        <w:rPr>
          <w:rFonts w:eastAsia="Adobe 楷体 Std R"/>
          <w:sz w:val="22"/>
          <w:szCs w:val="22"/>
        </w:rPr>
        <w:t>t is concluded in Chinese and English with equal authentic</w:t>
      </w:r>
      <w:r>
        <w:rPr>
          <w:rFonts w:eastAsia="Adobe 楷体 Std R" w:hint="eastAsia"/>
          <w:sz w:val="22"/>
          <w:szCs w:val="22"/>
        </w:rPr>
        <w:t>ity</w:t>
      </w:r>
      <w:r w:rsidRPr="000842B0">
        <w:rPr>
          <w:rFonts w:eastAsia="Adobe 楷体 Std R"/>
          <w:sz w:val="22"/>
          <w:szCs w:val="22"/>
        </w:rPr>
        <w:t>.</w:t>
      </w:r>
    </w:p>
    <w:p w:rsidR="00A34EA6" w:rsidRPr="000842B0" w:rsidRDefault="00A34EA6" w:rsidP="000842B0">
      <w:pPr>
        <w:spacing w:line="360" w:lineRule="auto"/>
        <w:ind w:leftChars="135" w:left="270" w:firstLineChars="50" w:firstLine="110"/>
        <w:jc w:val="both"/>
        <w:rPr>
          <w:rFonts w:ascii="楷体" w:eastAsia="楷体" w:hAnsi="楷体"/>
          <w:sz w:val="22"/>
          <w:szCs w:val="22"/>
          <w:lang w:val="fr-FR"/>
        </w:rPr>
      </w:pPr>
      <w:r>
        <w:rPr>
          <w:rFonts w:ascii="楷体" w:eastAsia="楷体" w:hAnsi="楷体"/>
          <w:sz w:val="22"/>
          <w:szCs w:val="22"/>
          <w:lang w:val="fr-FR"/>
        </w:rPr>
        <w:t>本</w:t>
      </w:r>
      <w:r>
        <w:rPr>
          <w:rFonts w:ascii="楷体" w:eastAsia="楷体" w:hAnsi="楷体" w:hint="eastAsia"/>
          <w:sz w:val="22"/>
          <w:szCs w:val="22"/>
          <w:lang w:val="fr-FR"/>
        </w:rPr>
        <w:t>协议</w:t>
      </w:r>
      <w:r w:rsidRPr="000842B0">
        <w:rPr>
          <w:rFonts w:ascii="楷体" w:eastAsia="楷体" w:hAnsi="楷体"/>
          <w:sz w:val="22"/>
          <w:szCs w:val="22"/>
          <w:lang w:val="fr-FR"/>
        </w:rPr>
        <w:t>以中英文书就，两种文本具有同等法律效力。</w:t>
      </w:r>
    </w:p>
    <w:p w:rsidR="00A34EA6" w:rsidRPr="000842B0" w:rsidRDefault="00A34EA6" w:rsidP="0074355C">
      <w:pPr>
        <w:spacing w:line="360" w:lineRule="auto"/>
        <w:jc w:val="both"/>
        <w:rPr>
          <w:rFonts w:eastAsia="Adobe 楷体 Std R"/>
          <w:sz w:val="22"/>
          <w:szCs w:val="22"/>
        </w:rPr>
      </w:pPr>
    </w:p>
    <w:p w:rsidR="00A34EA6" w:rsidRPr="000842B0" w:rsidRDefault="00A34EA6" w:rsidP="0074355C">
      <w:pPr>
        <w:numPr>
          <w:ilvl w:val="0"/>
          <w:numId w:val="8"/>
        </w:numPr>
        <w:spacing w:line="360" w:lineRule="auto"/>
        <w:jc w:val="both"/>
        <w:rPr>
          <w:rFonts w:eastAsia="Adobe 楷体 Std R"/>
          <w:sz w:val="22"/>
          <w:szCs w:val="22"/>
        </w:rPr>
      </w:pPr>
      <w:r w:rsidRPr="000842B0">
        <w:rPr>
          <w:rFonts w:eastAsia="Adobe 楷体 Std R" w:hint="eastAsia"/>
          <w:sz w:val="22"/>
          <w:szCs w:val="22"/>
        </w:rPr>
        <w:t>T</w:t>
      </w:r>
      <w:r w:rsidRPr="000842B0">
        <w:rPr>
          <w:rFonts w:eastAsia="Adobe 楷体 Std R"/>
          <w:sz w:val="22"/>
          <w:szCs w:val="22"/>
        </w:rPr>
        <w:t xml:space="preserve">his </w:t>
      </w:r>
      <w:r w:rsidRPr="000842B0">
        <w:rPr>
          <w:rFonts w:eastAsia="Adobe 楷体 Std R" w:hint="eastAsia"/>
          <w:sz w:val="22"/>
          <w:szCs w:val="22"/>
        </w:rPr>
        <w:t>Agreement</w:t>
      </w:r>
      <w:r w:rsidRPr="000842B0">
        <w:rPr>
          <w:rFonts w:eastAsia="Adobe 楷体 Std R"/>
          <w:sz w:val="22"/>
          <w:szCs w:val="22"/>
        </w:rPr>
        <w:t xml:space="preserve"> should come into effect as of the da</w:t>
      </w:r>
      <w:r w:rsidRPr="000842B0">
        <w:rPr>
          <w:rFonts w:eastAsia="Adobe 楷体 Std R" w:hint="eastAsia"/>
          <w:sz w:val="22"/>
          <w:szCs w:val="22"/>
        </w:rPr>
        <w:t>te</w:t>
      </w:r>
      <w:r w:rsidRPr="000842B0">
        <w:rPr>
          <w:rFonts w:eastAsia="Adobe 楷体 Std R"/>
          <w:sz w:val="22"/>
          <w:szCs w:val="22"/>
        </w:rPr>
        <w:t xml:space="preserve"> when it is signed by both parties.</w:t>
      </w:r>
    </w:p>
    <w:p w:rsidR="00A34EA6" w:rsidRPr="00A24824" w:rsidRDefault="00A34EA6" w:rsidP="00A24824">
      <w:pPr>
        <w:spacing w:line="360" w:lineRule="auto"/>
        <w:ind w:left="270"/>
        <w:jc w:val="both"/>
        <w:rPr>
          <w:rFonts w:ascii="楷体" w:eastAsia="楷体" w:hAnsi="楷体"/>
          <w:sz w:val="22"/>
          <w:szCs w:val="22"/>
          <w:lang w:val="fr-FR"/>
        </w:rPr>
      </w:pPr>
      <w:r w:rsidRPr="000842B0">
        <w:rPr>
          <w:rFonts w:eastAsia="Adobe 楷体 Std R"/>
          <w:sz w:val="22"/>
          <w:szCs w:val="22"/>
        </w:rPr>
        <w:t xml:space="preserve"> </w:t>
      </w:r>
      <w:r>
        <w:rPr>
          <w:rFonts w:ascii="楷体" w:eastAsia="楷体" w:hAnsi="楷体"/>
          <w:sz w:val="22"/>
          <w:szCs w:val="22"/>
          <w:lang w:val="fr-FR"/>
        </w:rPr>
        <w:t>本</w:t>
      </w:r>
      <w:r>
        <w:rPr>
          <w:rFonts w:ascii="楷体" w:eastAsia="楷体" w:hAnsi="楷体" w:hint="eastAsia"/>
          <w:sz w:val="22"/>
          <w:szCs w:val="22"/>
          <w:lang w:val="fr-FR"/>
        </w:rPr>
        <w:t>协议</w:t>
      </w:r>
      <w:r w:rsidRPr="000842B0">
        <w:rPr>
          <w:rFonts w:ascii="楷体" w:eastAsia="楷体" w:hAnsi="楷体"/>
          <w:sz w:val="22"/>
          <w:szCs w:val="22"/>
          <w:lang w:val="fr-FR"/>
        </w:rPr>
        <w:t>买卖双方</w:t>
      </w:r>
      <w:r w:rsidRPr="000842B0">
        <w:rPr>
          <w:rFonts w:ascii="楷体" w:eastAsia="楷体" w:hAnsi="楷体" w:hint="eastAsia"/>
          <w:sz w:val="22"/>
          <w:szCs w:val="22"/>
          <w:lang w:val="fr-FR"/>
        </w:rPr>
        <w:t>签署之日起</w:t>
      </w:r>
      <w:r w:rsidRPr="000842B0">
        <w:rPr>
          <w:rFonts w:ascii="楷体" w:eastAsia="楷体" w:hAnsi="楷体"/>
          <w:sz w:val="22"/>
          <w:szCs w:val="22"/>
          <w:lang w:val="fr-FR"/>
        </w:rPr>
        <w:t>生效。</w:t>
      </w:r>
    </w:p>
    <w:p w:rsidR="00A34EA6" w:rsidRPr="00702428" w:rsidRDefault="00A34EA6" w:rsidP="00D222C3">
      <w:pPr>
        <w:tabs>
          <w:tab w:val="left" w:pos="6290"/>
        </w:tabs>
        <w:jc w:val="both"/>
        <w:rPr>
          <w:rFonts w:eastAsia="Adobe 楷体 Std R"/>
          <w:sz w:val="21"/>
          <w:szCs w:val="21"/>
        </w:rPr>
      </w:pPr>
    </w:p>
    <w:p w:rsidR="00A34EA6" w:rsidRPr="00702428" w:rsidRDefault="00A34EA6" w:rsidP="00D222C3">
      <w:pPr>
        <w:jc w:val="both"/>
        <w:rPr>
          <w:rFonts w:eastAsia="Adobe 楷体 Std R"/>
          <w:b/>
          <w:sz w:val="21"/>
          <w:szCs w:val="21"/>
        </w:rPr>
      </w:pP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3652520</wp:posOffset>
                </wp:positionH>
                <wp:positionV relativeFrom="paragraph">
                  <wp:posOffset>15875</wp:posOffset>
                </wp:positionV>
                <wp:extent cx="2576830" cy="1876425"/>
                <wp:effectExtent l="2540" t="0" r="190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EA6" w:rsidRDefault="00A34EA6" w:rsidP="005B6144">
                            <w:pPr>
                              <w:jc w:val="right"/>
                              <w:rPr>
                                <w:b/>
                                <w:sz w:val="22"/>
                              </w:rPr>
                            </w:pPr>
                            <w:r>
                              <w:rPr>
                                <w:rFonts w:hint="eastAsia"/>
                                <w:b/>
                                <w:sz w:val="22"/>
                              </w:rPr>
                              <w:t>Party B</w:t>
                            </w:r>
                            <w:r>
                              <w:rPr>
                                <w:b/>
                                <w:sz w:val="22"/>
                              </w:rPr>
                              <w:t>（</w:t>
                            </w:r>
                            <w:r>
                              <w:rPr>
                                <w:rFonts w:hint="eastAsia"/>
                                <w:b/>
                                <w:sz w:val="22"/>
                              </w:rPr>
                              <w:t>乙</w:t>
                            </w:r>
                            <w:r w:rsidRPr="0085171B">
                              <w:rPr>
                                <w:b/>
                                <w:sz w:val="22"/>
                              </w:rPr>
                              <w:t>方）</w:t>
                            </w:r>
                          </w:p>
                          <w:p w:rsidR="00A34EA6" w:rsidRDefault="00A34EA6" w:rsidP="005B6144">
                            <w:pPr>
                              <w:jc w:val="right"/>
                              <w:rPr>
                                <w:b/>
                                <w:sz w:val="22"/>
                              </w:rPr>
                            </w:pPr>
                          </w:p>
                          <w:p w:rsidR="00A34EA6" w:rsidRDefault="00A34EA6" w:rsidP="005B6144">
                            <w:pPr>
                              <w:jc w:val="right"/>
                              <w:rPr>
                                <w:rFonts w:eastAsia="Adobe 楷体 Std R"/>
                                <w:b/>
                                <w:sz w:val="21"/>
                                <w:szCs w:val="21"/>
                              </w:rPr>
                            </w:pPr>
                          </w:p>
                          <w:p w:rsidR="00A34EA6" w:rsidRDefault="00A34EA6" w:rsidP="005B6144">
                            <w:pPr>
                              <w:jc w:val="right"/>
                              <w:rPr>
                                <w:b/>
                                <w:sz w:val="22"/>
                              </w:rPr>
                            </w:pPr>
                          </w:p>
                          <w:p w:rsidR="00A34EA6" w:rsidRDefault="00A34EA6" w:rsidP="005B6144">
                            <w:pPr>
                              <w:jc w:val="right"/>
                              <w:rPr>
                                <w:b/>
                                <w:sz w:val="22"/>
                              </w:rPr>
                            </w:pPr>
                          </w:p>
                          <w:p w:rsidR="00A34EA6" w:rsidRDefault="00A34EA6" w:rsidP="005B6144">
                            <w:pPr>
                              <w:jc w:val="right"/>
                              <w:rPr>
                                <w:b/>
                                <w:sz w:val="22"/>
                              </w:rPr>
                            </w:pPr>
                            <w:r>
                              <w:rPr>
                                <w:rFonts w:hint="eastAsia"/>
                                <w:b/>
                                <w:sz w:val="22"/>
                              </w:rPr>
                              <w:t>Signature/Stamp</w:t>
                            </w:r>
                          </w:p>
                          <w:p w:rsidR="00A34EA6" w:rsidRDefault="00A34EA6" w:rsidP="005B6144">
                            <w:pPr>
                              <w:jc w:val="right"/>
                              <w:rPr>
                                <w:b/>
                                <w:sz w:val="22"/>
                              </w:rPr>
                            </w:pPr>
                          </w:p>
                          <w:p w:rsidR="00A34EA6" w:rsidRDefault="00A34EA6" w:rsidP="005B6144">
                            <w:pPr>
                              <w:jc w:val="right"/>
                              <w:rPr>
                                <w:b/>
                                <w:sz w:val="22"/>
                              </w:rPr>
                            </w:pPr>
                          </w:p>
                          <w:p w:rsidR="00A34EA6" w:rsidRDefault="00A34EA6" w:rsidP="005B6144">
                            <w:pPr>
                              <w:jc w:val="right"/>
                              <w:rPr>
                                <w:b/>
                                <w:sz w:val="22"/>
                              </w:rPr>
                            </w:pPr>
                          </w:p>
                          <w:p w:rsidR="00A34EA6" w:rsidRPr="0085171B" w:rsidRDefault="00A34EA6" w:rsidP="005B6144">
                            <w:pPr>
                              <w:jc w:val="right"/>
                              <w:rPr>
                                <w:b/>
                                <w:sz w:val="22"/>
                              </w:rPr>
                            </w:pPr>
                            <w:r>
                              <w:rPr>
                                <w:rFonts w:hint="eastAsia"/>
                                <w:b/>
                                <w:sz w:val="22"/>
                              </w:rPr>
                              <w:t>Signing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7.6pt;margin-top:1.25pt;width:202.9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Kgg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" stroked="f">
                <v:textbox>
                  <w:txbxContent>
                    <w:p w:rsidR="00A34EA6" w:rsidRDefault="00A34EA6" w:rsidP="005B6144">
                      <w:pPr>
                        <w:jc w:val="right"/>
                        <w:rPr>
                          <w:b/>
                          <w:sz w:val="22"/>
                        </w:rPr>
                      </w:pPr>
                      <w:r>
                        <w:rPr>
                          <w:rFonts w:hint="eastAsia"/>
                          <w:b/>
                          <w:sz w:val="22"/>
                        </w:rPr>
                        <w:t>Party B</w:t>
                      </w:r>
                      <w:r>
                        <w:rPr>
                          <w:b/>
                          <w:sz w:val="22"/>
                        </w:rPr>
                        <w:t>（</w:t>
                      </w:r>
                      <w:r>
                        <w:rPr>
                          <w:rFonts w:hint="eastAsia"/>
                          <w:b/>
                          <w:sz w:val="22"/>
                        </w:rPr>
                        <w:t>乙</w:t>
                      </w:r>
                      <w:r w:rsidRPr="0085171B">
                        <w:rPr>
                          <w:b/>
                          <w:sz w:val="22"/>
                        </w:rPr>
                        <w:t>方）</w:t>
                      </w:r>
                    </w:p>
                    <w:p w:rsidR="00A34EA6" w:rsidRDefault="00A34EA6" w:rsidP="005B6144">
                      <w:pPr>
                        <w:jc w:val="right"/>
                        <w:rPr>
                          <w:b/>
                          <w:sz w:val="22"/>
                        </w:rPr>
                      </w:pPr>
                    </w:p>
                    <w:p w:rsidR="00A34EA6" w:rsidRDefault="00A34EA6" w:rsidP="005B6144">
                      <w:pPr>
                        <w:jc w:val="right"/>
                        <w:rPr>
                          <w:rFonts w:eastAsia="Adobe 楷体 Std R"/>
                          <w:b/>
                          <w:sz w:val="21"/>
                          <w:szCs w:val="21"/>
                        </w:rPr>
                      </w:pPr>
                    </w:p>
                    <w:p w:rsidR="00A34EA6" w:rsidRDefault="00A34EA6" w:rsidP="005B6144">
                      <w:pPr>
                        <w:jc w:val="right"/>
                        <w:rPr>
                          <w:b/>
                          <w:sz w:val="22"/>
                        </w:rPr>
                      </w:pPr>
                    </w:p>
                    <w:p w:rsidR="00A34EA6" w:rsidRDefault="00A34EA6" w:rsidP="005B6144">
                      <w:pPr>
                        <w:jc w:val="right"/>
                        <w:rPr>
                          <w:b/>
                          <w:sz w:val="22"/>
                        </w:rPr>
                      </w:pPr>
                    </w:p>
                    <w:p w:rsidR="00A34EA6" w:rsidRDefault="00A34EA6" w:rsidP="005B6144">
                      <w:pPr>
                        <w:jc w:val="right"/>
                        <w:rPr>
                          <w:b/>
                          <w:sz w:val="22"/>
                        </w:rPr>
                      </w:pPr>
                      <w:r>
                        <w:rPr>
                          <w:rFonts w:hint="eastAsia"/>
                          <w:b/>
                          <w:sz w:val="22"/>
                        </w:rPr>
                        <w:t>Signature/Stamp</w:t>
                      </w:r>
                    </w:p>
                    <w:p w:rsidR="00A34EA6" w:rsidRDefault="00A34EA6" w:rsidP="005B6144">
                      <w:pPr>
                        <w:jc w:val="right"/>
                        <w:rPr>
                          <w:b/>
                          <w:sz w:val="22"/>
                        </w:rPr>
                      </w:pPr>
                    </w:p>
                    <w:p w:rsidR="00A34EA6" w:rsidRDefault="00A34EA6" w:rsidP="005B6144">
                      <w:pPr>
                        <w:jc w:val="right"/>
                        <w:rPr>
                          <w:b/>
                          <w:sz w:val="22"/>
                        </w:rPr>
                      </w:pPr>
                    </w:p>
                    <w:p w:rsidR="00A34EA6" w:rsidRDefault="00A34EA6" w:rsidP="005B6144">
                      <w:pPr>
                        <w:jc w:val="right"/>
                        <w:rPr>
                          <w:b/>
                          <w:sz w:val="22"/>
                        </w:rPr>
                      </w:pPr>
                    </w:p>
                    <w:p w:rsidR="00A34EA6" w:rsidRPr="0085171B" w:rsidRDefault="00A34EA6" w:rsidP="005B6144">
                      <w:pPr>
                        <w:jc w:val="right"/>
                        <w:rPr>
                          <w:b/>
                          <w:sz w:val="22"/>
                        </w:rPr>
                      </w:pPr>
                      <w:r>
                        <w:rPr>
                          <w:rFonts w:hint="eastAsia"/>
                          <w:b/>
                          <w:sz w:val="22"/>
                        </w:rPr>
                        <w:t>Signing Date</w:t>
                      </w:r>
                    </w:p>
                  </w:txbxContent>
                </v:textbox>
              </v:shape>
            </w:pict>
          </mc:Fallback>
        </mc:AlternateContent>
      </w: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25400</wp:posOffset>
                </wp:positionV>
                <wp:extent cx="2450465" cy="1866900"/>
                <wp:effectExtent l="13970" t="13970" r="12700" b="508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866900"/>
                        </a:xfrm>
                        <a:prstGeom prst="rect">
                          <a:avLst/>
                        </a:prstGeom>
                        <a:solidFill>
                          <a:srgbClr val="FFFFFF"/>
                        </a:solidFill>
                        <a:ln w="9525">
                          <a:solidFill>
                            <a:srgbClr val="FFFFFF"/>
                          </a:solidFill>
                          <a:miter lim="800000"/>
                          <a:headEnd/>
                          <a:tailEnd/>
                        </a:ln>
                      </wps:spPr>
                      <wps:txbx>
                        <w:txbxContent>
                          <w:p w:rsidR="00A34EA6" w:rsidRPr="005B6144" w:rsidRDefault="00A34EA6" w:rsidP="00D222C3">
                            <w:pPr>
                              <w:rPr>
                                <w:b/>
                                <w:sz w:val="22"/>
                              </w:rPr>
                            </w:pPr>
                            <w:r w:rsidRPr="005B6144">
                              <w:rPr>
                                <w:rFonts w:hint="eastAsia"/>
                                <w:b/>
                                <w:sz w:val="22"/>
                              </w:rPr>
                              <w:t>Party A</w:t>
                            </w:r>
                            <w:r w:rsidRPr="005B6144">
                              <w:rPr>
                                <w:b/>
                                <w:sz w:val="22"/>
                              </w:rPr>
                              <w:t xml:space="preserve"> </w:t>
                            </w:r>
                            <w:r w:rsidRPr="005B6144">
                              <w:rPr>
                                <w:b/>
                                <w:sz w:val="22"/>
                              </w:rPr>
                              <w:t>（</w:t>
                            </w:r>
                            <w:r w:rsidRPr="005B6144">
                              <w:rPr>
                                <w:rFonts w:hint="eastAsia"/>
                                <w:b/>
                                <w:sz w:val="22"/>
                              </w:rPr>
                              <w:t>甲</w:t>
                            </w:r>
                            <w:r w:rsidRPr="005B6144">
                              <w:rPr>
                                <w:b/>
                                <w:sz w:val="22"/>
                              </w:rPr>
                              <w:t>方）</w:t>
                            </w:r>
                          </w:p>
                          <w:p w:rsidR="00A34EA6" w:rsidRPr="005B6144" w:rsidRDefault="00A34EA6" w:rsidP="00D222C3">
                            <w:pPr>
                              <w:rPr>
                                <w:b/>
                                <w:sz w:val="22"/>
                              </w:rPr>
                            </w:pPr>
                          </w:p>
                          <w:p w:rsidR="00A34EA6" w:rsidRPr="005B6144" w:rsidRDefault="00A34EA6" w:rsidP="000842B0">
                            <w:pPr>
                              <w:rPr>
                                <w:b/>
                                <w:sz w:val="22"/>
                              </w:rPr>
                            </w:pPr>
                            <w:r w:rsidRPr="005B6144">
                              <w:rPr>
                                <w:rFonts w:hint="eastAsia"/>
                                <w:b/>
                                <w:sz w:val="22"/>
                              </w:rPr>
                              <w:t>WINE EXCHANGE SHANGHAI</w:t>
                            </w:r>
                          </w:p>
                          <w:p w:rsidR="00A34EA6" w:rsidRPr="005B6144" w:rsidRDefault="00A34EA6" w:rsidP="00D222C3">
                            <w:pPr>
                              <w:rPr>
                                <w:b/>
                                <w:sz w:val="22"/>
                              </w:rPr>
                            </w:pPr>
                          </w:p>
                          <w:p w:rsidR="00A34EA6" w:rsidRPr="005B6144" w:rsidRDefault="00A34EA6" w:rsidP="00D222C3">
                            <w:pPr>
                              <w:rPr>
                                <w:b/>
                                <w:sz w:val="22"/>
                              </w:rPr>
                            </w:pPr>
                          </w:p>
                          <w:p w:rsidR="00A34EA6" w:rsidRPr="005B6144" w:rsidRDefault="00A34EA6" w:rsidP="00D222C3">
                            <w:pPr>
                              <w:rPr>
                                <w:b/>
                                <w:sz w:val="22"/>
                              </w:rPr>
                            </w:pPr>
                            <w:r w:rsidRPr="005B6144">
                              <w:rPr>
                                <w:b/>
                                <w:sz w:val="22"/>
                              </w:rPr>
                              <w:t>Signature / Stamp</w:t>
                            </w:r>
                          </w:p>
                          <w:p w:rsidR="00A34EA6" w:rsidRPr="005B6144" w:rsidRDefault="00A34EA6" w:rsidP="00D222C3">
                            <w:pPr>
                              <w:rPr>
                                <w:b/>
                                <w:sz w:val="22"/>
                              </w:rPr>
                            </w:pPr>
                          </w:p>
                          <w:p w:rsidR="00A34EA6" w:rsidRPr="005B6144" w:rsidRDefault="00A34EA6" w:rsidP="00D222C3">
                            <w:pPr>
                              <w:rPr>
                                <w:b/>
                                <w:sz w:val="22"/>
                              </w:rPr>
                            </w:pPr>
                          </w:p>
                          <w:p w:rsidR="00A34EA6" w:rsidRPr="0085171B" w:rsidRDefault="00A34EA6" w:rsidP="00D222C3">
                            <w:pPr>
                              <w:rPr>
                                <w:b/>
                                <w:sz w:val="22"/>
                              </w:rPr>
                            </w:pPr>
                            <w:r w:rsidRPr="005B6144">
                              <w:rPr>
                                <w:b/>
                                <w:sz w:val="22"/>
                              </w:rPr>
                              <w:t>Signing Date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文本框 2" o:spid="_x0000_s1027" type="#_x0000_t202" style="position:absolute;left:0;text-align:left;margin-left:4.7pt;margin-top:2pt;width:192.95pt;height:14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" strokecolor="white">
                <v:textbox>
                  <w:txbxContent>
                    <w:p w:rsidR="00A34EA6" w:rsidRPr="005B6144" w:rsidRDefault="00A34EA6" w:rsidP="00D222C3">
                      <w:pPr>
                        <w:rPr>
                          <w:b/>
                          <w:sz w:val="22"/>
                        </w:rPr>
                      </w:pPr>
                      <w:r w:rsidRPr="005B6144">
                        <w:rPr>
                          <w:rFonts w:hint="eastAsia"/>
                          <w:b/>
                          <w:sz w:val="22"/>
                        </w:rPr>
                        <w:t>Party A</w:t>
                      </w:r>
                      <w:r w:rsidRPr="005B6144">
                        <w:rPr>
                          <w:b/>
                          <w:sz w:val="22"/>
                        </w:rPr>
                        <w:t xml:space="preserve"> </w:t>
                      </w:r>
                      <w:r w:rsidRPr="005B6144">
                        <w:rPr>
                          <w:b/>
                          <w:sz w:val="22"/>
                        </w:rPr>
                        <w:t>（</w:t>
                      </w:r>
                      <w:r w:rsidRPr="005B6144">
                        <w:rPr>
                          <w:rFonts w:hint="eastAsia"/>
                          <w:b/>
                          <w:sz w:val="22"/>
                        </w:rPr>
                        <w:t>甲</w:t>
                      </w:r>
                      <w:r w:rsidRPr="005B6144">
                        <w:rPr>
                          <w:b/>
                          <w:sz w:val="22"/>
                        </w:rPr>
                        <w:t>方）</w:t>
                      </w:r>
                    </w:p>
                    <w:p w:rsidR="00A34EA6" w:rsidRPr="005B6144" w:rsidRDefault="00A34EA6" w:rsidP="00D222C3">
                      <w:pPr>
                        <w:rPr>
                          <w:b/>
                          <w:sz w:val="22"/>
                        </w:rPr>
                      </w:pPr>
                    </w:p>
                    <w:p w:rsidR="00A34EA6" w:rsidRPr="005B6144" w:rsidRDefault="00A34EA6" w:rsidP="000842B0">
                      <w:pPr>
                        <w:rPr>
                          <w:b/>
                          <w:sz w:val="22"/>
                        </w:rPr>
                      </w:pPr>
                      <w:r w:rsidRPr="005B6144">
                        <w:rPr>
                          <w:rFonts w:hint="eastAsia"/>
                          <w:b/>
                          <w:sz w:val="22"/>
                        </w:rPr>
                        <w:t>WINE EXCHANGE SHANGHAI</w:t>
                      </w:r>
                    </w:p>
                    <w:p w:rsidR="00A34EA6" w:rsidRPr="005B6144" w:rsidRDefault="00A34EA6" w:rsidP="00D222C3">
                      <w:pPr>
                        <w:rPr>
                          <w:b/>
                          <w:sz w:val="22"/>
                        </w:rPr>
                      </w:pPr>
                    </w:p>
                    <w:p w:rsidR="00A34EA6" w:rsidRPr="005B6144" w:rsidRDefault="00A34EA6" w:rsidP="00D222C3">
                      <w:pPr>
                        <w:rPr>
                          <w:b/>
                          <w:sz w:val="22"/>
                        </w:rPr>
                      </w:pPr>
                    </w:p>
                    <w:p w:rsidR="00A34EA6" w:rsidRPr="005B6144" w:rsidRDefault="00A34EA6" w:rsidP="00D222C3">
                      <w:pPr>
                        <w:rPr>
                          <w:b/>
                          <w:sz w:val="22"/>
                        </w:rPr>
                      </w:pPr>
                      <w:r w:rsidRPr="005B6144">
                        <w:rPr>
                          <w:b/>
                          <w:sz w:val="22"/>
                        </w:rPr>
                        <w:t>Signature / Stamp</w:t>
                      </w:r>
                    </w:p>
                    <w:p w:rsidR="00A34EA6" w:rsidRPr="005B6144" w:rsidRDefault="00A34EA6" w:rsidP="00D222C3">
                      <w:pPr>
                        <w:rPr>
                          <w:b/>
                          <w:sz w:val="22"/>
                        </w:rPr>
                      </w:pPr>
                    </w:p>
                    <w:p w:rsidR="00A34EA6" w:rsidRPr="005B6144" w:rsidRDefault="00A34EA6" w:rsidP="00D222C3">
                      <w:pPr>
                        <w:rPr>
                          <w:b/>
                          <w:sz w:val="22"/>
                        </w:rPr>
                      </w:pPr>
                    </w:p>
                    <w:p w:rsidR="00A34EA6" w:rsidRPr="0085171B" w:rsidRDefault="00A34EA6" w:rsidP="00D222C3">
                      <w:pPr>
                        <w:rPr>
                          <w:b/>
                          <w:sz w:val="22"/>
                        </w:rPr>
                      </w:pPr>
                      <w:r w:rsidRPr="005B6144">
                        <w:rPr>
                          <w:b/>
                          <w:sz w:val="22"/>
                        </w:rPr>
                        <w:t>Signing Date</w:t>
                      </w:r>
                    </w:p>
                  </w:txbxContent>
                </v:textbox>
              </v:shape>
            </w:pict>
          </mc:Fallback>
        </mc:AlternateContent>
      </w:r>
      <w:r w:rsidRPr="00702428">
        <w:rPr>
          <w:rFonts w:eastAsia="Adobe 楷体 Std R"/>
          <w:b/>
          <w:sz w:val="21"/>
          <w:szCs w:val="21"/>
        </w:rPr>
        <w:t xml:space="preserve">                                                                     </w:t>
      </w:r>
    </w:p>
    <w:p w:rsidR="00A34EA6" w:rsidRPr="00702428" w:rsidRDefault="00A34EA6" w:rsidP="00D222C3">
      <w:pPr>
        <w:jc w:val="both"/>
        <w:rPr>
          <w:sz w:val="24"/>
          <w:szCs w:val="24"/>
        </w:rPr>
      </w:pPr>
    </w:p>
    <w:p w:rsidR="00A34EA6" w:rsidRPr="00702428" w:rsidRDefault="00A34EA6" w:rsidP="00D222C3">
      <w:pPr>
        <w:jc w:val="both"/>
        <w:rPr>
          <w:sz w:val="24"/>
          <w:szCs w:val="24"/>
        </w:rPr>
      </w:pPr>
    </w:p>
    <w:p w:rsidR="00A34EA6" w:rsidRPr="00702428" w:rsidRDefault="00A34EA6" w:rsidP="00D11B08">
      <w:pPr>
        <w:tabs>
          <w:tab w:val="left" w:pos="6290"/>
        </w:tabs>
        <w:jc w:val="both"/>
        <w:rPr>
          <w:rFonts w:eastAsia="Adobe 楷体 Std R"/>
          <w:sz w:val="21"/>
          <w:szCs w:val="21"/>
        </w:rPr>
      </w:pPr>
    </w:p>
    <w:p w:rsidR="00A34EA6" w:rsidRPr="00702428" w:rsidRDefault="00A34EA6" w:rsidP="00D11B08">
      <w:pPr>
        <w:tabs>
          <w:tab w:val="left" w:pos="6290"/>
        </w:tabs>
        <w:jc w:val="both"/>
        <w:rPr>
          <w:rFonts w:eastAsia="Adobe 楷体 Std R"/>
          <w:sz w:val="21"/>
          <w:szCs w:val="21"/>
        </w:rPr>
      </w:pPr>
    </w:p>
    <w:p w:rsidR="00A34EA6" w:rsidRPr="00702428" w:rsidRDefault="00A34EA6" w:rsidP="00D11B08">
      <w:pPr>
        <w:jc w:val="both"/>
        <w:rPr>
          <w:rFonts w:eastAsia="Adobe 楷体 Std R"/>
          <w:b/>
          <w:sz w:val="21"/>
          <w:szCs w:val="21"/>
        </w:rPr>
      </w:pPr>
      <w:r w:rsidRPr="00702428">
        <w:rPr>
          <w:rFonts w:eastAsia="Adobe 楷体 Std R"/>
          <w:b/>
          <w:sz w:val="21"/>
          <w:szCs w:val="21"/>
        </w:rPr>
        <w:t xml:space="preserve">                                                                     </w:t>
      </w:r>
    </w:p>
    <w:p w:rsidR="00A34EA6" w:rsidRPr="00702428" w:rsidRDefault="00A34EA6" w:rsidP="00D11B08">
      <w:pPr>
        <w:jc w:val="both"/>
        <w:rPr>
          <w:sz w:val="24"/>
          <w:szCs w:val="24"/>
        </w:rPr>
      </w:pPr>
    </w:p>
    <w:p w:rsidR="00A34EA6" w:rsidRDefault="00A34EA6" w:rsidP="00D11B08">
      <w:pPr>
        <w:jc w:val="both"/>
        <w:rPr>
          <w:sz w:val="24"/>
          <w:szCs w:val="24"/>
        </w:rPr>
        <w:sectPr w:rsidR="00A34EA6" w:rsidSect="00A34EA6">
          <w:headerReference w:type="default" r:id="rId8"/>
          <w:footerReference w:type="default" r:id="rId9"/>
          <w:pgSz w:w="11907" w:h="16840" w:code="9"/>
          <w:pgMar w:top="1134" w:right="1077" w:bottom="1134" w:left="1077" w:header="720" w:footer="720" w:gutter="0"/>
          <w:pgNumType w:start="1"/>
          <w:cols w:space="720"/>
          <w:docGrid w:linePitch="271"/>
        </w:sectPr>
      </w:pPr>
    </w:p>
    <w:p w:rsidR="00A34EA6" w:rsidRPr="00702428" w:rsidRDefault="00A34EA6" w:rsidP="00D11B08">
      <w:pPr>
        <w:jc w:val="both"/>
        <w:rPr>
          <w:sz w:val="24"/>
          <w:szCs w:val="24"/>
        </w:rPr>
      </w:pPr>
    </w:p>
    <w:sectPr w:rsidR="00A34EA6" w:rsidRPr="00702428" w:rsidSect="00A34EA6">
      <w:headerReference w:type="default" r:id="rId10"/>
      <w:footerReference w:type="default" r:id="rId11"/>
      <w:type w:val="continuous"/>
      <w:pgSz w:w="11907" w:h="16840" w:code="9"/>
      <w:pgMar w:top="1134" w:right="1077" w:bottom="1134" w:left="1077"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DAA" w:rsidRDefault="00DD7DAA">
      <w:r>
        <w:separator/>
      </w:r>
    </w:p>
  </w:endnote>
  <w:endnote w:type="continuationSeparator" w:id="0">
    <w:p w:rsidR="00DD7DAA" w:rsidRDefault="00DD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楷体">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EA6" w:rsidRDefault="00A34EA6" w:rsidP="0055765F">
    <w:pPr>
      <w:pStyle w:val="Pieddepage"/>
      <w:jc w:val="center"/>
    </w:pPr>
  </w:p>
  <w:p w:rsidR="00A34EA6" w:rsidRDefault="00A34EA6" w:rsidP="000842B0">
    <w:pPr>
      <w:pStyle w:val="Pieddepage"/>
      <w:jc w:val="center"/>
    </w:pPr>
    <w:r>
      <w:rPr>
        <w:rFonts w:hint="eastAsia"/>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sidR="002F340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F3409">
      <w:rPr>
        <w:b/>
        <w:bCs/>
        <w:noProof/>
      </w:rPr>
      <w:t>3</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55C" w:rsidRDefault="0074355C" w:rsidP="0055765F">
    <w:pPr>
      <w:pStyle w:val="Pieddepage"/>
      <w:jc w:val="center"/>
    </w:pPr>
  </w:p>
  <w:p w:rsidR="001B5091" w:rsidRDefault="001B5091" w:rsidP="000842B0">
    <w:pPr>
      <w:pStyle w:val="Pieddepage"/>
      <w:jc w:val="center"/>
    </w:pPr>
    <w:r>
      <w:rPr>
        <w:rFonts w:hint="eastAsia"/>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sidR="00B3038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30385">
      <w:rPr>
        <w:b/>
        <w:bCs/>
        <w:noProof/>
      </w:rPr>
      <w:t>3</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DAA" w:rsidRDefault="00DD7DAA">
      <w:r>
        <w:separator/>
      </w:r>
    </w:p>
  </w:footnote>
  <w:footnote w:type="continuationSeparator" w:id="0">
    <w:p w:rsidR="00DD7DAA" w:rsidRDefault="00DD7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EA6" w:rsidRDefault="00A34EA6">
    <w:pPr>
      <w:pStyle w:val="En-tte"/>
    </w:pPr>
    <w:r>
      <w:rPr>
        <w:noProof/>
        <w:lang w:val="fr-FR" w:eastAsia="fr-FR"/>
      </w:rPr>
      <w:drawing>
        <wp:inline distT="0" distB="0" distL="0" distR="0">
          <wp:extent cx="2401570" cy="492760"/>
          <wp:effectExtent l="0" t="0" r="0" b="2540"/>
          <wp:docPr id="2" name="Picture 2" descr="横版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横版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4927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91" w:rsidRDefault="00A34EA6">
    <w:pPr>
      <w:pStyle w:val="En-tte"/>
    </w:pPr>
    <w:r>
      <w:rPr>
        <w:noProof/>
        <w:lang w:val="fr-FR" w:eastAsia="fr-FR"/>
      </w:rPr>
      <w:drawing>
        <wp:inline distT="0" distB="0" distL="0" distR="0">
          <wp:extent cx="2401570" cy="492760"/>
          <wp:effectExtent l="0" t="0" r="0" b="2540"/>
          <wp:docPr id="1" name="Picture 1" descr="横版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横版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FB3"/>
    <w:multiLevelType w:val="hybridMultilevel"/>
    <w:tmpl w:val="05DC20DA"/>
    <w:lvl w:ilvl="0" w:tplc="8B3E3F40">
      <w:start w:val="1"/>
      <w:numFmt w:val="decimal"/>
      <w:lvlText w:val="(%1)"/>
      <w:lvlJc w:val="left"/>
      <w:pPr>
        <w:ind w:left="360" w:hanging="360"/>
      </w:pPr>
      <w:rPr>
        <w:rFonts w:cs="Times New Roman" w:hint="default"/>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E274CE"/>
    <w:multiLevelType w:val="hybridMultilevel"/>
    <w:tmpl w:val="7B003808"/>
    <w:lvl w:ilvl="0" w:tplc="4A74D2DA">
      <w:numFmt w:val="bullet"/>
      <w:lvlText w:val="-"/>
      <w:lvlJc w:val="left"/>
      <w:pPr>
        <w:ind w:left="360" w:hanging="360"/>
      </w:pPr>
      <w:rPr>
        <w:rFonts w:ascii="Cambria" w:eastAsia="Adobe 楷体 Std R" w:hAnsi="Cambria" w:cs="楷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D21009"/>
    <w:multiLevelType w:val="singleLevel"/>
    <w:tmpl w:val="A41C3348"/>
    <w:lvl w:ilvl="0">
      <w:start w:val="1"/>
      <w:numFmt w:val="lowerLetter"/>
      <w:lvlText w:val="%1)"/>
      <w:lvlJc w:val="left"/>
      <w:pPr>
        <w:tabs>
          <w:tab w:val="num" w:pos="285"/>
        </w:tabs>
        <w:ind w:left="285" w:hanging="165"/>
      </w:pPr>
      <w:rPr>
        <w:rFonts w:hint="default"/>
      </w:rPr>
    </w:lvl>
  </w:abstractNum>
  <w:abstractNum w:abstractNumId="3" w15:restartNumberingAfterBreak="0">
    <w:nsid w:val="383519E0"/>
    <w:multiLevelType w:val="singleLevel"/>
    <w:tmpl w:val="958A534E"/>
    <w:lvl w:ilvl="0">
      <w:start w:val="1"/>
      <w:numFmt w:val="decimal"/>
      <w:lvlText w:val="%1．"/>
      <w:lvlJc w:val="left"/>
      <w:pPr>
        <w:tabs>
          <w:tab w:val="num" w:pos="480"/>
        </w:tabs>
        <w:ind w:left="480" w:hanging="480"/>
      </w:pPr>
      <w:rPr>
        <w:rFonts w:hint="eastAsia"/>
      </w:rPr>
    </w:lvl>
  </w:abstractNum>
  <w:abstractNum w:abstractNumId="4" w15:restartNumberingAfterBreak="0">
    <w:nsid w:val="3E79610D"/>
    <w:multiLevelType w:val="hybridMultilevel"/>
    <w:tmpl w:val="3CAA9606"/>
    <w:lvl w:ilvl="0" w:tplc="74EA99A8">
      <w:start w:val="1"/>
      <w:numFmt w:val="decimal"/>
      <w:lvlText w:val="(%1)"/>
      <w:lvlJc w:val="left"/>
      <w:pPr>
        <w:ind w:left="720" w:hanging="360"/>
      </w:pPr>
      <w:rPr>
        <w:rFonts w:ascii="Times New Roman" w:eastAsia="SimSu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8F16B5"/>
    <w:multiLevelType w:val="hybridMultilevel"/>
    <w:tmpl w:val="C03C764C"/>
    <w:lvl w:ilvl="0" w:tplc="9F4EF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7A0F47"/>
    <w:multiLevelType w:val="hybridMultilevel"/>
    <w:tmpl w:val="8146F018"/>
    <w:lvl w:ilvl="0" w:tplc="C4EE5A7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7718331F"/>
    <w:multiLevelType w:val="hybridMultilevel"/>
    <w:tmpl w:val="80EC74B6"/>
    <w:lvl w:ilvl="0" w:tplc="53CAD4C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6"/>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00"/>
  <w:drawingGridVerticalSpacing w:val="271"/>
  <w:displayHorizontalDrawingGridEvery w:val="0"/>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34"/>
    <w:rsid w:val="00002DC1"/>
    <w:rsid w:val="000037A3"/>
    <w:rsid w:val="00003A47"/>
    <w:rsid w:val="00012E38"/>
    <w:rsid w:val="000235C4"/>
    <w:rsid w:val="000271F6"/>
    <w:rsid w:val="0003007F"/>
    <w:rsid w:val="000368F2"/>
    <w:rsid w:val="000404E4"/>
    <w:rsid w:val="00040626"/>
    <w:rsid w:val="00041C50"/>
    <w:rsid w:val="00042FF9"/>
    <w:rsid w:val="000435F3"/>
    <w:rsid w:val="00045D52"/>
    <w:rsid w:val="00051654"/>
    <w:rsid w:val="00054951"/>
    <w:rsid w:val="00054C4D"/>
    <w:rsid w:val="00061837"/>
    <w:rsid w:val="00063016"/>
    <w:rsid w:val="000638C5"/>
    <w:rsid w:val="00064AB9"/>
    <w:rsid w:val="00070B26"/>
    <w:rsid w:val="00072C15"/>
    <w:rsid w:val="000749F4"/>
    <w:rsid w:val="000752CD"/>
    <w:rsid w:val="00075A4D"/>
    <w:rsid w:val="00083780"/>
    <w:rsid w:val="000842B0"/>
    <w:rsid w:val="00086307"/>
    <w:rsid w:val="000866D7"/>
    <w:rsid w:val="00093D92"/>
    <w:rsid w:val="000C0969"/>
    <w:rsid w:val="000C28F0"/>
    <w:rsid w:val="000C29D4"/>
    <w:rsid w:val="000C4439"/>
    <w:rsid w:val="000C60D1"/>
    <w:rsid w:val="000C613F"/>
    <w:rsid w:val="000D5EF3"/>
    <w:rsid w:val="000E209E"/>
    <w:rsid w:val="000E3EEA"/>
    <w:rsid w:val="000E7846"/>
    <w:rsid w:val="000F5143"/>
    <w:rsid w:val="001009F5"/>
    <w:rsid w:val="001024FC"/>
    <w:rsid w:val="001025DD"/>
    <w:rsid w:val="001136D3"/>
    <w:rsid w:val="00113F93"/>
    <w:rsid w:val="00114A99"/>
    <w:rsid w:val="00116B8C"/>
    <w:rsid w:val="00117932"/>
    <w:rsid w:val="00122066"/>
    <w:rsid w:val="0012545B"/>
    <w:rsid w:val="00130D70"/>
    <w:rsid w:val="0013431C"/>
    <w:rsid w:val="001343FA"/>
    <w:rsid w:val="0013779B"/>
    <w:rsid w:val="001404A7"/>
    <w:rsid w:val="00141245"/>
    <w:rsid w:val="00150B64"/>
    <w:rsid w:val="00155C88"/>
    <w:rsid w:val="00160899"/>
    <w:rsid w:val="00164D80"/>
    <w:rsid w:val="00166C2D"/>
    <w:rsid w:val="001706FF"/>
    <w:rsid w:val="00170BF2"/>
    <w:rsid w:val="001719BA"/>
    <w:rsid w:val="00172961"/>
    <w:rsid w:val="00173A33"/>
    <w:rsid w:val="00173A8A"/>
    <w:rsid w:val="001745C3"/>
    <w:rsid w:val="00175174"/>
    <w:rsid w:val="0017754C"/>
    <w:rsid w:val="001814A2"/>
    <w:rsid w:val="00182A39"/>
    <w:rsid w:val="00184801"/>
    <w:rsid w:val="001848B9"/>
    <w:rsid w:val="00186D8C"/>
    <w:rsid w:val="00187B19"/>
    <w:rsid w:val="00191A9C"/>
    <w:rsid w:val="00195410"/>
    <w:rsid w:val="001977DA"/>
    <w:rsid w:val="001A0723"/>
    <w:rsid w:val="001A3306"/>
    <w:rsid w:val="001B3A5B"/>
    <w:rsid w:val="001B5091"/>
    <w:rsid w:val="001B7D6C"/>
    <w:rsid w:val="001C0418"/>
    <w:rsid w:val="001C58FF"/>
    <w:rsid w:val="001D60EB"/>
    <w:rsid w:val="001D7D3D"/>
    <w:rsid w:val="001F575D"/>
    <w:rsid w:val="001F7C07"/>
    <w:rsid w:val="00200AD0"/>
    <w:rsid w:val="002021E5"/>
    <w:rsid w:val="00204123"/>
    <w:rsid w:val="00206582"/>
    <w:rsid w:val="002074DD"/>
    <w:rsid w:val="00214047"/>
    <w:rsid w:val="00214EF0"/>
    <w:rsid w:val="00214F0A"/>
    <w:rsid w:val="0021518C"/>
    <w:rsid w:val="00215740"/>
    <w:rsid w:val="00215EDA"/>
    <w:rsid w:val="00222896"/>
    <w:rsid w:val="0022480C"/>
    <w:rsid w:val="00225817"/>
    <w:rsid w:val="00236D3A"/>
    <w:rsid w:val="002421F4"/>
    <w:rsid w:val="00255294"/>
    <w:rsid w:val="00256097"/>
    <w:rsid w:val="00260CD3"/>
    <w:rsid w:val="00264754"/>
    <w:rsid w:val="00265C6A"/>
    <w:rsid w:val="00266F2C"/>
    <w:rsid w:val="002723FC"/>
    <w:rsid w:val="00273A2D"/>
    <w:rsid w:val="00276C11"/>
    <w:rsid w:val="00277343"/>
    <w:rsid w:val="00283A77"/>
    <w:rsid w:val="002840C6"/>
    <w:rsid w:val="002842FB"/>
    <w:rsid w:val="00287723"/>
    <w:rsid w:val="00291993"/>
    <w:rsid w:val="00292388"/>
    <w:rsid w:val="002945F4"/>
    <w:rsid w:val="00296CEC"/>
    <w:rsid w:val="002A3E29"/>
    <w:rsid w:val="002A792B"/>
    <w:rsid w:val="002B3EBC"/>
    <w:rsid w:val="002B6302"/>
    <w:rsid w:val="002B6640"/>
    <w:rsid w:val="002B78FB"/>
    <w:rsid w:val="002C1772"/>
    <w:rsid w:val="002C1804"/>
    <w:rsid w:val="002C1EA0"/>
    <w:rsid w:val="002D0357"/>
    <w:rsid w:val="002D28D7"/>
    <w:rsid w:val="002D55C0"/>
    <w:rsid w:val="002D74C4"/>
    <w:rsid w:val="002E1899"/>
    <w:rsid w:val="002E271F"/>
    <w:rsid w:val="002E2CB6"/>
    <w:rsid w:val="002E2F23"/>
    <w:rsid w:val="002E5FBC"/>
    <w:rsid w:val="002E77E7"/>
    <w:rsid w:val="002F3409"/>
    <w:rsid w:val="00300BC2"/>
    <w:rsid w:val="0031043D"/>
    <w:rsid w:val="00310CD4"/>
    <w:rsid w:val="00311960"/>
    <w:rsid w:val="00316E0C"/>
    <w:rsid w:val="0032111C"/>
    <w:rsid w:val="00322664"/>
    <w:rsid w:val="003255D2"/>
    <w:rsid w:val="00325ABF"/>
    <w:rsid w:val="00327200"/>
    <w:rsid w:val="003410E4"/>
    <w:rsid w:val="0034652B"/>
    <w:rsid w:val="00351FDF"/>
    <w:rsid w:val="00353DAB"/>
    <w:rsid w:val="00361BDD"/>
    <w:rsid w:val="0036213D"/>
    <w:rsid w:val="0036296C"/>
    <w:rsid w:val="00362BCB"/>
    <w:rsid w:val="003631B0"/>
    <w:rsid w:val="0036381A"/>
    <w:rsid w:val="00364198"/>
    <w:rsid w:val="00370995"/>
    <w:rsid w:val="0037414A"/>
    <w:rsid w:val="00376F5C"/>
    <w:rsid w:val="00381FF1"/>
    <w:rsid w:val="003826F0"/>
    <w:rsid w:val="00382B04"/>
    <w:rsid w:val="0038663E"/>
    <w:rsid w:val="00391203"/>
    <w:rsid w:val="00395BAA"/>
    <w:rsid w:val="003A1B97"/>
    <w:rsid w:val="003A6C96"/>
    <w:rsid w:val="003A790E"/>
    <w:rsid w:val="003B0A62"/>
    <w:rsid w:val="003B30D8"/>
    <w:rsid w:val="003C2070"/>
    <w:rsid w:val="003C2B0E"/>
    <w:rsid w:val="003D5E31"/>
    <w:rsid w:val="003D5EC6"/>
    <w:rsid w:val="003D5F28"/>
    <w:rsid w:val="003E0285"/>
    <w:rsid w:val="003E0BB8"/>
    <w:rsid w:val="003E4FA1"/>
    <w:rsid w:val="00400F4F"/>
    <w:rsid w:val="00404A66"/>
    <w:rsid w:val="00405429"/>
    <w:rsid w:val="00411A38"/>
    <w:rsid w:val="00412ACF"/>
    <w:rsid w:val="00416C4A"/>
    <w:rsid w:val="004204FC"/>
    <w:rsid w:val="004227E0"/>
    <w:rsid w:val="00434BC4"/>
    <w:rsid w:val="004359C7"/>
    <w:rsid w:val="00442DF7"/>
    <w:rsid w:val="00444245"/>
    <w:rsid w:val="004455B8"/>
    <w:rsid w:val="00445ABE"/>
    <w:rsid w:val="00446918"/>
    <w:rsid w:val="00446FDA"/>
    <w:rsid w:val="00454403"/>
    <w:rsid w:val="00455229"/>
    <w:rsid w:val="00457FBF"/>
    <w:rsid w:val="00460DAF"/>
    <w:rsid w:val="00463E69"/>
    <w:rsid w:val="004663FF"/>
    <w:rsid w:val="00471A86"/>
    <w:rsid w:val="00473EFB"/>
    <w:rsid w:val="00475E8F"/>
    <w:rsid w:val="00480334"/>
    <w:rsid w:val="00481486"/>
    <w:rsid w:val="00490515"/>
    <w:rsid w:val="00490ADB"/>
    <w:rsid w:val="004927AA"/>
    <w:rsid w:val="00496CA8"/>
    <w:rsid w:val="004A2311"/>
    <w:rsid w:val="004A31B2"/>
    <w:rsid w:val="004A4239"/>
    <w:rsid w:val="004A743C"/>
    <w:rsid w:val="004B1DD8"/>
    <w:rsid w:val="004B30FE"/>
    <w:rsid w:val="004B3C51"/>
    <w:rsid w:val="004B701D"/>
    <w:rsid w:val="004D1ECB"/>
    <w:rsid w:val="004D3655"/>
    <w:rsid w:val="004E2BB6"/>
    <w:rsid w:val="004E5B12"/>
    <w:rsid w:val="004E68CD"/>
    <w:rsid w:val="004F3725"/>
    <w:rsid w:val="004F3897"/>
    <w:rsid w:val="004F76F6"/>
    <w:rsid w:val="00500D2E"/>
    <w:rsid w:val="00500FBE"/>
    <w:rsid w:val="005033FA"/>
    <w:rsid w:val="005034CC"/>
    <w:rsid w:val="0050353A"/>
    <w:rsid w:val="00507CD1"/>
    <w:rsid w:val="0051195E"/>
    <w:rsid w:val="00512087"/>
    <w:rsid w:val="00515D89"/>
    <w:rsid w:val="00516FAC"/>
    <w:rsid w:val="005205E3"/>
    <w:rsid w:val="0052111A"/>
    <w:rsid w:val="00521442"/>
    <w:rsid w:val="0052149E"/>
    <w:rsid w:val="005240FA"/>
    <w:rsid w:val="00527AA2"/>
    <w:rsid w:val="00536A68"/>
    <w:rsid w:val="00540E36"/>
    <w:rsid w:val="00541FFC"/>
    <w:rsid w:val="00542C39"/>
    <w:rsid w:val="00544E55"/>
    <w:rsid w:val="005522D0"/>
    <w:rsid w:val="0055422A"/>
    <w:rsid w:val="00554837"/>
    <w:rsid w:val="0055765F"/>
    <w:rsid w:val="005601B7"/>
    <w:rsid w:val="00561DA2"/>
    <w:rsid w:val="00562009"/>
    <w:rsid w:val="0056542B"/>
    <w:rsid w:val="00567E45"/>
    <w:rsid w:val="0057007C"/>
    <w:rsid w:val="005708C5"/>
    <w:rsid w:val="0057742F"/>
    <w:rsid w:val="005806E5"/>
    <w:rsid w:val="005812D7"/>
    <w:rsid w:val="00582CC7"/>
    <w:rsid w:val="00584FCB"/>
    <w:rsid w:val="00585063"/>
    <w:rsid w:val="0058662B"/>
    <w:rsid w:val="0058691C"/>
    <w:rsid w:val="00587A88"/>
    <w:rsid w:val="00595215"/>
    <w:rsid w:val="00597242"/>
    <w:rsid w:val="005A0CD7"/>
    <w:rsid w:val="005A1782"/>
    <w:rsid w:val="005A4E64"/>
    <w:rsid w:val="005B15FF"/>
    <w:rsid w:val="005B4001"/>
    <w:rsid w:val="005B6144"/>
    <w:rsid w:val="005B753B"/>
    <w:rsid w:val="005C26DA"/>
    <w:rsid w:val="005C424C"/>
    <w:rsid w:val="005C60EB"/>
    <w:rsid w:val="005C7205"/>
    <w:rsid w:val="005C74FE"/>
    <w:rsid w:val="005D09D3"/>
    <w:rsid w:val="005D1738"/>
    <w:rsid w:val="005D6625"/>
    <w:rsid w:val="005E196F"/>
    <w:rsid w:val="005E629D"/>
    <w:rsid w:val="005F38E9"/>
    <w:rsid w:val="0060112C"/>
    <w:rsid w:val="00601846"/>
    <w:rsid w:val="00601B3D"/>
    <w:rsid w:val="006036A7"/>
    <w:rsid w:val="00607246"/>
    <w:rsid w:val="006102D4"/>
    <w:rsid w:val="00610608"/>
    <w:rsid w:val="00616C1B"/>
    <w:rsid w:val="006217B1"/>
    <w:rsid w:val="00622982"/>
    <w:rsid w:val="00623437"/>
    <w:rsid w:val="00625ECF"/>
    <w:rsid w:val="00626AF2"/>
    <w:rsid w:val="00634671"/>
    <w:rsid w:val="006350CE"/>
    <w:rsid w:val="0063630D"/>
    <w:rsid w:val="00637184"/>
    <w:rsid w:val="00640CD9"/>
    <w:rsid w:val="00641DEF"/>
    <w:rsid w:val="00643257"/>
    <w:rsid w:val="00643E80"/>
    <w:rsid w:val="00644000"/>
    <w:rsid w:val="00645E03"/>
    <w:rsid w:val="00646819"/>
    <w:rsid w:val="00652FA6"/>
    <w:rsid w:val="0065361B"/>
    <w:rsid w:val="00657291"/>
    <w:rsid w:val="00657A4C"/>
    <w:rsid w:val="00657FAE"/>
    <w:rsid w:val="006612AA"/>
    <w:rsid w:val="0066500E"/>
    <w:rsid w:val="00671D1A"/>
    <w:rsid w:val="0067624A"/>
    <w:rsid w:val="00677785"/>
    <w:rsid w:val="00681A76"/>
    <w:rsid w:val="006839B3"/>
    <w:rsid w:val="006839DE"/>
    <w:rsid w:val="0068442B"/>
    <w:rsid w:val="00696AC8"/>
    <w:rsid w:val="0069779B"/>
    <w:rsid w:val="006A07DE"/>
    <w:rsid w:val="006A3303"/>
    <w:rsid w:val="006A5661"/>
    <w:rsid w:val="006A6567"/>
    <w:rsid w:val="006B1830"/>
    <w:rsid w:val="006C39AF"/>
    <w:rsid w:val="006E139D"/>
    <w:rsid w:val="006E3FFD"/>
    <w:rsid w:val="006F06AB"/>
    <w:rsid w:val="006F2236"/>
    <w:rsid w:val="006F5F3D"/>
    <w:rsid w:val="00700761"/>
    <w:rsid w:val="00702428"/>
    <w:rsid w:val="00707250"/>
    <w:rsid w:val="00711956"/>
    <w:rsid w:val="007124D6"/>
    <w:rsid w:val="0071334A"/>
    <w:rsid w:val="007221A4"/>
    <w:rsid w:val="00722685"/>
    <w:rsid w:val="007227E5"/>
    <w:rsid w:val="0072487A"/>
    <w:rsid w:val="00726DAC"/>
    <w:rsid w:val="0073680E"/>
    <w:rsid w:val="0074355C"/>
    <w:rsid w:val="00753678"/>
    <w:rsid w:val="007541E8"/>
    <w:rsid w:val="00760BF2"/>
    <w:rsid w:val="00770515"/>
    <w:rsid w:val="007707DD"/>
    <w:rsid w:val="00770DDA"/>
    <w:rsid w:val="007755AC"/>
    <w:rsid w:val="00780A32"/>
    <w:rsid w:val="00782D2E"/>
    <w:rsid w:val="007847EA"/>
    <w:rsid w:val="00787FF5"/>
    <w:rsid w:val="00790032"/>
    <w:rsid w:val="00790D76"/>
    <w:rsid w:val="00795637"/>
    <w:rsid w:val="007B3583"/>
    <w:rsid w:val="007B53AD"/>
    <w:rsid w:val="007C545C"/>
    <w:rsid w:val="007C5FE6"/>
    <w:rsid w:val="007D025D"/>
    <w:rsid w:val="007D3F89"/>
    <w:rsid w:val="007D40BA"/>
    <w:rsid w:val="007D4F0A"/>
    <w:rsid w:val="007D7BC3"/>
    <w:rsid w:val="007E2D95"/>
    <w:rsid w:val="007E6696"/>
    <w:rsid w:val="007F1B27"/>
    <w:rsid w:val="00805C34"/>
    <w:rsid w:val="00807DF4"/>
    <w:rsid w:val="00814B15"/>
    <w:rsid w:val="008165F6"/>
    <w:rsid w:val="0082561A"/>
    <w:rsid w:val="00827F13"/>
    <w:rsid w:val="00832538"/>
    <w:rsid w:val="008417BF"/>
    <w:rsid w:val="0084306D"/>
    <w:rsid w:val="0084310C"/>
    <w:rsid w:val="008461FA"/>
    <w:rsid w:val="00846F56"/>
    <w:rsid w:val="008515F7"/>
    <w:rsid w:val="0085171B"/>
    <w:rsid w:val="008546F7"/>
    <w:rsid w:val="00860962"/>
    <w:rsid w:val="00864DEF"/>
    <w:rsid w:val="00864F91"/>
    <w:rsid w:val="00870CCF"/>
    <w:rsid w:val="008757C2"/>
    <w:rsid w:val="00875E7C"/>
    <w:rsid w:val="0088057D"/>
    <w:rsid w:val="0088420C"/>
    <w:rsid w:val="008845CB"/>
    <w:rsid w:val="008864B9"/>
    <w:rsid w:val="008951B0"/>
    <w:rsid w:val="008969C5"/>
    <w:rsid w:val="008A08D4"/>
    <w:rsid w:val="008A0D2D"/>
    <w:rsid w:val="008A22A6"/>
    <w:rsid w:val="008A3016"/>
    <w:rsid w:val="008A33D5"/>
    <w:rsid w:val="008A46C9"/>
    <w:rsid w:val="008A69C0"/>
    <w:rsid w:val="008B1F53"/>
    <w:rsid w:val="008B3556"/>
    <w:rsid w:val="008B3649"/>
    <w:rsid w:val="008B418B"/>
    <w:rsid w:val="008C1B35"/>
    <w:rsid w:val="008C1DCA"/>
    <w:rsid w:val="008C42B1"/>
    <w:rsid w:val="008D2045"/>
    <w:rsid w:val="008E1C8C"/>
    <w:rsid w:val="008E35F9"/>
    <w:rsid w:val="008E4B20"/>
    <w:rsid w:val="008E5748"/>
    <w:rsid w:val="008F2396"/>
    <w:rsid w:val="008F68BC"/>
    <w:rsid w:val="008F6F70"/>
    <w:rsid w:val="00902431"/>
    <w:rsid w:val="00902972"/>
    <w:rsid w:val="00904737"/>
    <w:rsid w:val="00906CA6"/>
    <w:rsid w:val="0091216A"/>
    <w:rsid w:val="009121C7"/>
    <w:rsid w:val="00913901"/>
    <w:rsid w:val="009166CD"/>
    <w:rsid w:val="009226AB"/>
    <w:rsid w:val="00923ACE"/>
    <w:rsid w:val="0093027A"/>
    <w:rsid w:val="009319BE"/>
    <w:rsid w:val="00931D40"/>
    <w:rsid w:val="00941481"/>
    <w:rsid w:val="0094209A"/>
    <w:rsid w:val="009437B3"/>
    <w:rsid w:val="00944C56"/>
    <w:rsid w:val="0094508D"/>
    <w:rsid w:val="00945D17"/>
    <w:rsid w:val="009539CC"/>
    <w:rsid w:val="00954D7E"/>
    <w:rsid w:val="00957F28"/>
    <w:rsid w:val="00963FAF"/>
    <w:rsid w:val="00971CB8"/>
    <w:rsid w:val="009738CE"/>
    <w:rsid w:val="0097423C"/>
    <w:rsid w:val="00974F92"/>
    <w:rsid w:val="009750F2"/>
    <w:rsid w:val="009809C1"/>
    <w:rsid w:val="00992195"/>
    <w:rsid w:val="009A1BEE"/>
    <w:rsid w:val="009B41BA"/>
    <w:rsid w:val="009B49BF"/>
    <w:rsid w:val="009B7AF5"/>
    <w:rsid w:val="009C0896"/>
    <w:rsid w:val="009C5775"/>
    <w:rsid w:val="009C6542"/>
    <w:rsid w:val="009D064E"/>
    <w:rsid w:val="009D4E04"/>
    <w:rsid w:val="009E1E50"/>
    <w:rsid w:val="009E2038"/>
    <w:rsid w:val="009E3873"/>
    <w:rsid w:val="009E7E1D"/>
    <w:rsid w:val="009F3780"/>
    <w:rsid w:val="009F387A"/>
    <w:rsid w:val="009F39C4"/>
    <w:rsid w:val="009F4924"/>
    <w:rsid w:val="009F4C9A"/>
    <w:rsid w:val="009F7821"/>
    <w:rsid w:val="00A00849"/>
    <w:rsid w:val="00A037DC"/>
    <w:rsid w:val="00A04CAE"/>
    <w:rsid w:val="00A06CCC"/>
    <w:rsid w:val="00A10C3C"/>
    <w:rsid w:val="00A11606"/>
    <w:rsid w:val="00A1327B"/>
    <w:rsid w:val="00A1361E"/>
    <w:rsid w:val="00A13A1B"/>
    <w:rsid w:val="00A14FC6"/>
    <w:rsid w:val="00A16491"/>
    <w:rsid w:val="00A20C84"/>
    <w:rsid w:val="00A2149B"/>
    <w:rsid w:val="00A24824"/>
    <w:rsid w:val="00A272A7"/>
    <w:rsid w:val="00A312B4"/>
    <w:rsid w:val="00A32FA7"/>
    <w:rsid w:val="00A34EA6"/>
    <w:rsid w:val="00A36223"/>
    <w:rsid w:val="00A40023"/>
    <w:rsid w:val="00A41149"/>
    <w:rsid w:val="00A41CB1"/>
    <w:rsid w:val="00A42FA4"/>
    <w:rsid w:val="00A44617"/>
    <w:rsid w:val="00A4602C"/>
    <w:rsid w:val="00A55887"/>
    <w:rsid w:val="00A55DF0"/>
    <w:rsid w:val="00A57322"/>
    <w:rsid w:val="00A57515"/>
    <w:rsid w:val="00A57885"/>
    <w:rsid w:val="00A624CC"/>
    <w:rsid w:val="00A62AB6"/>
    <w:rsid w:val="00A67B51"/>
    <w:rsid w:val="00A702C5"/>
    <w:rsid w:val="00A82834"/>
    <w:rsid w:val="00A841F5"/>
    <w:rsid w:val="00A87A20"/>
    <w:rsid w:val="00A90BD1"/>
    <w:rsid w:val="00A92E87"/>
    <w:rsid w:val="00A92F18"/>
    <w:rsid w:val="00A940FD"/>
    <w:rsid w:val="00A944A2"/>
    <w:rsid w:val="00A97298"/>
    <w:rsid w:val="00AA0FB4"/>
    <w:rsid w:val="00AA4077"/>
    <w:rsid w:val="00AB2FFB"/>
    <w:rsid w:val="00AB33FB"/>
    <w:rsid w:val="00AB3C07"/>
    <w:rsid w:val="00AB4687"/>
    <w:rsid w:val="00AC1B92"/>
    <w:rsid w:val="00AC2A50"/>
    <w:rsid w:val="00AC3650"/>
    <w:rsid w:val="00AC7FF6"/>
    <w:rsid w:val="00AD2C49"/>
    <w:rsid w:val="00AD7FDD"/>
    <w:rsid w:val="00AE0FF3"/>
    <w:rsid w:val="00AE2045"/>
    <w:rsid w:val="00AE673A"/>
    <w:rsid w:val="00AE6E07"/>
    <w:rsid w:val="00AF03F1"/>
    <w:rsid w:val="00AF109B"/>
    <w:rsid w:val="00AF1C73"/>
    <w:rsid w:val="00AF2C73"/>
    <w:rsid w:val="00AF2F76"/>
    <w:rsid w:val="00AF4843"/>
    <w:rsid w:val="00AF4DC7"/>
    <w:rsid w:val="00AF5A69"/>
    <w:rsid w:val="00AF70CF"/>
    <w:rsid w:val="00B032CB"/>
    <w:rsid w:val="00B07542"/>
    <w:rsid w:val="00B12149"/>
    <w:rsid w:val="00B130D1"/>
    <w:rsid w:val="00B13D9C"/>
    <w:rsid w:val="00B25C7D"/>
    <w:rsid w:val="00B30385"/>
    <w:rsid w:val="00B34582"/>
    <w:rsid w:val="00B358E3"/>
    <w:rsid w:val="00B3644C"/>
    <w:rsid w:val="00B37F56"/>
    <w:rsid w:val="00B41AB7"/>
    <w:rsid w:val="00B43EC2"/>
    <w:rsid w:val="00B51118"/>
    <w:rsid w:val="00B61C7C"/>
    <w:rsid w:val="00B66E18"/>
    <w:rsid w:val="00B70E46"/>
    <w:rsid w:val="00B719A1"/>
    <w:rsid w:val="00B720D3"/>
    <w:rsid w:val="00B7423F"/>
    <w:rsid w:val="00B753E6"/>
    <w:rsid w:val="00B75B28"/>
    <w:rsid w:val="00B8160A"/>
    <w:rsid w:val="00B86CF3"/>
    <w:rsid w:val="00B978DF"/>
    <w:rsid w:val="00BA5C26"/>
    <w:rsid w:val="00BA7C69"/>
    <w:rsid w:val="00BB122A"/>
    <w:rsid w:val="00BB2581"/>
    <w:rsid w:val="00BB2BA6"/>
    <w:rsid w:val="00BB41C2"/>
    <w:rsid w:val="00BB6190"/>
    <w:rsid w:val="00BB6500"/>
    <w:rsid w:val="00BC0A5A"/>
    <w:rsid w:val="00BC377A"/>
    <w:rsid w:val="00BC43FD"/>
    <w:rsid w:val="00BC520D"/>
    <w:rsid w:val="00BC5D1D"/>
    <w:rsid w:val="00BC5F3F"/>
    <w:rsid w:val="00BD356D"/>
    <w:rsid w:val="00BD60EE"/>
    <w:rsid w:val="00BE312B"/>
    <w:rsid w:val="00BF2676"/>
    <w:rsid w:val="00BF46DE"/>
    <w:rsid w:val="00BF50B7"/>
    <w:rsid w:val="00C0213A"/>
    <w:rsid w:val="00C031DE"/>
    <w:rsid w:val="00C045FA"/>
    <w:rsid w:val="00C05D8C"/>
    <w:rsid w:val="00C14A8B"/>
    <w:rsid w:val="00C15074"/>
    <w:rsid w:val="00C16A8A"/>
    <w:rsid w:val="00C172D4"/>
    <w:rsid w:val="00C17D90"/>
    <w:rsid w:val="00C2015F"/>
    <w:rsid w:val="00C21F4D"/>
    <w:rsid w:val="00C3528D"/>
    <w:rsid w:val="00C40B63"/>
    <w:rsid w:val="00C417C4"/>
    <w:rsid w:val="00C424C9"/>
    <w:rsid w:val="00C5404C"/>
    <w:rsid w:val="00C54B3A"/>
    <w:rsid w:val="00C60B5C"/>
    <w:rsid w:val="00C62158"/>
    <w:rsid w:val="00C64957"/>
    <w:rsid w:val="00C75F32"/>
    <w:rsid w:val="00C760FD"/>
    <w:rsid w:val="00C801DA"/>
    <w:rsid w:val="00C808B0"/>
    <w:rsid w:val="00C8145A"/>
    <w:rsid w:val="00C8701B"/>
    <w:rsid w:val="00C95C40"/>
    <w:rsid w:val="00CA69A9"/>
    <w:rsid w:val="00CB01F1"/>
    <w:rsid w:val="00CB1A98"/>
    <w:rsid w:val="00CB1F34"/>
    <w:rsid w:val="00CB4FD4"/>
    <w:rsid w:val="00CB5A64"/>
    <w:rsid w:val="00CB5F78"/>
    <w:rsid w:val="00CC1C31"/>
    <w:rsid w:val="00CC54EE"/>
    <w:rsid w:val="00CD0742"/>
    <w:rsid w:val="00CD180E"/>
    <w:rsid w:val="00CD5516"/>
    <w:rsid w:val="00CD734F"/>
    <w:rsid w:val="00CE0C98"/>
    <w:rsid w:val="00CE1909"/>
    <w:rsid w:val="00CE2D28"/>
    <w:rsid w:val="00CE4C02"/>
    <w:rsid w:val="00CE5ED2"/>
    <w:rsid w:val="00CE7EF2"/>
    <w:rsid w:val="00CF0D55"/>
    <w:rsid w:val="00CF1224"/>
    <w:rsid w:val="00CF1CB2"/>
    <w:rsid w:val="00CF557F"/>
    <w:rsid w:val="00CF6114"/>
    <w:rsid w:val="00D05874"/>
    <w:rsid w:val="00D062AC"/>
    <w:rsid w:val="00D077F1"/>
    <w:rsid w:val="00D11B08"/>
    <w:rsid w:val="00D1531F"/>
    <w:rsid w:val="00D16985"/>
    <w:rsid w:val="00D1717A"/>
    <w:rsid w:val="00D17689"/>
    <w:rsid w:val="00D176DB"/>
    <w:rsid w:val="00D208BD"/>
    <w:rsid w:val="00D20A58"/>
    <w:rsid w:val="00D222C3"/>
    <w:rsid w:val="00D30888"/>
    <w:rsid w:val="00D30BF1"/>
    <w:rsid w:val="00D31138"/>
    <w:rsid w:val="00D34227"/>
    <w:rsid w:val="00D37722"/>
    <w:rsid w:val="00D44CDA"/>
    <w:rsid w:val="00D45FE5"/>
    <w:rsid w:val="00D50B8F"/>
    <w:rsid w:val="00D53200"/>
    <w:rsid w:val="00D62AF8"/>
    <w:rsid w:val="00D63A95"/>
    <w:rsid w:val="00D74229"/>
    <w:rsid w:val="00D75361"/>
    <w:rsid w:val="00D776B8"/>
    <w:rsid w:val="00D80C0E"/>
    <w:rsid w:val="00D81222"/>
    <w:rsid w:val="00D81561"/>
    <w:rsid w:val="00D816E9"/>
    <w:rsid w:val="00D83088"/>
    <w:rsid w:val="00D9363B"/>
    <w:rsid w:val="00D979F3"/>
    <w:rsid w:val="00D97C9E"/>
    <w:rsid w:val="00DA03D7"/>
    <w:rsid w:val="00DA03FE"/>
    <w:rsid w:val="00DA547E"/>
    <w:rsid w:val="00DA56E3"/>
    <w:rsid w:val="00DB0DD4"/>
    <w:rsid w:val="00DB6EF4"/>
    <w:rsid w:val="00DC0528"/>
    <w:rsid w:val="00DC2232"/>
    <w:rsid w:val="00DC327C"/>
    <w:rsid w:val="00DC513E"/>
    <w:rsid w:val="00DD0757"/>
    <w:rsid w:val="00DD7DAA"/>
    <w:rsid w:val="00DE0521"/>
    <w:rsid w:val="00DE23F1"/>
    <w:rsid w:val="00DE3BC1"/>
    <w:rsid w:val="00DF25BC"/>
    <w:rsid w:val="00DF6631"/>
    <w:rsid w:val="00E00376"/>
    <w:rsid w:val="00E01D6E"/>
    <w:rsid w:val="00E066CE"/>
    <w:rsid w:val="00E113B6"/>
    <w:rsid w:val="00E12A04"/>
    <w:rsid w:val="00E139C0"/>
    <w:rsid w:val="00E155B0"/>
    <w:rsid w:val="00E16C08"/>
    <w:rsid w:val="00E23F05"/>
    <w:rsid w:val="00E26AC5"/>
    <w:rsid w:val="00E27450"/>
    <w:rsid w:val="00E2791E"/>
    <w:rsid w:val="00E330A7"/>
    <w:rsid w:val="00E33D85"/>
    <w:rsid w:val="00E365B8"/>
    <w:rsid w:val="00E37A52"/>
    <w:rsid w:val="00E42BEC"/>
    <w:rsid w:val="00E463C1"/>
    <w:rsid w:val="00E46791"/>
    <w:rsid w:val="00E518E7"/>
    <w:rsid w:val="00E55256"/>
    <w:rsid w:val="00E55CD9"/>
    <w:rsid w:val="00E61ED9"/>
    <w:rsid w:val="00E6422E"/>
    <w:rsid w:val="00E65BFA"/>
    <w:rsid w:val="00E65C23"/>
    <w:rsid w:val="00E6666E"/>
    <w:rsid w:val="00E67C22"/>
    <w:rsid w:val="00E717AB"/>
    <w:rsid w:val="00E728F1"/>
    <w:rsid w:val="00E7462E"/>
    <w:rsid w:val="00E74FC9"/>
    <w:rsid w:val="00E77374"/>
    <w:rsid w:val="00E821F1"/>
    <w:rsid w:val="00E8351E"/>
    <w:rsid w:val="00E90E16"/>
    <w:rsid w:val="00E9545A"/>
    <w:rsid w:val="00E96041"/>
    <w:rsid w:val="00E97339"/>
    <w:rsid w:val="00EA2D33"/>
    <w:rsid w:val="00EA6B68"/>
    <w:rsid w:val="00EB1337"/>
    <w:rsid w:val="00EB226B"/>
    <w:rsid w:val="00EB5660"/>
    <w:rsid w:val="00EB677E"/>
    <w:rsid w:val="00EC1DF9"/>
    <w:rsid w:val="00EC38FD"/>
    <w:rsid w:val="00EC4DB7"/>
    <w:rsid w:val="00ED4D8E"/>
    <w:rsid w:val="00EE0446"/>
    <w:rsid w:val="00EE10B0"/>
    <w:rsid w:val="00EE251D"/>
    <w:rsid w:val="00EE53AA"/>
    <w:rsid w:val="00EE5DF4"/>
    <w:rsid w:val="00EE6EE9"/>
    <w:rsid w:val="00EF139C"/>
    <w:rsid w:val="00EF1D07"/>
    <w:rsid w:val="00EF7487"/>
    <w:rsid w:val="00F005A8"/>
    <w:rsid w:val="00F01170"/>
    <w:rsid w:val="00F074B2"/>
    <w:rsid w:val="00F12093"/>
    <w:rsid w:val="00F23B34"/>
    <w:rsid w:val="00F27BAF"/>
    <w:rsid w:val="00F27C40"/>
    <w:rsid w:val="00F30CF7"/>
    <w:rsid w:val="00F31196"/>
    <w:rsid w:val="00F3208D"/>
    <w:rsid w:val="00F32716"/>
    <w:rsid w:val="00F36392"/>
    <w:rsid w:val="00F40A65"/>
    <w:rsid w:val="00F40C84"/>
    <w:rsid w:val="00F40EC0"/>
    <w:rsid w:val="00F4272A"/>
    <w:rsid w:val="00F43427"/>
    <w:rsid w:val="00F44B5C"/>
    <w:rsid w:val="00F51F72"/>
    <w:rsid w:val="00F538C7"/>
    <w:rsid w:val="00F53B9C"/>
    <w:rsid w:val="00F546EA"/>
    <w:rsid w:val="00F559AC"/>
    <w:rsid w:val="00F61A39"/>
    <w:rsid w:val="00F62ED7"/>
    <w:rsid w:val="00F63E95"/>
    <w:rsid w:val="00F660B4"/>
    <w:rsid w:val="00F703C5"/>
    <w:rsid w:val="00F75E1E"/>
    <w:rsid w:val="00F85DDA"/>
    <w:rsid w:val="00F87960"/>
    <w:rsid w:val="00F910F0"/>
    <w:rsid w:val="00F94A51"/>
    <w:rsid w:val="00F954C6"/>
    <w:rsid w:val="00FA0524"/>
    <w:rsid w:val="00FA0B85"/>
    <w:rsid w:val="00FA217A"/>
    <w:rsid w:val="00FA5853"/>
    <w:rsid w:val="00FB360C"/>
    <w:rsid w:val="00FB5F89"/>
    <w:rsid w:val="00FC4FA2"/>
    <w:rsid w:val="00FC6BBC"/>
    <w:rsid w:val="00FD0466"/>
    <w:rsid w:val="00FD0840"/>
    <w:rsid w:val="00FD2810"/>
    <w:rsid w:val="00FD2B9A"/>
    <w:rsid w:val="00FD5EF9"/>
    <w:rsid w:val="00FD7860"/>
    <w:rsid w:val="00FE7916"/>
    <w:rsid w:val="00FF24F1"/>
    <w:rsid w:val="00FF75A8"/>
    <w:rsid w:val="00FF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F626DB-F657-41D6-B37C-83C24636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42"/>
    <w:pPr>
      <w:overflowPunct w:val="0"/>
      <w:autoSpaceDE w:val="0"/>
      <w:autoSpaceDN w:val="0"/>
      <w:adjustRightInd w:val="0"/>
      <w:textAlignment w:val="baseline"/>
    </w:pPr>
  </w:style>
  <w:style w:type="paragraph" w:styleId="Titre1">
    <w:name w:val="heading 1"/>
    <w:basedOn w:val="Normal"/>
    <w:next w:val="Normal"/>
    <w:link w:val="Titre1Car"/>
    <w:uiPriority w:val="99"/>
    <w:qFormat/>
    <w:rsid w:val="00597242"/>
    <w:pPr>
      <w:keepNext/>
      <w:jc w:val="center"/>
      <w:outlineLvl w:val="0"/>
    </w:pPr>
    <w:rPr>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97242"/>
    <w:rPr>
      <w:rFonts w:ascii="Cambria" w:eastAsia="Times New Roman" w:hAnsi="Cambria" w:cs="Times New Roman"/>
      <w:b/>
      <w:bCs/>
      <w:kern w:val="32"/>
      <w:sz w:val="32"/>
      <w:szCs w:val="32"/>
      <w:lang w:val="en-US" w:eastAsia="zh-CN"/>
    </w:rPr>
  </w:style>
  <w:style w:type="paragraph" w:styleId="Explorateurdedocuments">
    <w:name w:val="Document Map"/>
    <w:basedOn w:val="Normal"/>
    <w:link w:val="ExplorateurdedocumentsCar"/>
    <w:uiPriority w:val="99"/>
    <w:semiHidden/>
    <w:rsid w:val="00597242"/>
    <w:pPr>
      <w:shd w:val="clear" w:color="auto" w:fill="000080"/>
    </w:pPr>
  </w:style>
  <w:style w:type="character" w:customStyle="1" w:styleId="ExplorateurdedocumentsCar">
    <w:name w:val="Explorateur de documents Car"/>
    <w:link w:val="Explorateurdedocuments"/>
    <w:uiPriority w:val="99"/>
    <w:semiHidden/>
    <w:rsid w:val="00597242"/>
    <w:rPr>
      <w:rFonts w:ascii="Tahoma" w:hAnsi="Tahoma" w:cs="Tahoma"/>
      <w:sz w:val="16"/>
      <w:szCs w:val="16"/>
      <w:lang w:val="en-US" w:eastAsia="zh-CN"/>
    </w:rPr>
  </w:style>
  <w:style w:type="paragraph" w:styleId="Corpsdetexte2">
    <w:name w:val="Body Text 2"/>
    <w:basedOn w:val="Normal"/>
    <w:link w:val="Corpsdetexte2Car"/>
    <w:uiPriority w:val="99"/>
    <w:rsid w:val="00597242"/>
    <w:pPr>
      <w:ind w:left="200" w:hanging="20"/>
    </w:pPr>
    <w:rPr>
      <w:sz w:val="21"/>
      <w:szCs w:val="21"/>
    </w:rPr>
  </w:style>
  <w:style w:type="character" w:customStyle="1" w:styleId="Corpsdetexte2Car">
    <w:name w:val="Corps de texte 2 Car"/>
    <w:link w:val="Corpsdetexte2"/>
    <w:uiPriority w:val="99"/>
    <w:semiHidden/>
    <w:rsid w:val="00597242"/>
    <w:rPr>
      <w:sz w:val="20"/>
      <w:szCs w:val="20"/>
      <w:lang w:val="en-US" w:eastAsia="zh-CN"/>
    </w:rPr>
  </w:style>
  <w:style w:type="paragraph" w:styleId="En-tte">
    <w:name w:val="header"/>
    <w:basedOn w:val="Normal"/>
    <w:link w:val="En-tteCar"/>
    <w:uiPriority w:val="99"/>
    <w:rsid w:val="00BD60EE"/>
    <w:pPr>
      <w:pBdr>
        <w:bottom w:val="single" w:sz="6" w:space="1" w:color="auto"/>
      </w:pBdr>
      <w:tabs>
        <w:tab w:val="center" w:pos="4153"/>
        <w:tab w:val="right" w:pos="8306"/>
      </w:tabs>
      <w:snapToGrid w:val="0"/>
      <w:jc w:val="center"/>
    </w:pPr>
    <w:rPr>
      <w:sz w:val="18"/>
      <w:szCs w:val="18"/>
    </w:rPr>
  </w:style>
  <w:style w:type="character" w:customStyle="1" w:styleId="En-tteCar">
    <w:name w:val="En-tête Car"/>
    <w:link w:val="En-tte"/>
    <w:uiPriority w:val="99"/>
    <w:rsid w:val="00597242"/>
    <w:rPr>
      <w:sz w:val="20"/>
      <w:szCs w:val="20"/>
      <w:lang w:val="en-US" w:eastAsia="zh-CN"/>
    </w:rPr>
  </w:style>
  <w:style w:type="paragraph" w:styleId="Pieddepage">
    <w:name w:val="footer"/>
    <w:basedOn w:val="Normal"/>
    <w:link w:val="PieddepageCar"/>
    <w:uiPriority w:val="99"/>
    <w:rsid w:val="00BD60EE"/>
    <w:pPr>
      <w:tabs>
        <w:tab w:val="center" w:pos="4153"/>
        <w:tab w:val="right" w:pos="8306"/>
      </w:tabs>
      <w:snapToGrid w:val="0"/>
    </w:pPr>
    <w:rPr>
      <w:sz w:val="18"/>
      <w:szCs w:val="18"/>
    </w:rPr>
  </w:style>
  <w:style w:type="character" w:customStyle="1" w:styleId="PieddepageCar">
    <w:name w:val="Pied de page Car"/>
    <w:link w:val="Pieddepage"/>
    <w:uiPriority w:val="99"/>
    <w:rsid w:val="00597242"/>
    <w:rPr>
      <w:sz w:val="20"/>
      <w:szCs w:val="20"/>
      <w:lang w:val="en-US" w:eastAsia="zh-CN"/>
    </w:rPr>
  </w:style>
  <w:style w:type="character" w:styleId="Numrodepage">
    <w:name w:val="page number"/>
    <w:basedOn w:val="Policepardfaut"/>
    <w:uiPriority w:val="99"/>
    <w:rsid w:val="00BD60EE"/>
  </w:style>
  <w:style w:type="paragraph" w:styleId="Textedebulles">
    <w:name w:val="Balloon Text"/>
    <w:basedOn w:val="Normal"/>
    <w:link w:val="TextedebullesCar"/>
    <w:uiPriority w:val="99"/>
    <w:semiHidden/>
    <w:unhideWhenUsed/>
    <w:rsid w:val="007227E5"/>
    <w:rPr>
      <w:rFonts w:ascii="Tahoma" w:hAnsi="Tahoma" w:cs="Tahoma"/>
      <w:sz w:val="16"/>
      <w:szCs w:val="16"/>
    </w:rPr>
  </w:style>
  <w:style w:type="character" w:customStyle="1" w:styleId="TextedebullesCar">
    <w:name w:val="Texte de bulles Car"/>
    <w:link w:val="Textedebulles"/>
    <w:uiPriority w:val="99"/>
    <w:semiHidden/>
    <w:rsid w:val="007227E5"/>
    <w:rPr>
      <w:rFonts w:ascii="Tahoma" w:hAnsi="Tahoma" w:cs="Tahoma"/>
      <w:sz w:val="16"/>
      <w:szCs w:val="16"/>
      <w:lang w:val="en-US" w:eastAsia="zh-CN"/>
    </w:rPr>
  </w:style>
  <w:style w:type="character" w:styleId="Lienhypertexte">
    <w:name w:val="Hyperlink"/>
    <w:uiPriority w:val="99"/>
    <w:semiHidden/>
    <w:unhideWhenUsed/>
    <w:rsid w:val="00E65C23"/>
    <w:rPr>
      <w:color w:val="0000FF"/>
      <w:u w:val="single"/>
    </w:rPr>
  </w:style>
  <w:style w:type="paragraph" w:styleId="Paragraphedeliste">
    <w:name w:val="List Paragraph"/>
    <w:basedOn w:val="Normal"/>
    <w:uiPriority w:val="34"/>
    <w:qFormat/>
    <w:rsid w:val="009F7821"/>
    <w:pPr>
      <w:ind w:firstLineChars="200" w:firstLine="420"/>
    </w:pPr>
  </w:style>
  <w:style w:type="table" w:styleId="Grilledutableau">
    <w:name w:val="Table Grid"/>
    <w:basedOn w:val="TableauNormal"/>
    <w:uiPriority w:val="59"/>
    <w:rsid w:val="00CE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B5091"/>
  </w:style>
  <w:style w:type="paragraph" w:styleId="Date">
    <w:name w:val="Date"/>
    <w:basedOn w:val="Normal"/>
    <w:next w:val="Normal"/>
    <w:link w:val="DateCar"/>
    <w:uiPriority w:val="99"/>
    <w:semiHidden/>
    <w:unhideWhenUsed/>
    <w:rsid w:val="00B30385"/>
    <w:pPr>
      <w:ind w:leftChars="2500" w:left="100"/>
    </w:pPr>
  </w:style>
  <w:style w:type="character" w:customStyle="1" w:styleId="DateCar">
    <w:name w:val="Date Car"/>
    <w:basedOn w:val="Policepardfaut"/>
    <w:link w:val="Date"/>
    <w:uiPriority w:val="99"/>
    <w:semiHidden/>
    <w:rsid w:val="00B30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0349">
      <w:bodyDiv w:val="1"/>
      <w:marLeft w:val="0"/>
      <w:marRight w:val="0"/>
      <w:marTop w:val="0"/>
      <w:marBottom w:val="0"/>
      <w:divBdr>
        <w:top w:val="none" w:sz="0" w:space="0" w:color="auto"/>
        <w:left w:val="none" w:sz="0" w:space="0" w:color="auto"/>
        <w:bottom w:val="none" w:sz="0" w:space="0" w:color="auto"/>
        <w:right w:val="none" w:sz="0" w:space="0" w:color="auto"/>
      </w:divBdr>
    </w:div>
    <w:div w:id="141387875">
      <w:bodyDiv w:val="1"/>
      <w:marLeft w:val="0"/>
      <w:marRight w:val="0"/>
      <w:marTop w:val="0"/>
      <w:marBottom w:val="0"/>
      <w:divBdr>
        <w:top w:val="none" w:sz="0" w:space="0" w:color="auto"/>
        <w:left w:val="none" w:sz="0" w:space="0" w:color="auto"/>
        <w:bottom w:val="none" w:sz="0" w:space="0" w:color="auto"/>
        <w:right w:val="none" w:sz="0" w:space="0" w:color="auto"/>
      </w:divBdr>
    </w:div>
    <w:div w:id="344132821">
      <w:bodyDiv w:val="1"/>
      <w:marLeft w:val="0"/>
      <w:marRight w:val="0"/>
      <w:marTop w:val="0"/>
      <w:marBottom w:val="0"/>
      <w:divBdr>
        <w:top w:val="none" w:sz="0" w:space="0" w:color="auto"/>
        <w:left w:val="none" w:sz="0" w:space="0" w:color="auto"/>
        <w:bottom w:val="none" w:sz="0" w:space="0" w:color="auto"/>
        <w:right w:val="none" w:sz="0" w:space="0" w:color="auto"/>
      </w:divBdr>
    </w:div>
    <w:div w:id="419638881">
      <w:bodyDiv w:val="1"/>
      <w:marLeft w:val="0"/>
      <w:marRight w:val="0"/>
      <w:marTop w:val="0"/>
      <w:marBottom w:val="0"/>
      <w:divBdr>
        <w:top w:val="none" w:sz="0" w:space="0" w:color="auto"/>
        <w:left w:val="none" w:sz="0" w:space="0" w:color="auto"/>
        <w:bottom w:val="none" w:sz="0" w:space="0" w:color="auto"/>
        <w:right w:val="none" w:sz="0" w:space="0" w:color="auto"/>
      </w:divBdr>
    </w:div>
    <w:div w:id="1220046802">
      <w:bodyDiv w:val="1"/>
      <w:marLeft w:val="0"/>
      <w:marRight w:val="0"/>
      <w:marTop w:val="0"/>
      <w:marBottom w:val="0"/>
      <w:divBdr>
        <w:top w:val="none" w:sz="0" w:space="0" w:color="auto"/>
        <w:left w:val="none" w:sz="0" w:space="0" w:color="auto"/>
        <w:bottom w:val="none" w:sz="0" w:space="0" w:color="auto"/>
        <w:right w:val="none" w:sz="0" w:space="0" w:color="auto"/>
      </w:divBdr>
    </w:div>
    <w:div w:id="1246692298">
      <w:bodyDiv w:val="1"/>
      <w:marLeft w:val="0"/>
      <w:marRight w:val="0"/>
      <w:marTop w:val="0"/>
      <w:marBottom w:val="0"/>
      <w:divBdr>
        <w:top w:val="none" w:sz="0" w:space="0" w:color="auto"/>
        <w:left w:val="none" w:sz="0" w:space="0" w:color="auto"/>
        <w:bottom w:val="none" w:sz="0" w:space="0" w:color="auto"/>
        <w:right w:val="none" w:sz="0" w:space="0" w:color="auto"/>
      </w:divBdr>
    </w:div>
    <w:div w:id="1512790791">
      <w:bodyDiv w:val="1"/>
      <w:marLeft w:val="0"/>
      <w:marRight w:val="0"/>
      <w:marTop w:val="0"/>
      <w:marBottom w:val="0"/>
      <w:divBdr>
        <w:top w:val="none" w:sz="0" w:space="0" w:color="auto"/>
        <w:left w:val="none" w:sz="0" w:space="0" w:color="auto"/>
        <w:bottom w:val="none" w:sz="0" w:space="0" w:color="auto"/>
        <w:right w:val="none" w:sz="0" w:space="0" w:color="auto"/>
      </w:divBdr>
    </w:div>
    <w:div w:id="1520971379">
      <w:bodyDiv w:val="1"/>
      <w:marLeft w:val="0"/>
      <w:marRight w:val="0"/>
      <w:marTop w:val="0"/>
      <w:marBottom w:val="0"/>
      <w:divBdr>
        <w:top w:val="none" w:sz="0" w:space="0" w:color="auto"/>
        <w:left w:val="none" w:sz="0" w:space="0" w:color="auto"/>
        <w:bottom w:val="none" w:sz="0" w:space="0" w:color="auto"/>
        <w:right w:val="none" w:sz="0" w:space="0" w:color="auto"/>
      </w:divBdr>
    </w:div>
    <w:div w:id="1575898538">
      <w:bodyDiv w:val="1"/>
      <w:marLeft w:val="0"/>
      <w:marRight w:val="0"/>
      <w:marTop w:val="0"/>
      <w:marBottom w:val="0"/>
      <w:divBdr>
        <w:top w:val="none" w:sz="0" w:space="0" w:color="auto"/>
        <w:left w:val="none" w:sz="0" w:space="0" w:color="auto"/>
        <w:bottom w:val="none" w:sz="0" w:space="0" w:color="auto"/>
        <w:right w:val="none" w:sz="0" w:space="0" w:color="auto"/>
      </w:divBdr>
    </w:div>
    <w:div w:id="1647127927">
      <w:bodyDiv w:val="1"/>
      <w:marLeft w:val="0"/>
      <w:marRight w:val="0"/>
      <w:marTop w:val="0"/>
      <w:marBottom w:val="0"/>
      <w:divBdr>
        <w:top w:val="none" w:sz="0" w:space="0" w:color="auto"/>
        <w:left w:val="none" w:sz="0" w:space="0" w:color="auto"/>
        <w:bottom w:val="none" w:sz="0" w:space="0" w:color="auto"/>
        <w:right w:val="none" w:sz="0" w:space="0" w:color="auto"/>
      </w:divBdr>
    </w:div>
    <w:div w:id="1745953717">
      <w:bodyDiv w:val="1"/>
      <w:marLeft w:val="0"/>
      <w:marRight w:val="0"/>
      <w:marTop w:val="0"/>
      <w:marBottom w:val="0"/>
      <w:divBdr>
        <w:top w:val="none" w:sz="0" w:space="0" w:color="auto"/>
        <w:left w:val="none" w:sz="0" w:space="0" w:color="auto"/>
        <w:bottom w:val="none" w:sz="0" w:space="0" w:color="auto"/>
        <w:right w:val="none" w:sz="0" w:space="0" w:color="auto"/>
      </w:divBdr>
      <w:divsChild>
        <w:div w:id="1260405654">
          <w:marLeft w:val="0"/>
          <w:marRight w:val="0"/>
          <w:marTop w:val="0"/>
          <w:marBottom w:val="0"/>
          <w:divBdr>
            <w:top w:val="none" w:sz="0" w:space="0" w:color="auto"/>
            <w:left w:val="none" w:sz="0" w:space="0" w:color="auto"/>
            <w:bottom w:val="none" w:sz="0" w:space="0" w:color="auto"/>
            <w:right w:val="none" w:sz="0" w:space="0" w:color="auto"/>
          </w:divBdr>
          <w:divsChild>
            <w:div w:id="1724520495">
              <w:marLeft w:val="0"/>
              <w:marRight w:val="0"/>
              <w:marTop w:val="0"/>
              <w:marBottom w:val="0"/>
              <w:divBdr>
                <w:top w:val="none" w:sz="0" w:space="0" w:color="auto"/>
                <w:left w:val="none" w:sz="0" w:space="0" w:color="auto"/>
                <w:bottom w:val="none" w:sz="0" w:space="0" w:color="auto"/>
                <w:right w:val="none" w:sz="0" w:space="0" w:color="auto"/>
              </w:divBdr>
              <w:divsChild>
                <w:div w:id="699235786">
                  <w:marLeft w:val="0"/>
                  <w:marRight w:val="0"/>
                  <w:marTop w:val="0"/>
                  <w:marBottom w:val="0"/>
                  <w:divBdr>
                    <w:top w:val="none" w:sz="0" w:space="0" w:color="auto"/>
                    <w:left w:val="none" w:sz="0" w:space="0" w:color="auto"/>
                    <w:bottom w:val="none" w:sz="0" w:space="0" w:color="auto"/>
                    <w:right w:val="none" w:sz="0" w:space="0" w:color="auto"/>
                  </w:divBdr>
                  <w:divsChild>
                    <w:div w:id="129908538">
                      <w:marLeft w:val="0"/>
                      <w:marRight w:val="0"/>
                      <w:marTop w:val="0"/>
                      <w:marBottom w:val="0"/>
                      <w:divBdr>
                        <w:top w:val="none" w:sz="0" w:space="0" w:color="auto"/>
                        <w:left w:val="none" w:sz="0" w:space="0" w:color="auto"/>
                        <w:bottom w:val="none" w:sz="0" w:space="0" w:color="auto"/>
                        <w:right w:val="none" w:sz="0" w:space="0" w:color="auto"/>
                      </w:divBdr>
                      <w:divsChild>
                        <w:div w:id="1378433538">
                          <w:marLeft w:val="0"/>
                          <w:marRight w:val="0"/>
                          <w:marTop w:val="0"/>
                          <w:marBottom w:val="0"/>
                          <w:divBdr>
                            <w:top w:val="none" w:sz="0" w:space="0" w:color="auto"/>
                            <w:left w:val="none" w:sz="0" w:space="0" w:color="auto"/>
                            <w:bottom w:val="none" w:sz="0" w:space="0" w:color="auto"/>
                            <w:right w:val="none" w:sz="0" w:space="0" w:color="auto"/>
                          </w:divBdr>
                          <w:divsChild>
                            <w:div w:id="307327843">
                              <w:marLeft w:val="0"/>
                              <w:marRight w:val="0"/>
                              <w:marTop w:val="0"/>
                              <w:marBottom w:val="0"/>
                              <w:divBdr>
                                <w:top w:val="none" w:sz="0" w:space="0" w:color="auto"/>
                                <w:left w:val="none" w:sz="0" w:space="0" w:color="auto"/>
                                <w:bottom w:val="none" w:sz="0" w:space="0" w:color="auto"/>
                                <w:right w:val="none" w:sz="0" w:space="0" w:color="auto"/>
                              </w:divBdr>
                              <w:divsChild>
                                <w:div w:id="563873439">
                                  <w:marLeft w:val="0"/>
                                  <w:marRight w:val="0"/>
                                  <w:marTop w:val="0"/>
                                  <w:marBottom w:val="0"/>
                                  <w:divBdr>
                                    <w:top w:val="none" w:sz="0" w:space="0" w:color="auto"/>
                                    <w:left w:val="none" w:sz="0" w:space="0" w:color="auto"/>
                                    <w:bottom w:val="none" w:sz="0" w:space="0" w:color="auto"/>
                                    <w:right w:val="none" w:sz="0" w:space="0" w:color="auto"/>
                                  </w:divBdr>
                                  <w:divsChild>
                                    <w:div w:id="1184704662">
                                      <w:marLeft w:val="60"/>
                                      <w:marRight w:val="0"/>
                                      <w:marTop w:val="0"/>
                                      <w:marBottom w:val="0"/>
                                      <w:divBdr>
                                        <w:top w:val="none" w:sz="0" w:space="0" w:color="auto"/>
                                        <w:left w:val="none" w:sz="0" w:space="0" w:color="auto"/>
                                        <w:bottom w:val="none" w:sz="0" w:space="0" w:color="auto"/>
                                        <w:right w:val="none" w:sz="0" w:space="0" w:color="auto"/>
                                      </w:divBdr>
                                      <w:divsChild>
                                        <w:div w:id="2037340395">
                                          <w:marLeft w:val="0"/>
                                          <w:marRight w:val="0"/>
                                          <w:marTop w:val="0"/>
                                          <w:marBottom w:val="0"/>
                                          <w:divBdr>
                                            <w:top w:val="none" w:sz="0" w:space="0" w:color="auto"/>
                                            <w:left w:val="none" w:sz="0" w:space="0" w:color="auto"/>
                                            <w:bottom w:val="none" w:sz="0" w:space="0" w:color="auto"/>
                                            <w:right w:val="none" w:sz="0" w:space="0" w:color="auto"/>
                                          </w:divBdr>
                                          <w:divsChild>
                                            <w:div w:id="129985833">
                                              <w:marLeft w:val="0"/>
                                              <w:marRight w:val="0"/>
                                              <w:marTop w:val="0"/>
                                              <w:marBottom w:val="120"/>
                                              <w:divBdr>
                                                <w:top w:val="single" w:sz="6" w:space="0" w:color="F5F5F5"/>
                                                <w:left w:val="single" w:sz="6" w:space="0" w:color="F5F5F5"/>
                                                <w:bottom w:val="single" w:sz="6" w:space="0" w:color="F5F5F5"/>
                                                <w:right w:val="single" w:sz="6" w:space="0" w:color="F5F5F5"/>
                                              </w:divBdr>
                                              <w:divsChild>
                                                <w:div w:id="1701857282">
                                                  <w:marLeft w:val="0"/>
                                                  <w:marRight w:val="0"/>
                                                  <w:marTop w:val="0"/>
                                                  <w:marBottom w:val="0"/>
                                                  <w:divBdr>
                                                    <w:top w:val="none" w:sz="0" w:space="0" w:color="auto"/>
                                                    <w:left w:val="none" w:sz="0" w:space="0" w:color="auto"/>
                                                    <w:bottom w:val="none" w:sz="0" w:space="0" w:color="auto"/>
                                                    <w:right w:val="none" w:sz="0" w:space="0" w:color="auto"/>
                                                  </w:divBdr>
                                                  <w:divsChild>
                                                    <w:div w:id="226914498">
                                                      <w:marLeft w:val="0"/>
                                                      <w:marRight w:val="0"/>
                                                      <w:marTop w:val="0"/>
                                                      <w:marBottom w:val="0"/>
                                                      <w:divBdr>
                                                        <w:top w:val="none" w:sz="0" w:space="0" w:color="auto"/>
                                                        <w:left w:val="none" w:sz="0" w:space="0" w:color="auto"/>
                                                        <w:bottom w:val="none" w:sz="0" w:space="0" w:color="auto"/>
                                                        <w:right w:val="none" w:sz="0" w:space="0" w:color="auto"/>
                                                      </w:divBdr>
                                                      <w:divsChild>
                                                        <w:div w:id="1180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399105">
      <w:bodyDiv w:val="1"/>
      <w:marLeft w:val="0"/>
      <w:marRight w:val="0"/>
      <w:marTop w:val="0"/>
      <w:marBottom w:val="0"/>
      <w:divBdr>
        <w:top w:val="none" w:sz="0" w:space="0" w:color="auto"/>
        <w:left w:val="none" w:sz="0" w:space="0" w:color="auto"/>
        <w:bottom w:val="none" w:sz="0" w:space="0" w:color="auto"/>
        <w:right w:val="none" w:sz="0" w:space="0" w:color="auto"/>
      </w:divBdr>
    </w:div>
    <w:div w:id="1811245791">
      <w:bodyDiv w:val="1"/>
      <w:marLeft w:val="0"/>
      <w:marRight w:val="0"/>
      <w:marTop w:val="0"/>
      <w:marBottom w:val="0"/>
      <w:divBdr>
        <w:top w:val="none" w:sz="0" w:space="0" w:color="auto"/>
        <w:left w:val="none" w:sz="0" w:space="0" w:color="auto"/>
        <w:bottom w:val="none" w:sz="0" w:space="0" w:color="auto"/>
        <w:right w:val="none" w:sz="0" w:space="0" w:color="auto"/>
      </w:divBdr>
    </w:div>
    <w:div w:id="1864904656">
      <w:bodyDiv w:val="1"/>
      <w:marLeft w:val="0"/>
      <w:marRight w:val="0"/>
      <w:marTop w:val="0"/>
      <w:marBottom w:val="0"/>
      <w:divBdr>
        <w:top w:val="none" w:sz="0" w:space="0" w:color="auto"/>
        <w:left w:val="none" w:sz="0" w:space="0" w:color="auto"/>
        <w:bottom w:val="none" w:sz="0" w:space="0" w:color="auto"/>
        <w:right w:val="none" w:sz="0" w:space="0" w:color="auto"/>
      </w:divBdr>
    </w:div>
    <w:div w:id="1887135325">
      <w:marLeft w:val="0"/>
      <w:marRight w:val="0"/>
      <w:marTop w:val="0"/>
      <w:marBottom w:val="0"/>
      <w:divBdr>
        <w:top w:val="none" w:sz="0" w:space="0" w:color="auto"/>
        <w:left w:val="none" w:sz="0" w:space="0" w:color="auto"/>
        <w:bottom w:val="none" w:sz="0" w:space="0" w:color="auto"/>
        <w:right w:val="none" w:sz="0" w:space="0" w:color="auto"/>
      </w:divBdr>
    </w:div>
    <w:div w:id="1887135326">
      <w:marLeft w:val="0"/>
      <w:marRight w:val="0"/>
      <w:marTop w:val="0"/>
      <w:marBottom w:val="0"/>
      <w:divBdr>
        <w:top w:val="none" w:sz="0" w:space="0" w:color="auto"/>
        <w:left w:val="none" w:sz="0" w:space="0" w:color="auto"/>
        <w:bottom w:val="none" w:sz="0" w:space="0" w:color="auto"/>
        <w:right w:val="none" w:sz="0" w:space="0" w:color="auto"/>
      </w:divBdr>
    </w:div>
    <w:div w:id="1887135328">
      <w:marLeft w:val="0"/>
      <w:marRight w:val="0"/>
      <w:marTop w:val="0"/>
      <w:marBottom w:val="0"/>
      <w:divBdr>
        <w:top w:val="none" w:sz="0" w:space="0" w:color="auto"/>
        <w:left w:val="none" w:sz="0" w:space="0" w:color="auto"/>
        <w:bottom w:val="none" w:sz="0" w:space="0" w:color="auto"/>
        <w:right w:val="none" w:sz="0" w:space="0" w:color="auto"/>
      </w:divBdr>
      <w:divsChild>
        <w:div w:id="1887135333">
          <w:marLeft w:val="0"/>
          <w:marRight w:val="0"/>
          <w:marTop w:val="100"/>
          <w:marBottom w:val="100"/>
          <w:divBdr>
            <w:top w:val="none" w:sz="0" w:space="0" w:color="auto"/>
            <w:left w:val="none" w:sz="0" w:space="0" w:color="auto"/>
            <w:bottom w:val="none" w:sz="0" w:space="0" w:color="auto"/>
            <w:right w:val="none" w:sz="0" w:space="0" w:color="auto"/>
          </w:divBdr>
          <w:divsChild>
            <w:div w:id="1887135330">
              <w:marLeft w:val="0"/>
              <w:marRight w:val="0"/>
              <w:marTop w:val="0"/>
              <w:marBottom w:val="0"/>
              <w:divBdr>
                <w:top w:val="single" w:sz="6" w:space="0" w:color="3162A6"/>
                <w:left w:val="single" w:sz="2" w:space="0" w:color="auto"/>
                <w:bottom w:val="single" w:sz="6" w:space="0" w:color="C1C1C1"/>
                <w:right w:val="single" w:sz="2" w:space="0" w:color="auto"/>
              </w:divBdr>
              <w:divsChild>
                <w:div w:id="1887135334">
                  <w:marLeft w:val="0"/>
                  <w:marRight w:val="0"/>
                  <w:marTop w:val="0"/>
                  <w:marBottom w:val="0"/>
                  <w:divBdr>
                    <w:top w:val="none" w:sz="0" w:space="0" w:color="auto"/>
                    <w:left w:val="none" w:sz="0" w:space="0" w:color="auto"/>
                    <w:bottom w:val="none" w:sz="0" w:space="0" w:color="auto"/>
                    <w:right w:val="none" w:sz="0" w:space="0" w:color="auto"/>
                  </w:divBdr>
                  <w:divsChild>
                    <w:div w:id="1887135340">
                      <w:marLeft w:val="0"/>
                      <w:marRight w:val="0"/>
                      <w:marTop w:val="0"/>
                      <w:marBottom w:val="0"/>
                      <w:divBdr>
                        <w:top w:val="none" w:sz="0" w:space="0" w:color="auto"/>
                        <w:left w:val="none" w:sz="0" w:space="0" w:color="auto"/>
                        <w:bottom w:val="none" w:sz="0" w:space="0" w:color="auto"/>
                        <w:right w:val="none" w:sz="0" w:space="0" w:color="auto"/>
                      </w:divBdr>
                      <w:divsChild>
                        <w:div w:id="1887135332">
                          <w:marLeft w:val="0"/>
                          <w:marRight w:val="0"/>
                          <w:marTop w:val="0"/>
                          <w:marBottom w:val="0"/>
                          <w:divBdr>
                            <w:top w:val="none" w:sz="0" w:space="0" w:color="auto"/>
                            <w:left w:val="none" w:sz="0" w:space="0" w:color="auto"/>
                            <w:bottom w:val="none" w:sz="0" w:space="0" w:color="auto"/>
                            <w:right w:val="none" w:sz="0" w:space="0" w:color="auto"/>
                          </w:divBdr>
                          <w:divsChild>
                            <w:div w:id="18871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35329">
      <w:marLeft w:val="0"/>
      <w:marRight w:val="0"/>
      <w:marTop w:val="0"/>
      <w:marBottom w:val="0"/>
      <w:divBdr>
        <w:top w:val="none" w:sz="0" w:space="0" w:color="auto"/>
        <w:left w:val="none" w:sz="0" w:space="0" w:color="auto"/>
        <w:bottom w:val="none" w:sz="0" w:space="0" w:color="auto"/>
        <w:right w:val="none" w:sz="0" w:space="0" w:color="auto"/>
      </w:divBdr>
    </w:div>
    <w:div w:id="1887135338">
      <w:marLeft w:val="0"/>
      <w:marRight w:val="0"/>
      <w:marTop w:val="0"/>
      <w:marBottom w:val="0"/>
      <w:divBdr>
        <w:top w:val="none" w:sz="0" w:space="0" w:color="auto"/>
        <w:left w:val="none" w:sz="0" w:space="0" w:color="auto"/>
        <w:bottom w:val="none" w:sz="0" w:space="0" w:color="auto"/>
        <w:right w:val="none" w:sz="0" w:space="0" w:color="auto"/>
      </w:divBdr>
      <w:divsChild>
        <w:div w:id="1887135335">
          <w:marLeft w:val="0"/>
          <w:marRight w:val="0"/>
          <w:marTop w:val="100"/>
          <w:marBottom w:val="100"/>
          <w:divBdr>
            <w:top w:val="none" w:sz="0" w:space="0" w:color="auto"/>
            <w:left w:val="none" w:sz="0" w:space="0" w:color="auto"/>
            <w:bottom w:val="none" w:sz="0" w:space="0" w:color="auto"/>
            <w:right w:val="none" w:sz="0" w:space="0" w:color="auto"/>
          </w:divBdr>
          <w:divsChild>
            <w:div w:id="1887135341">
              <w:marLeft w:val="0"/>
              <w:marRight w:val="0"/>
              <w:marTop w:val="0"/>
              <w:marBottom w:val="0"/>
              <w:divBdr>
                <w:top w:val="single" w:sz="6" w:space="0" w:color="3162A6"/>
                <w:left w:val="single" w:sz="2" w:space="0" w:color="auto"/>
                <w:bottom w:val="single" w:sz="6" w:space="0" w:color="C1C1C1"/>
                <w:right w:val="single" w:sz="2" w:space="0" w:color="auto"/>
              </w:divBdr>
              <w:divsChild>
                <w:div w:id="1887135337">
                  <w:marLeft w:val="0"/>
                  <w:marRight w:val="0"/>
                  <w:marTop w:val="0"/>
                  <w:marBottom w:val="0"/>
                  <w:divBdr>
                    <w:top w:val="none" w:sz="0" w:space="0" w:color="auto"/>
                    <w:left w:val="none" w:sz="0" w:space="0" w:color="auto"/>
                    <w:bottom w:val="none" w:sz="0" w:space="0" w:color="auto"/>
                    <w:right w:val="none" w:sz="0" w:space="0" w:color="auto"/>
                  </w:divBdr>
                  <w:divsChild>
                    <w:div w:id="1887135327">
                      <w:marLeft w:val="0"/>
                      <w:marRight w:val="0"/>
                      <w:marTop w:val="0"/>
                      <w:marBottom w:val="0"/>
                      <w:divBdr>
                        <w:top w:val="none" w:sz="0" w:space="0" w:color="auto"/>
                        <w:left w:val="none" w:sz="0" w:space="0" w:color="auto"/>
                        <w:bottom w:val="none" w:sz="0" w:space="0" w:color="auto"/>
                        <w:right w:val="none" w:sz="0" w:space="0" w:color="auto"/>
                      </w:divBdr>
                      <w:divsChild>
                        <w:div w:id="1887135339">
                          <w:marLeft w:val="0"/>
                          <w:marRight w:val="0"/>
                          <w:marTop w:val="0"/>
                          <w:marBottom w:val="0"/>
                          <w:divBdr>
                            <w:top w:val="none" w:sz="0" w:space="0" w:color="auto"/>
                            <w:left w:val="none" w:sz="0" w:space="0" w:color="auto"/>
                            <w:bottom w:val="none" w:sz="0" w:space="0" w:color="auto"/>
                            <w:right w:val="none" w:sz="0" w:space="0" w:color="auto"/>
                          </w:divBdr>
                          <w:divsChild>
                            <w:div w:id="18871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72D9-E4E4-46F1-944C-C769FCA2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3461</Characters>
  <Application>Microsoft Office Word</Application>
  <DocSecurity>0</DocSecurity>
  <Lines>28</Lines>
  <Paragraphs>8</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合秃怕耄</vt:lpstr>
      <vt:lpstr>合秃怕耄</vt:lpstr>
      <vt:lpstr>合秃怕耄</vt:lpstr>
    </vt:vector>
  </TitlesOfParts>
  <Company>CVBG</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合秃怕耄</dc:title>
  <dc:creator>computer</dc:creator>
  <cp:lastModifiedBy>utilisateur afgros</cp:lastModifiedBy>
  <cp:revision>2</cp:revision>
  <cp:lastPrinted>2016-08-05T01:26:00Z</cp:lastPrinted>
  <dcterms:created xsi:type="dcterms:W3CDTF">2017-03-29T08:58:00Z</dcterms:created>
  <dcterms:modified xsi:type="dcterms:W3CDTF">2017-03-29T08:58:00Z</dcterms:modified>
</cp:coreProperties>
</file>