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14DD" w14:textId="77777777" w:rsidR="00D0240F" w:rsidRPr="00D0240F" w:rsidRDefault="00D0240F" w:rsidP="00D0240F">
      <w:pPr>
        <w:rPr>
          <w:lang w:val="fr-FR"/>
        </w:rPr>
      </w:pPr>
      <w:r w:rsidRPr="00D0240F">
        <w:rPr>
          <w:lang w:val="fr-FR"/>
        </w:rPr>
        <w:t>Fille d’Anne-Françoise Gros, figure emblématique de Vosne-Romanée, Caroline dirige depuis 2015 le Domaine AF GROS aux côtés de son frère Mathias Parent, qui en assure la direction technique et les vinifications. Ensemble, ils perpétuent l’héritage familial tout en développant une approche contemporaine et exigeante de la Bourgogne.</w:t>
      </w:r>
    </w:p>
    <w:p w14:paraId="450838D4" w14:textId="77777777" w:rsidR="00D0240F" w:rsidRPr="00D0240F" w:rsidRDefault="00D0240F" w:rsidP="00D0240F">
      <w:pPr>
        <w:rPr>
          <w:lang w:val="fr-FR"/>
        </w:rPr>
      </w:pPr>
      <w:r w:rsidRPr="00D0240F">
        <w:rPr>
          <w:lang w:val="fr-FR"/>
        </w:rPr>
        <w:t>Au fil des années, l’idée d’une sélection de vins hautement qualitative, principalement issue des vignes familiales, s’est imposée naturellement. Une sélection pensée autour d’une identité propre, portée par la sensibilité de Caroline et l’expertise de vinification de Mathias. À cette base historique sont venues s’ajouter certaines appellations complémentaires à celles proposées par le domaine familial, afin d’élargir la palette des terroirs tout en conservant la même exigence de qualité et d’élégance.</w:t>
      </w:r>
    </w:p>
    <w:p w14:paraId="6778EEFC" w14:textId="77777777" w:rsidR="00D0240F" w:rsidRPr="00D0240F" w:rsidRDefault="00D0240F" w:rsidP="00D0240F">
      <w:pPr>
        <w:rPr>
          <w:lang w:val="fr-FR"/>
        </w:rPr>
      </w:pPr>
      <w:r w:rsidRPr="00D0240F">
        <w:rPr>
          <w:lang w:val="fr-FR"/>
        </w:rPr>
        <w:t xml:space="preserve">Ainsi est née la marque </w:t>
      </w:r>
      <w:r w:rsidRPr="00D0240F">
        <w:rPr>
          <w:i/>
          <w:iCs/>
          <w:lang w:val="fr-FR"/>
        </w:rPr>
        <w:t>Caroline PARENT</w:t>
      </w:r>
      <w:r w:rsidRPr="00D0240F">
        <w:rPr>
          <w:lang w:val="fr-FR"/>
        </w:rPr>
        <w:t>.</w:t>
      </w:r>
    </w:p>
    <w:p w14:paraId="25752ED0" w14:textId="7D41A1F8" w:rsidR="00D0240F" w:rsidRPr="00D0240F" w:rsidRDefault="00D0240F" w:rsidP="00D0240F">
      <w:pPr>
        <w:rPr>
          <w:lang w:val="fr-FR"/>
        </w:rPr>
      </w:pPr>
      <w:r w:rsidRPr="00D0240F">
        <w:rPr>
          <w:lang w:val="fr-FR"/>
        </w:rPr>
        <w:t xml:space="preserve">Aujourd’hui, la collection couvre plusieurs appellations emblématiques de Bourgogne, depuis le Moulin-à-Vent jusqu’aux terroirs de la Côte de Beaune et de la Côte de Nuits : Pommard Premier Cru, Savigny-lès-Beaune village et Premier Cru, Bourgogne Hautes-Côtes de Nuits blanc, </w:t>
      </w:r>
      <w:r>
        <w:rPr>
          <w:lang w:val="fr-FR"/>
        </w:rPr>
        <w:t xml:space="preserve">ainsi que des Meursault, </w:t>
      </w:r>
      <w:r w:rsidRPr="00D0240F">
        <w:rPr>
          <w:lang w:val="fr-FR"/>
        </w:rPr>
        <w:t>mais également Vosne-Romanée</w:t>
      </w:r>
      <w:r>
        <w:rPr>
          <w:lang w:val="fr-FR"/>
        </w:rPr>
        <w:t xml:space="preserve"> ainsi que des Clos Vougeot </w:t>
      </w:r>
      <w:r w:rsidRPr="00D0240F">
        <w:rPr>
          <w:lang w:val="fr-FR"/>
        </w:rPr>
        <w:t xml:space="preserve">notamment à travers les lieux-dits La Garenne et </w:t>
      </w:r>
      <w:proofErr w:type="spellStart"/>
      <w:r>
        <w:rPr>
          <w:lang w:val="fr-FR"/>
        </w:rPr>
        <w:t>Musini</w:t>
      </w:r>
      <w:proofErr w:type="spellEnd"/>
      <w:r w:rsidRPr="00D0240F">
        <w:rPr>
          <w:lang w:val="fr-FR"/>
        </w:rPr>
        <w:t xml:space="preserve">, </w:t>
      </w:r>
      <w:r>
        <w:rPr>
          <w:lang w:val="fr-FR"/>
        </w:rPr>
        <w:t xml:space="preserve">parcelle </w:t>
      </w:r>
      <w:r w:rsidRPr="00D0240F">
        <w:rPr>
          <w:lang w:val="fr-FR"/>
        </w:rPr>
        <w:t>que Caroline possède en propre et qui sont exploitées par le Domaine AF GROS depuis 2022.</w:t>
      </w:r>
    </w:p>
    <w:p w14:paraId="1B919F4E" w14:textId="77777777" w:rsidR="00D0240F" w:rsidRPr="00D0240F" w:rsidRDefault="00D0240F" w:rsidP="00D0240F">
      <w:pPr>
        <w:rPr>
          <w:lang w:val="fr-FR"/>
        </w:rPr>
      </w:pPr>
      <w:r w:rsidRPr="00D0240F">
        <w:rPr>
          <w:lang w:val="fr-FR"/>
        </w:rPr>
        <w:t>Au-delà des vins, l’identité de la marque repose également sur une histoire familiale profondément intime.</w:t>
      </w:r>
    </w:p>
    <w:p w14:paraId="3C994096" w14:textId="59EFB382" w:rsidR="00D0240F" w:rsidRPr="00D0240F" w:rsidRDefault="00D0240F" w:rsidP="00D0240F">
      <w:pPr>
        <w:rPr>
          <w:lang w:val="fr-FR"/>
        </w:rPr>
      </w:pPr>
      <w:r w:rsidRPr="00D0240F">
        <w:rPr>
          <w:lang w:val="fr-FR"/>
        </w:rPr>
        <w:t>Le papillon figurant sur l’étiquette possède une origine singulière. Il provient d’un dessin gravé dans les années 1920 sur un carnet en cuir par Yvonne Bard, arrière-grand-mère de Caroline. Originaire de Montceau-les-Mines, Yvonne Bard était artiste : elle sculptait le bois, dessinait et travaillait le cuir avec délicatesse. Après avoir rejoint son mari dans le Jura, elle y développa son univers artistique personnel.</w:t>
      </w:r>
    </w:p>
    <w:p w14:paraId="5E4F9EBF" w14:textId="77777777" w:rsidR="00D0240F" w:rsidRPr="00D0240F" w:rsidRDefault="00D0240F" w:rsidP="00D0240F">
      <w:pPr>
        <w:rPr>
          <w:lang w:val="fr-FR"/>
        </w:rPr>
      </w:pPr>
      <w:r w:rsidRPr="00D0240F">
        <w:rPr>
          <w:lang w:val="fr-FR"/>
        </w:rPr>
        <w:t>Sa fille, Jeanine Gros, perdit sa mère à l’âge de quatre ans seulement. Toute sa vie, elle conserva précieusement ce carnet de cuir gravé du papillon, avant de le transmettre à sa petite-fille Caroline, avec laquelle elle entretenait un lien particulièrement fort.</w:t>
      </w:r>
    </w:p>
    <w:p w14:paraId="2F89E093" w14:textId="77777777" w:rsidR="00D0240F" w:rsidRPr="00D0240F" w:rsidRDefault="00D0240F" w:rsidP="00D0240F">
      <w:pPr>
        <w:rPr>
          <w:lang w:val="fr-FR"/>
        </w:rPr>
      </w:pPr>
      <w:r w:rsidRPr="00D0240F">
        <w:rPr>
          <w:lang w:val="fr-FR"/>
        </w:rPr>
        <w:t>Ce papillon posé sur une grappe de raisin apparaît aujourd’hui comme un symbole presque prémonitoire : celui du lien entre les femmes de cette famille et la vigne, transmis à travers plusieurs générations. Il incarne à la fois l’héritage, la transmission, la féminité et la mémoire familiale.</w:t>
      </w:r>
    </w:p>
    <w:p w14:paraId="5779436A" w14:textId="77777777" w:rsidR="00D0240F" w:rsidRPr="00D0240F" w:rsidRDefault="00D0240F" w:rsidP="00D0240F">
      <w:pPr>
        <w:rPr>
          <w:lang w:val="fr-FR"/>
        </w:rPr>
      </w:pPr>
      <w:r w:rsidRPr="00D0240F">
        <w:rPr>
          <w:lang w:val="fr-FR"/>
        </w:rPr>
        <w:t xml:space="preserve">Les initiales « YB », discrètement apposées sous le dessin de l’étiquette, rendent hommage à son auteur, Yvonne Bard, dont l’empreinte artistique continue ainsi de vivre à travers chaque bouteille de la marque </w:t>
      </w:r>
      <w:r w:rsidRPr="00D0240F">
        <w:rPr>
          <w:i/>
          <w:iCs/>
          <w:lang w:val="fr-FR"/>
        </w:rPr>
        <w:t>Caroline PARENT</w:t>
      </w:r>
      <w:r w:rsidRPr="00D0240F">
        <w:rPr>
          <w:lang w:val="fr-FR"/>
        </w:rPr>
        <w:t>.</w:t>
      </w:r>
    </w:p>
    <w:p w14:paraId="08D4005C" w14:textId="77777777" w:rsidR="00835DFB" w:rsidRPr="00D0240F" w:rsidRDefault="00835DFB">
      <w:pPr>
        <w:rPr>
          <w:lang w:val="fr-FR"/>
        </w:rPr>
      </w:pPr>
    </w:p>
    <w:sectPr w:rsidR="00835DFB" w:rsidRPr="00D02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0F"/>
    <w:rsid w:val="001B6B71"/>
    <w:rsid w:val="003F2BA9"/>
    <w:rsid w:val="00835DFB"/>
    <w:rsid w:val="00A42DAF"/>
    <w:rsid w:val="00AE5977"/>
    <w:rsid w:val="00AF513A"/>
    <w:rsid w:val="00D02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CFFC"/>
  <w15:chartTrackingRefBased/>
  <w15:docId w15:val="{E5A5DA25-D430-4B15-B9B7-EDDCD16F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02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02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240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240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240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24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24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24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24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24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24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240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240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240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24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24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24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240F"/>
    <w:rPr>
      <w:rFonts w:eastAsiaTheme="majorEastAsia" w:cstheme="majorBidi"/>
      <w:color w:val="272727" w:themeColor="text1" w:themeTint="D8"/>
    </w:rPr>
  </w:style>
  <w:style w:type="paragraph" w:styleId="Titre">
    <w:name w:val="Title"/>
    <w:basedOn w:val="Normal"/>
    <w:next w:val="Normal"/>
    <w:link w:val="TitreCar"/>
    <w:uiPriority w:val="10"/>
    <w:qFormat/>
    <w:rsid w:val="00D02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24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24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24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240F"/>
    <w:pPr>
      <w:spacing w:before="160"/>
      <w:jc w:val="center"/>
    </w:pPr>
    <w:rPr>
      <w:i/>
      <w:iCs/>
      <w:color w:val="404040" w:themeColor="text1" w:themeTint="BF"/>
    </w:rPr>
  </w:style>
  <w:style w:type="character" w:customStyle="1" w:styleId="CitationCar">
    <w:name w:val="Citation Car"/>
    <w:basedOn w:val="Policepardfaut"/>
    <w:link w:val="Citation"/>
    <w:uiPriority w:val="29"/>
    <w:rsid w:val="00D0240F"/>
    <w:rPr>
      <w:i/>
      <w:iCs/>
      <w:color w:val="404040" w:themeColor="text1" w:themeTint="BF"/>
    </w:rPr>
  </w:style>
  <w:style w:type="paragraph" w:styleId="Paragraphedeliste">
    <w:name w:val="List Paragraph"/>
    <w:basedOn w:val="Normal"/>
    <w:uiPriority w:val="34"/>
    <w:qFormat/>
    <w:rsid w:val="00D0240F"/>
    <w:pPr>
      <w:ind w:left="720"/>
      <w:contextualSpacing/>
    </w:pPr>
  </w:style>
  <w:style w:type="character" w:styleId="Accentuationintense">
    <w:name w:val="Intense Emphasis"/>
    <w:basedOn w:val="Policepardfaut"/>
    <w:uiPriority w:val="21"/>
    <w:qFormat/>
    <w:rsid w:val="00D0240F"/>
    <w:rPr>
      <w:i/>
      <w:iCs/>
      <w:color w:val="0F4761" w:themeColor="accent1" w:themeShade="BF"/>
    </w:rPr>
  </w:style>
  <w:style w:type="paragraph" w:styleId="Citationintense">
    <w:name w:val="Intense Quote"/>
    <w:basedOn w:val="Normal"/>
    <w:next w:val="Normal"/>
    <w:link w:val="CitationintenseCar"/>
    <w:uiPriority w:val="30"/>
    <w:qFormat/>
    <w:rsid w:val="00D02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240F"/>
    <w:rPr>
      <w:i/>
      <w:iCs/>
      <w:color w:val="0F4761" w:themeColor="accent1" w:themeShade="BF"/>
    </w:rPr>
  </w:style>
  <w:style w:type="character" w:styleId="Rfrenceintense">
    <w:name w:val="Intense Reference"/>
    <w:basedOn w:val="Policepardfaut"/>
    <w:uiPriority w:val="32"/>
    <w:qFormat/>
    <w:rsid w:val="00D024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404</Words>
  <Characters>2308</Characters>
  <Application>Microsoft Office Word</Application>
  <DocSecurity>0</DocSecurity>
  <Lines>34</Lines>
  <Paragraphs>10</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dcterms:created xsi:type="dcterms:W3CDTF">2026-05-11T09:51:00Z</dcterms:created>
  <dcterms:modified xsi:type="dcterms:W3CDTF">2026-05-11T09:57:00Z</dcterms:modified>
</cp:coreProperties>
</file>