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4E2A" w:rsidRDefault="008F4E2A" w:rsidP="00127800">
      <w:pPr>
        <w:shd w:val="clear" w:color="auto" w:fill="FFFFFF"/>
        <w:spacing w:after="0" w:line="240" w:lineRule="auto"/>
        <w:rPr>
          <w:rFonts w:ascii="Helvetica" w:eastAsia="Times New Roman" w:hAnsi="Helvetica" w:cs="Helvetica"/>
          <w:color w:val="26282A"/>
          <w:sz w:val="20"/>
          <w:szCs w:val="20"/>
          <w:lang w:eastAsia="fr-FR"/>
        </w:rPr>
      </w:pPr>
      <w:r>
        <w:rPr>
          <w:rFonts w:ascii="Helvetica" w:eastAsia="Times New Roman" w:hAnsi="Helvetica" w:cs="Helvetica"/>
          <w:noProof/>
          <w:color w:val="26282A"/>
          <w:sz w:val="20"/>
          <w:szCs w:val="20"/>
          <w:lang w:eastAsia="fr-FR"/>
        </w:rPr>
        <w:drawing>
          <wp:inline distT="0" distB="0" distL="0" distR="0">
            <wp:extent cx="1552575" cy="189127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82105" cy="1927242"/>
                    </a:xfrm>
                    <a:prstGeom prst="rect">
                      <a:avLst/>
                    </a:prstGeom>
                  </pic:spPr>
                </pic:pic>
              </a:graphicData>
            </a:graphic>
          </wp:inline>
        </w:drawing>
      </w:r>
    </w:p>
    <w:p w:rsidR="008F4E2A" w:rsidRDefault="008F4E2A" w:rsidP="00127800">
      <w:pPr>
        <w:shd w:val="clear" w:color="auto" w:fill="FFFFFF"/>
        <w:spacing w:after="0" w:line="240" w:lineRule="auto"/>
        <w:rPr>
          <w:rFonts w:ascii="Helvetica" w:eastAsia="Times New Roman" w:hAnsi="Helvetica" w:cs="Helvetica"/>
          <w:color w:val="26282A"/>
          <w:sz w:val="20"/>
          <w:szCs w:val="20"/>
          <w:lang w:eastAsia="fr-FR"/>
        </w:rPr>
      </w:pPr>
    </w:p>
    <w:p w:rsidR="008F4E2A" w:rsidRPr="008F4E2A" w:rsidRDefault="008F4E2A" w:rsidP="00127800">
      <w:pPr>
        <w:shd w:val="clear" w:color="auto" w:fill="FFFFFF"/>
        <w:spacing w:after="0" w:line="240" w:lineRule="auto"/>
        <w:rPr>
          <w:rFonts w:ascii="Cambria" w:eastAsia="Times New Roman" w:hAnsi="Cambria" w:cs="Helvetica"/>
          <w:color w:val="26282A"/>
          <w:sz w:val="20"/>
          <w:szCs w:val="20"/>
          <w:lang w:eastAsia="fr-FR"/>
        </w:rPr>
      </w:pPr>
    </w:p>
    <w:p w:rsidR="008F4E2A" w:rsidRPr="008F4E2A" w:rsidRDefault="008F4E2A" w:rsidP="00127800">
      <w:pPr>
        <w:shd w:val="clear" w:color="auto" w:fill="FFFFFF"/>
        <w:spacing w:after="0" w:line="240" w:lineRule="auto"/>
        <w:rPr>
          <w:rFonts w:ascii="Cambria" w:eastAsia="Times New Roman" w:hAnsi="Cambria" w:cs="Helvetica"/>
          <w:color w:val="26282A"/>
          <w:sz w:val="72"/>
          <w:szCs w:val="72"/>
          <w:lang w:eastAsia="fr-FR"/>
        </w:rPr>
      </w:pPr>
      <w:r w:rsidRPr="008F4E2A">
        <w:rPr>
          <w:rFonts w:ascii="Cambria" w:eastAsia="Times New Roman" w:hAnsi="Cambria" w:cs="Helvetica"/>
          <w:color w:val="26282A"/>
          <w:sz w:val="72"/>
          <w:szCs w:val="72"/>
          <w:lang w:eastAsia="fr-FR"/>
        </w:rPr>
        <w:t>Domaine A.-F GROS</w:t>
      </w:r>
    </w:p>
    <w:p w:rsidR="008F4E2A" w:rsidRPr="008F4E2A" w:rsidRDefault="008F4E2A" w:rsidP="008F4E2A">
      <w:pPr>
        <w:shd w:val="clear" w:color="auto" w:fill="FFFFFF"/>
        <w:spacing w:after="0" w:line="240" w:lineRule="auto"/>
        <w:jc w:val="right"/>
        <w:rPr>
          <w:rFonts w:ascii="Cambria" w:eastAsia="Times New Roman" w:hAnsi="Cambria" w:cs="Helvetica"/>
          <w:color w:val="26282A"/>
          <w:sz w:val="72"/>
          <w:szCs w:val="72"/>
          <w:lang w:eastAsia="fr-FR"/>
        </w:rPr>
      </w:pPr>
      <w:r w:rsidRPr="008F4E2A">
        <w:rPr>
          <w:rFonts w:ascii="Cambria" w:eastAsia="Times New Roman" w:hAnsi="Cambria" w:cs="Helvetica"/>
          <w:color w:val="26282A"/>
          <w:sz w:val="72"/>
          <w:szCs w:val="72"/>
          <w:lang w:eastAsia="fr-FR"/>
        </w:rPr>
        <w:t>Maison PARENT-GROS</w:t>
      </w:r>
    </w:p>
    <w:p w:rsidR="008F4E2A" w:rsidRPr="008F4E2A" w:rsidRDefault="008F4E2A" w:rsidP="008F4E2A">
      <w:pPr>
        <w:shd w:val="clear" w:color="auto" w:fill="FFFFFF"/>
        <w:spacing w:after="0" w:line="240" w:lineRule="auto"/>
        <w:jc w:val="both"/>
        <w:rPr>
          <w:rFonts w:ascii="Cambria" w:eastAsia="Times New Roman" w:hAnsi="Cambria" w:cs="Helvetica"/>
          <w:color w:val="26282A"/>
          <w:sz w:val="28"/>
          <w:szCs w:val="28"/>
          <w:lang w:eastAsia="fr-FR"/>
        </w:rPr>
      </w:pPr>
    </w:p>
    <w:p w:rsidR="00127800" w:rsidRDefault="00127800" w:rsidP="008F4E2A">
      <w:pPr>
        <w:shd w:val="clear" w:color="auto" w:fill="FFFFFF"/>
        <w:spacing w:after="0" w:line="240" w:lineRule="auto"/>
        <w:jc w:val="both"/>
        <w:rPr>
          <w:rFonts w:ascii="Cambria" w:eastAsia="Times New Roman" w:hAnsi="Cambria" w:cs="Helvetica"/>
          <w:color w:val="26282A"/>
          <w:sz w:val="28"/>
          <w:szCs w:val="28"/>
          <w:lang w:eastAsia="fr-FR"/>
        </w:rPr>
      </w:pPr>
      <w:r w:rsidRPr="008F4E2A">
        <w:rPr>
          <w:rFonts w:ascii="Cambria" w:eastAsia="Times New Roman" w:hAnsi="Cambria" w:cs="Helvetica"/>
          <w:color w:val="26282A"/>
          <w:sz w:val="28"/>
          <w:szCs w:val="28"/>
          <w:lang w:eastAsia="fr-FR"/>
        </w:rPr>
        <w:t>Le Domaine AF Gros vous ouvre ses portes .....</w:t>
      </w:r>
    </w:p>
    <w:p w:rsidR="008F4E2A" w:rsidRPr="008F4E2A" w:rsidRDefault="008F4E2A" w:rsidP="008F4E2A">
      <w:pPr>
        <w:shd w:val="clear" w:color="auto" w:fill="FFFFFF"/>
        <w:spacing w:after="0" w:line="240" w:lineRule="auto"/>
        <w:jc w:val="both"/>
        <w:rPr>
          <w:rFonts w:ascii="Cambria" w:eastAsia="Times New Roman" w:hAnsi="Cambria" w:cs="Helvetica"/>
          <w:color w:val="26282A"/>
          <w:sz w:val="28"/>
          <w:szCs w:val="28"/>
          <w:lang w:eastAsia="fr-FR"/>
        </w:rPr>
      </w:pPr>
    </w:p>
    <w:p w:rsidR="00127800" w:rsidRDefault="00127800" w:rsidP="008F4E2A">
      <w:pPr>
        <w:shd w:val="clear" w:color="auto" w:fill="FFFFFF"/>
        <w:spacing w:after="0" w:line="240" w:lineRule="auto"/>
        <w:jc w:val="both"/>
        <w:rPr>
          <w:rFonts w:ascii="Cambria" w:eastAsia="Times New Roman" w:hAnsi="Cambria" w:cs="Helvetica"/>
          <w:color w:val="26282A"/>
          <w:sz w:val="28"/>
          <w:szCs w:val="28"/>
          <w:lang w:eastAsia="fr-FR"/>
        </w:rPr>
      </w:pPr>
      <w:r w:rsidRPr="008F4E2A">
        <w:rPr>
          <w:rFonts w:ascii="Cambria" w:eastAsia="Times New Roman" w:hAnsi="Cambria" w:cs="Helvetica"/>
          <w:color w:val="26282A"/>
          <w:sz w:val="28"/>
          <w:szCs w:val="28"/>
          <w:lang w:eastAsia="fr-FR"/>
        </w:rPr>
        <w:t xml:space="preserve">Si vous y </w:t>
      </w:r>
      <w:r w:rsidR="008F4E2A" w:rsidRPr="008F4E2A">
        <w:rPr>
          <w:rFonts w:ascii="Cambria" w:eastAsia="Times New Roman" w:hAnsi="Cambria" w:cs="Helvetica"/>
          <w:color w:val="26282A"/>
          <w:sz w:val="28"/>
          <w:szCs w:val="28"/>
          <w:lang w:eastAsia="fr-FR"/>
        </w:rPr>
        <w:t>entrez, vous</w:t>
      </w:r>
      <w:r w:rsidRPr="008F4E2A">
        <w:rPr>
          <w:rFonts w:ascii="Cambria" w:eastAsia="Times New Roman" w:hAnsi="Cambria" w:cs="Helvetica"/>
          <w:color w:val="26282A"/>
          <w:sz w:val="28"/>
          <w:szCs w:val="28"/>
          <w:lang w:eastAsia="fr-FR"/>
        </w:rPr>
        <w:t xml:space="preserve"> y découvrirez l’histoire, celle de la terre, des traditions et de la modernité.</w:t>
      </w:r>
    </w:p>
    <w:p w:rsidR="008F4E2A" w:rsidRPr="008F4E2A" w:rsidRDefault="008F4E2A" w:rsidP="008F4E2A">
      <w:pPr>
        <w:shd w:val="clear" w:color="auto" w:fill="FFFFFF"/>
        <w:spacing w:after="0" w:line="240" w:lineRule="auto"/>
        <w:jc w:val="both"/>
        <w:rPr>
          <w:rFonts w:ascii="Cambria" w:eastAsia="Times New Roman" w:hAnsi="Cambria" w:cs="Helvetica"/>
          <w:color w:val="26282A"/>
          <w:sz w:val="28"/>
          <w:szCs w:val="28"/>
          <w:lang w:eastAsia="fr-FR"/>
        </w:rPr>
      </w:pPr>
    </w:p>
    <w:p w:rsidR="00127800" w:rsidRDefault="00127800" w:rsidP="008F4E2A">
      <w:pPr>
        <w:shd w:val="clear" w:color="auto" w:fill="FFFFFF"/>
        <w:spacing w:after="0" w:line="240" w:lineRule="auto"/>
        <w:jc w:val="both"/>
        <w:rPr>
          <w:rFonts w:ascii="Cambria" w:eastAsia="Times New Roman" w:hAnsi="Cambria" w:cs="Helvetica"/>
          <w:color w:val="26282A"/>
          <w:sz w:val="28"/>
          <w:szCs w:val="28"/>
          <w:lang w:eastAsia="fr-FR"/>
        </w:rPr>
      </w:pPr>
      <w:r w:rsidRPr="008F4E2A">
        <w:rPr>
          <w:rFonts w:ascii="Cambria" w:eastAsia="Times New Roman" w:hAnsi="Cambria" w:cs="Helvetica"/>
          <w:color w:val="26282A"/>
          <w:sz w:val="28"/>
          <w:szCs w:val="28"/>
          <w:lang w:eastAsia="fr-FR"/>
        </w:rPr>
        <w:t xml:space="preserve">Vous pourrez décider de vous offrir une ballade guidée en Terres de Pommard parmi les parcelles des premiers crus du Domaine, à votre retour, un détour par notre boutique vous offrira le lien qui vous conduira de la terre au verre, c’est un cadre unique qui vous attend. </w:t>
      </w:r>
      <w:r w:rsidR="008F4E2A" w:rsidRPr="008F4E2A">
        <w:rPr>
          <w:rFonts w:ascii="Cambria" w:eastAsia="Times New Roman" w:hAnsi="Cambria" w:cs="Helvetica"/>
          <w:color w:val="26282A"/>
          <w:sz w:val="28"/>
          <w:szCs w:val="28"/>
          <w:lang w:eastAsia="fr-FR"/>
        </w:rPr>
        <w:t xml:space="preserve">Celui de notre chapelle du XII </w:t>
      </w:r>
      <w:proofErr w:type="spellStart"/>
      <w:r w:rsidR="008F4E2A" w:rsidRPr="008F4E2A">
        <w:rPr>
          <w:rFonts w:ascii="Cambria" w:eastAsia="Times New Roman" w:hAnsi="Cambria" w:cs="Helvetica"/>
          <w:color w:val="26282A"/>
          <w:sz w:val="28"/>
          <w:szCs w:val="28"/>
          <w:lang w:eastAsia="fr-FR"/>
        </w:rPr>
        <w:t>è</w:t>
      </w:r>
      <w:r w:rsidRPr="008F4E2A">
        <w:rPr>
          <w:rFonts w:ascii="Cambria" w:eastAsia="Times New Roman" w:hAnsi="Cambria" w:cs="Helvetica"/>
          <w:color w:val="26282A"/>
          <w:sz w:val="28"/>
          <w:szCs w:val="28"/>
          <w:lang w:eastAsia="fr-FR"/>
        </w:rPr>
        <w:t>me</w:t>
      </w:r>
      <w:proofErr w:type="spellEnd"/>
      <w:r w:rsidRPr="008F4E2A">
        <w:rPr>
          <w:rFonts w:ascii="Cambria" w:eastAsia="Times New Roman" w:hAnsi="Cambria" w:cs="Helvetica"/>
          <w:color w:val="26282A"/>
          <w:sz w:val="28"/>
          <w:szCs w:val="28"/>
          <w:lang w:eastAsia="fr-FR"/>
        </w:rPr>
        <w:t xml:space="preserve"> siècle dans laquelle </w:t>
      </w:r>
      <w:r w:rsidR="008F4E2A" w:rsidRPr="008F4E2A">
        <w:rPr>
          <w:rFonts w:ascii="Cambria" w:eastAsia="Times New Roman" w:hAnsi="Cambria" w:cs="Helvetica"/>
          <w:color w:val="26282A"/>
          <w:sz w:val="28"/>
          <w:szCs w:val="28"/>
          <w:lang w:eastAsia="fr-FR"/>
        </w:rPr>
        <w:t>raisonnent</w:t>
      </w:r>
      <w:r w:rsidRPr="008F4E2A">
        <w:rPr>
          <w:rFonts w:ascii="Cambria" w:eastAsia="Times New Roman" w:hAnsi="Cambria" w:cs="Helvetica"/>
          <w:color w:val="26282A"/>
          <w:sz w:val="28"/>
          <w:szCs w:val="28"/>
          <w:lang w:eastAsia="fr-FR"/>
        </w:rPr>
        <w:t xml:space="preserve"> encore les pas des ducs de Bourgogne qui en étaient propriétaires.</w:t>
      </w:r>
    </w:p>
    <w:p w:rsidR="008F4E2A" w:rsidRPr="008F4E2A" w:rsidRDefault="008F4E2A" w:rsidP="008F4E2A">
      <w:pPr>
        <w:shd w:val="clear" w:color="auto" w:fill="FFFFFF"/>
        <w:spacing w:after="0" w:line="240" w:lineRule="auto"/>
        <w:jc w:val="both"/>
        <w:rPr>
          <w:rFonts w:ascii="Cambria" w:eastAsia="Times New Roman" w:hAnsi="Cambria" w:cs="Helvetica"/>
          <w:color w:val="26282A"/>
          <w:sz w:val="28"/>
          <w:szCs w:val="28"/>
          <w:lang w:eastAsia="fr-FR"/>
        </w:rPr>
      </w:pPr>
    </w:p>
    <w:p w:rsidR="00127800" w:rsidRPr="008F4E2A" w:rsidRDefault="00127800" w:rsidP="008F4E2A">
      <w:pPr>
        <w:shd w:val="clear" w:color="auto" w:fill="FFFFFF"/>
        <w:spacing w:after="0" w:line="240" w:lineRule="auto"/>
        <w:jc w:val="both"/>
        <w:rPr>
          <w:rFonts w:ascii="Cambria" w:eastAsia="Times New Roman" w:hAnsi="Cambria" w:cs="Helvetica"/>
          <w:color w:val="26282A"/>
          <w:sz w:val="28"/>
          <w:szCs w:val="28"/>
          <w:lang w:eastAsia="fr-FR"/>
        </w:rPr>
      </w:pPr>
      <w:r w:rsidRPr="008F4E2A">
        <w:rPr>
          <w:rFonts w:ascii="Cambria" w:eastAsia="Times New Roman" w:hAnsi="Cambria" w:cs="Helvetica"/>
          <w:color w:val="26282A"/>
          <w:sz w:val="28"/>
          <w:szCs w:val="28"/>
          <w:lang w:eastAsia="fr-FR"/>
        </w:rPr>
        <w:t>Si vous êtes curieux chaque recoin de ce lieu vous apparaîtra chargé d’histoire.</w:t>
      </w:r>
    </w:p>
    <w:p w:rsidR="00127800" w:rsidRDefault="00127800" w:rsidP="008F4E2A">
      <w:pPr>
        <w:shd w:val="clear" w:color="auto" w:fill="FFFFFF"/>
        <w:spacing w:after="0" w:line="240" w:lineRule="auto"/>
        <w:jc w:val="both"/>
        <w:rPr>
          <w:rFonts w:ascii="Cambria" w:eastAsia="Times New Roman" w:hAnsi="Cambria" w:cs="Helvetica"/>
          <w:color w:val="26282A"/>
          <w:sz w:val="28"/>
          <w:szCs w:val="28"/>
          <w:lang w:eastAsia="fr-FR"/>
        </w:rPr>
      </w:pPr>
      <w:r w:rsidRPr="008F4E2A">
        <w:rPr>
          <w:rFonts w:ascii="Cambria" w:eastAsia="Times New Roman" w:hAnsi="Cambria" w:cs="Helvetica"/>
          <w:color w:val="26282A"/>
          <w:sz w:val="28"/>
          <w:szCs w:val="28"/>
          <w:lang w:eastAsia="fr-FR"/>
        </w:rPr>
        <w:t>Si vous décidez de vous attarde</w:t>
      </w:r>
      <w:r w:rsidR="008F4E2A" w:rsidRPr="008F4E2A">
        <w:rPr>
          <w:rFonts w:ascii="Cambria" w:eastAsia="Times New Roman" w:hAnsi="Cambria" w:cs="Helvetica"/>
          <w:color w:val="26282A"/>
          <w:sz w:val="28"/>
          <w:szCs w:val="28"/>
          <w:lang w:eastAsia="fr-FR"/>
        </w:rPr>
        <w:t>r</w:t>
      </w:r>
      <w:r w:rsidRPr="008F4E2A">
        <w:rPr>
          <w:rFonts w:ascii="Cambria" w:eastAsia="Times New Roman" w:hAnsi="Cambria" w:cs="Helvetica"/>
          <w:color w:val="26282A"/>
          <w:sz w:val="28"/>
          <w:szCs w:val="28"/>
          <w:lang w:eastAsia="fr-FR"/>
        </w:rPr>
        <w:t xml:space="preserve"> en optant pour l’une de nos dégustations ou pour consommer à la terrasse de notre </w:t>
      </w:r>
      <w:proofErr w:type="spellStart"/>
      <w:r w:rsidRPr="008F4E2A">
        <w:rPr>
          <w:rFonts w:ascii="Cambria" w:eastAsia="Times New Roman" w:hAnsi="Cambria" w:cs="Helvetica"/>
          <w:color w:val="26282A"/>
          <w:sz w:val="28"/>
          <w:szCs w:val="28"/>
          <w:lang w:eastAsia="fr-FR"/>
        </w:rPr>
        <w:t>lounge</w:t>
      </w:r>
      <w:proofErr w:type="spellEnd"/>
      <w:r w:rsidRPr="008F4E2A">
        <w:rPr>
          <w:rFonts w:ascii="Cambria" w:eastAsia="Times New Roman" w:hAnsi="Cambria" w:cs="Helvetica"/>
          <w:color w:val="26282A"/>
          <w:sz w:val="28"/>
          <w:szCs w:val="28"/>
          <w:lang w:eastAsia="fr-FR"/>
        </w:rPr>
        <w:t xml:space="preserve"> bar, levez la tête et découvrez le cadran solaire sur la façade, ne pense</w:t>
      </w:r>
      <w:r w:rsidR="008F4E2A" w:rsidRPr="008F4E2A">
        <w:rPr>
          <w:rFonts w:ascii="Cambria" w:eastAsia="Times New Roman" w:hAnsi="Cambria" w:cs="Helvetica"/>
          <w:color w:val="26282A"/>
          <w:sz w:val="28"/>
          <w:szCs w:val="28"/>
          <w:lang w:eastAsia="fr-FR"/>
        </w:rPr>
        <w:t>z</w:t>
      </w:r>
      <w:r w:rsidRPr="008F4E2A">
        <w:rPr>
          <w:rFonts w:ascii="Cambria" w:eastAsia="Times New Roman" w:hAnsi="Cambria" w:cs="Helvetica"/>
          <w:color w:val="26282A"/>
          <w:sz w:val="28"/>
          <w:szCs w:val="28"/>
          <w:lang w:eastAsia="fr-FR"/>
        </w:rPr>
        <w:t xml:space="preserve"> à rien d’autre qu’au temps qui suspend son vol.</w:t>
      </w:r>
    </w:p>
    <w:p w:rsidR="008F4E2A" w:rsidRPr="008F4E2A" w:rsidRDefault="008F4E2A" w:rsidP="008F4E2A">
      <w:pPr>
        <w:shd w:val="clear" w:color="auto" w:fill="FFFFFF"/>
        <w:spacing w:after="0" w:line="240" w:lineRule="auto"/>
        <w:jc w:val="both"/>
        <w:rPr>
          <w:rFonts w:ascii="Cambria" w:eastAsia="Times New Roman" w:hAnsi="Cambria" w:cs="Helvetica"/>
          <w:color w:val="26282A"/>
          <w:sz w:val="28"/>
          <w:szCs w:val="28"/>
          <w:lang w:eastAsia="fr-FR"/>
        </w:rPr>
      </w:pPr>
    </w:p>
    <w:p w:rsidR="008F4E2A" w:rsidRPr="008F4E2A" w:rsidRDefault="00127800" w:rsidP="008F4E2A">
      <w:pPr>
        <w:shd w:val="clear" w:color="auto" w:fill="FFFFFF"/>
        <w:spacing w:after="0" w:line="240" w:lineRule="auto"/>
        <w:jc w:val="both"/>
        <w:rPr>
          <w:rFonts w:ascii="Cambria" w:eastAsia="Times New Roman" w:hAnsi="Cambria" w:cs="Helvetica"/>
          <w:color w:val="26282A"/>
          <w:sz w:val="28"/>
          <w:szCs w:val="28"/>
          <w:lang w:eastAsia="fr-FR"/>
        </w:rPr>
      </w:pPr>
      <w:r w:rsidRPr="008F4E2A">
        <w:rPr>
          <w:rFonts w:ascii="Cambria" w:eastAsia="Times New Roman" w:hAnsi="Cambria" w:cs="Helvetica"/>
          <w:color w:val="26282A"/>
          <w:sz w:val="28"/>
          <w:szCs w:val="28"/>
          <w:lang w:eastAsia="fr-FR"/>
        </w:rPr>
        <w:t>Imaginez maintenant le bâtisseur de notre petite grotte en pierre</w:t>
      </w:r>
      <w:r w:rsidR="008F4E2A" w:rsidRPr="008F4E2A">
        <w:rPr>
          <w:rFonts w:ascii="Cambria" w:eastAsia="Times New Roman" w:hAnsi="Cambria" w:cs="Helvetica"/>
          <w:color w:val="26282A"/>
          <w:sz w:val="28"/>
          <w:szCs w:val="28"/>
          <w:lang w:eastAsia="fr-FR"/>
        </w:rPr>
        <w:t>s</w:t>
      </w:r>
      <w:r w:rsidRPr="008F4E2A">
        <w:rPr>
          <w:rFonts w:ascii="Cambria" w:eastAsia="Times New Roman" w:hAnsi="Cambria" w:cs="Helvetica"/>
          <w:color w:val="26282A"/>
          <w:sz w:val="28"/>
          <w:szCs w:val="28"/>
          <w:lang w:eastAsia="fr-FR"/>
        </w:rPr>
        <w:t xml:space="preserve"> </w:t>
      </w:r>
      <w:r w:rsidR="0035740D" w:rsidRPr="008F4E2A">
        <w:rPr>
          <w:rFonts w:ascii="Cambria" w:eastAsia="Times New Roman" w:hAnsi="Cambria" w:cs="Helvetica"/>
          <w:color w:val="26282A"/>
          <w:sz w:val="28"/>
          <w:szCs w:val="28"/>
          <w:lang w:eastAsia="fr-FR"/>
        </w:rPr>
        <w:t>calcaires</w:t>
      </w:r>
      <w:r w:rsidR="008F4E2A" w:rsidRPr="008F4E2A">
        <w:rPr>
          <w:rFonts w:ascii="Cambria" w:eastAsia="Times New Roman" w:hAnsi="Cambria" w:cs="Helvetica"/>
          <w:color w:val="26282A"/>
          <w:sz w:val="28"/>
          <w:szCs w:val="28"/>
          <w:lang w:eastAsia="fr-FR"/>
        </w:rPr>
        <w:t xml:space="preserve"> ou celui du four à pain de la Ma</w:t>
      </w:r>
      <w:r w:rsidRPr="008F4E2A">
        <w:rPr>
          <w:rFonts w:ascii="Cambria" w:eastAsia="Times New Roman" w:hAnsi="Cambria" w:cs="Helvetica"/>
          <w:color w:val="26282A"/>
          <w:sz w:val="28"/>
          <w:szCs w:val="28"/>
          <w:lang w:eastAsia="fr-FR"/>
        </w:rPr>
        <w:t>ison de la Mairesse</w:t>
      </w:r>
      <w:r w:rsidR="008F4E2A" w:rsidRPr="008F4E2A">
        <w:rPr>
          <w:rFonts w:ascii="Cambria" w:eastAsia="Times New Roman" w:hAnsi="Cambria" w:cs="Helvetica"/>
          <w:color w:val="26282A"/>
          <w:sz w:val="28"/>
          <w:szCs w:val="28"/>
          <w:lang w:eastAsia="fr-FR"/>
        </w:rPr>
        <w:t> ;</w:t>
      </w:r>
      <w:r w:rsidRPr="008F4E2A">
        <w:rPr>
          <w:rFonts w:ascii="Cambria" w:eastAsia="Times New Roman" w:hAnsi="Cambria" w:cs="Helvetica"/>
          <w:color w:val="26282A"/>
          <w:sz w:val="28"/>
          <w:szCs w:val="28"/>
          <w:lang w:eastAsia="fr-FR"/>
        </w:rPr>
        <w:t xml:space="preserve"> vous y êtes, en plein fief de </w:t>
      </w:r>
      <w:proofErr w:type="spellStart"/>
      <w:r w:rsidRPr="008F4E2A">
        <w:rPr>
          <w:rFonts w:ascii="Cambria" w:eastAsia="Times New Roman" w:hAnsi="Cambria" w:cs="Helvetica"/>
          <w:color w:val="26282A"/>
          <w:sz w:val="28"/>
          <w:szCs w:val="28"/>
          <w:lang w:eastAsia="fr-FR"/>
        </w:rPr>
        <w:t>Corberon</w:t>
      </w:r>
      <w:proofErr w:type="spellEnd"/>
      <w:r w:rsidR="008F4E2A" w:rsidRPr="008F4E2A">
        <w:rPr>
          <w:rFonts w:ascii="Cambria" w:eastAsia="Times New Roman" w:hAnsi="Cambria" w:cs="Helvetica"/>
          <w:color w:val="26282A"/>
          <w:sz w:val="28"/>
          <w:szCs w:val="28"/>
          <w:lang w:eastAsia="fr-FR"/>
        </w:rPr>
        <w:t>,</w:t>
      </w:r>
      <w:r w:rsidRPr="008F4E2A">
        <w:rPr>
          <w:rFonts w:ascii="Cambria" w:eastAsia="Times New Roman" w:hAnsi="Cambria" w:cs="Helvetica"/>
          <w:color w:val="26282A"/>
          <w:sz w:val="28"/>
          <w:szCs w:val="28"/>
          <w:lang w:eastAsia="fr-FR"/>
        </w:rPr>
        <w:t xml:space="preserve"> à des siècles d’aujourd’hui</w:t>
      </w:r>
      <w:r w:rsidR="008F4E2A" w:rsidRPr="008F4E2A">
        <w:rPr>
          <w:rFonts w:ascii="Cambria" w:eastAsia="Times New Roman" w:hAnsi="Cambria" w:cs="Helvetica"/>
          <w:color w:val="26282A"/>
          <w:sz w:val="28"/>
          <w:szCs w:val="28"/>
          <w:lang w:eastAsia="fr-FR"/>
        </w:rPr>
        <w:t xml:space="preserve">. </w:t>
      </w:r>
    </w:p>
    <w:p w:rsidR="00127800" w:rsidRDefault="008F4E2A" w:rsidP="008F4E2A">
      <w:pPr>
        <w:shd w:val="clear" w:color="auto" w:fill="FFFFFF"/>
        <w:spacing w:after="0" w:line="240" w:lineRule="auto"/>
        <w:jc w:val="both"/>
        <w:rPr>
          <w:rFonts w:ascii="Cambria" w:eastAsia="Times New Roman" w:hAnsi="Cambria" w:cs="Helvetica"/>
          <w:color w:val="26282A"/>
          <w:sz w:val="28"/>
          <w:szCs w:val="28"/>
          <w:lang w:eastAsia="fr-FR"/>
        </w:rPr>
      </w:pPr>
      <w:r w:rsidRPr="008F4E2A">
        <w:rPr>
          <w:rFonts w:ascii="Cambria" w:eastAsia="Times New Roman" w:hAnsi="Cambria" w:cs="Helvetica"/>
          <w:color w:val="26282A"/>
          <w:sz w:val="28"/>
          <w:szCs w:val="28"/>
          <w:lang w:eastAsia="fr-FR"/>
        </w:rPr>
        <w:t>S</w:t>
      </w:r>
      <w:r w:rsidR="00127800" w:rsidRPr="008F4E2A">
        <w:rPr>
          <w:rFonts w:ascii="Cambria" w:eastAsia="Times New Roman" w:hAnsi="Cambria" w:cs="Helvetica"/>
          <w:color w:val="26282A"/>
          <w:sz w:val="28"/>
          <w:szCs w:val="28"/>
          <w:lang w:eastAsia="fr-FR"/>
        </w:rPr>
        <w:t>oudain ce sont les arômes de la glycine centenaire qui vous ramène</w:t>
      </w:r>
      <w:r w:rsidRPr="008F4E2A">
        <w:rPr>
          <w:rFonts w:ascii="Cambria" w:eastAsia="Times New Roman" w:hAnsi="Cambria" w:cs="Helvetica"/>
          <w:color w:val="26282A"/>
          <w:sz w:val="28"/>
          <w:szCs w:val="28"/>
          <w:lang w:eastAsia="fr-FR"/>
        </w:rPr>
        <w:t>nt</w:t>
      </w:r>
      <w:r w:rsidR="00127800" w:rsidRPr="008F4E2A">
        <w:rPr>
          <w:rFonts w:ascii="Cambria" w:eastAsia="Times New Roman" w:hAnsi="Cambria" w:cs="Helvetica"/>
          <w:color w:val="26282A"/>
          <w:sz w:val="28"/>
          <w:szCs w:val="28"/>
          <w:lang w:eastAsia="fr-FR"/>
        </w:rPr>
        <w:t xml:space="preserve"> au présent en mêlant ses parfums aux arômes de votre verre.</w:t>
      </w:r>
    </w:p>
    <w:p w:rsidR="008F4E2A" w:rsidRPr="008F4E2A" w:rsidRDefault="008F4E2A" w:rsidP="008F4E2A">
      <w:pPr>
        <w:shd w:val="clear" w:color="auto" w:fill="FFFFFF"/>
        <w:spacing w:after="0" w:line="240" w:lineRule="auto"/>
        <w:jc w:val="both"/>
        <w:rPr>
          <w:rFonts w:ascii="Cambria" w:eastAsia="Times New Roman" w:hAnsi="Cambria" w:cs="Helvetica"/>
          <w:color w:val="26282A"/>
          <w:sz w:val="28"/>
          <w:szCs w:val="28"/>
          <w:lang w:eastAsia="fr-FR"/>
        </w:rPr>
      </w:pPr>
    </w:p>
    <w:p w:rsidR="00127800" w:rsidRDefault="00127800" w:rsidP="008F4E2A">
      <w:pPr>
        <w:shd w:val="clear" w:color="auto" w:fill="FFFFFF"/>
        <w:spacing w:after="0" w:line="240" w:lineRule="auto"/>
        <w:jc w:val="both"/>
        <w:rPr>
          <w:rFonts w:ascii="Cambria" w:eastAsia="Times New Roman" w:hAnsi="Cambria" w:cs="Helvetica"/>
          <w:color w:val="26282A"/>
          <w:sz w:val="28"/>
          <w:szCs w:val="28"/>
          <w:lang w:eastAsia="fr-FR"/>
        </w:rPr>
      </w:pPr>
      <w:r w:rsidRPr="008F4E2A">
        <w:rPr>
          <w:rFonts w:ascii="Cambria" w:eastAsia="Times New Roman" w:hAnsi="Cambria" w:cs="Helvetica"/>
          <w:color w:val="26282A"/>
          <w:sz w:val="28"/>
          <w:szCs w:val="28"/>
          <w:lang w:eastAsia="fr-FR"/>
        </w:rPr>
        <w:lastRenderedPageBreak/>
        <w:t>Nous espérons vous offrir un moment magique dans notre Bourgogne, chez nous, au Domaine, en éveillant chacun de vos sens pour vous permettre d’accomplir un parcours initiatique que la richesse de nos terroirs et de nos vins renouvelle sans cesse.</w:t>
      </w:r>
    </w:p>
    <w:p w:rsidR="008F4E2A" w:rsidRPr="008F4E2A" w:rsidRDefault="008F4E2A" w:rsidP="008F4E2A">
      <w:pPr>
        <w:shd w:val="clear" w:color="auto" w:fill="FFFFFF"/>
        <w:spacing w:after="0" w:line="240" w:lineRule="auto"/>
        <w:jc w:val="both"/>
        <w:rPr>
          <w:rFonts w:ascii="Cambria" w:eastAsia="Times New Roman" w:hAnsi="Cambria" w:cs="Helvetica"/>
          <w:color w:val="26282A"/>
          <w:sz w:val="28"/>
          <w:szCs w:val="28"/>
          <w:lang w:eastAsia="fr-FR"/>
        </w:rPr>
      </w:pPr>
    </w:p>
    <w:p w:rsidR="00127800" w:rsidRDefault="00127800" w:rsidP="008F4E2A">
      <w:pPr>
        <w:shd w:val="clear" w:color="auto" w:fill="FFFFFF"/>
        <w:spacing w:after="0" w:line="240" w:lineRule="auto"/>
        <w:jc w:val="both"/>
        <w:rPr>
          <w:rFonts w:ascii="Cambria" w:eastAsia="Times New Roman" w:hAnsi="Cambria" w:cs="Helvetica"/>
          <w:color w:val="26282A"/>
          <w:sz w:val="28"/>
          <w:szCs w:val="28"/>
          <w:lang w:eastAsia="fr-FR"/>
        </w:rPr>
      </w:pPr>
      <w:r w:rsidRPr="008F4E2A">
        <w:rPr>
          <w:rFonts w:ascii="Cambria" w:eastAsia="Times New Roman" w:hAnsi="Cambria" w:cs="Helvetica"/>
          <w:color w:val="26282A"/>
          <w:sz w:val="28"/>
          <w:szCs w:val="28"/>
          <w:lang w:eastAsia="fr-FR"/>
        </w:rPr>
        <w:t>Le soir venu</w:t>
      </w:r>
      <w:r w:rsidR="0035740D">
        <w:rPr>
          <w:rFonts w:ascii="Cambria" w:eastAsia="Times New Roman" w:hAnsi="Cambria" w:cs="Helvetica"/>
          <w:color w:val="26282A"/>
          <w:sz w:val="28"/>
          <w:szCs w:val="28"/>
          <w:lang w:eastAsia="fr-FR"/>
        </w:rPr>
        <w:t>,</w:t>
      </w:r>
      <w:r w:rsidRPr="008F4E2A">
        <w:rPr>
          <w:rFonts w:ascii="Cambria" w:eastAsia="Times New Roman" w:hAnsi="Cambria" w:cs="Helvetica"/>
          <w:color w:val="26282A"/>
          <w:sz w:val="28"/>
          <w:szCs w:val="28"/>
          <w:lang w:eastAsia="fr-FR"/>
        </w:rPr>
        <w:t xml:space="preserve"> notre </w:t>
      </w:r>
      <w:proofErr w:type="spellStart"/>
      <w:r w:rsidRPr="008F4E2A">
        <w:rPr>
          <w:rFonts w:ascii="Cambria" w:eastAsia="Times New Roman" w:hAnsi="Cambria" w:cs="Helvetica"/>
          <w:color w:val="26282A"/>
          <w:sz w:val="28"/>
          <w:szCs w:val="28"/>
          <w:lang w:eastAsia="fr-FR"/>
        </w:rPr>
        <w:t>Jefferson’s</w:t>
      </w:r>
      <w:proofErr w:type="spellEnd"/>
      <w:r w:rsidRPr="008F4E2A">
        <w:rPr>
          <w:rFonts w:ascii="Cambria" w:eastAsia="Times New Roman" w:hAnsi="Cambria" w:cs="Helvetica"/>
          <w:color w:val="26282A"/>
          <w:sz w:val="28"/>
          <w:szCs w:val="28"/>
          <w:lang w:eastAsia="fr-FR"/>
        </w:rPr>
        <w:t xml:space="preserve"> Club ouvre ses portes. Petit bar caché et confidentiel au décor intimiste, qui s’éveille tôt pour ne pas s’endormir trop tard. Écouter, vous entendez déjà les notes d’une mélodie en </w:t>
      </w:r>
      <w:r w:rsidR="008F4E2A" w:rsidRPr="008F4E2A">
        <w:rPr>
          <w:rFonts w:ascii="Cambria" w:eastAsia="Times New Roman" w:hAnsi="Cambria" w:cs="Helvetica"/>
          <w:color w:val="26282A"/>
          <w:sz w:val="28"/>
          <w:szCs w:val="28"/>
          <w:lang w:eastAsia="fr-FR"/>
        </w:rPr>
        <w:t>sous-sol</w:t>
      </w:r>
      <w:r w:rsidRPr="008F4E2A">
        <w:rPr>
          <w:rFonts w:ascii="Cambria" w:eastAsia="Times New Roman" w:hAnsi="Cambria" w:cs="Helvetica"/>
          <w:color w:val="26282A"/>
          <w:sz w:val="28"/>
          <w:szCs w:val="28"/>
          <w:lang w:eastAsia="fr-FR"/>
        </w:rPr>
        <w:t xml:space="preserve"> qui fera vibrer votre verre et résonnera encore longtemps comme la promesse des grands crus qui sommeillent dans nos caves.</w:t>
      </w:r>
    </w:p>
    <w:p w:rsidR="007643D0" w:rsidRDefault="007643D0" w:rsidP="008F4E2A">
      <w:pPr>
        <w:shd w:val="clear" w:color="auto" w:fill="FFFFFF"/>
        <w:spacing w:after="0" w:line="240" w:lineRule="auto"/>
        <w:jc w:val="both"/>
        <w:rPr>
          <w:rFonts w:ascii="Cambria" w:eastAsia="Times New Roman" w:hAnsi="Cambria" w:cs="Helvetica"/>
          <w:color w:val="26282A"/>
          <w:sz w:val="28"/>
          <w:szCs w:val="28"/>
          <w:lang w:eastAsia="fr-FR"/>
        </w:rPr>
      </w:pPr>
    </w:p>
    <w:p w:rsidR="008F4E2A" w:rsidRDefault="008F4E2A">
      <w:pPr>
        <w:rPr>
          <w:rFonts w:ascii="Cambria" w:hAnsi="Cambria"/>
        </w:rPr>
      </w:pPr>
    </w:p>
    <w:p w:rsidR="00C66B6A" w:rsidRDefault="00C66B6A">
      <w:pPr>
        <w:rPr>
          <w:rFonts w:ascii="Cambria" w:hAnsi="Cambria"/>
        </w:rPr>
      </w:pPr>
    </w:p>
    <w:p w:rsidR="00C66B6A" w:rsidRDefault="00C66B6A" w:rsidP="00C66B6A">
      <w:pPr>
        <w:jc w:val="center"/>
        <w:rPr>
          <w:rFonts w:ascii="Cambria" w:hAnsi="Cambria"/>
        </w:rPr>
      </w:pPr>
      <w:r>
        <w:rPr>
          <w:rFonts w:ascii="Cambria" w:hAnsi="Cambria"/>
          <w:noProof/>
          <w:lang w:eastAsia="fr-FR"/>
        </w:rPr>
        <w:drawing>
          <wp:inline distT="0" distB="0" distL="0" distR="0">
            <wp:extent cx="3370231" cy="2565567"/>
            <wp:effectExtent l="0" t="0" r="1905"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374844" cy="2569079"/>
                    </a:xfrm>
                    <a:prstGeom prst="rect">
                      <a:avLst/>
                    </a:prstGeom>
                  </pic:spPr>
                </pic:pic>
              </a:graphicData>
            </a:graphic>
          </wp:inline>
        </w:drawing>
      </w:r>
    </w:p>
    <w:p w:rsidR="00C66B6A" w:rsidRDefault="00C66B6A" w:rsidP="00C66B6A">
      <w:pPr>
        <w:jc w:val="center"/>
        <w:rPr>
          <w:rFonts w:ascii="Cambria" w:hAnsi="Cambria"/>
        </w:rPr>
      </w:pPr>
      <w:r>
        <w:rPr>
          <w:rFonts w:ascii="Cambria" w:hAnsi="Cambria"/>
          <w:noProof/>
          <w:lang w:eastAsia="fr-FR"/>
        </w:rPr>
        <w:drawing>
          <wp:inline distT="0" distB="0" distL="0" distR="0" wp14:anchorId="5A682BA9" wp14:editId="695FE39C">
            <wp:extent cx="2174399" cy="2899198"/>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G_4693.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75260" cy="2900346"/>
                    </a:xfrm>
                    <a:prstGeom prst="rect">
                      <a:avLst/>
                    </a:prstGeom>
                  </pic:spPr>
                </pic:pic>
              </a:graphicData>
            </a:graphic>
          </wp:inline>
        </w:drawing>
      </w:r>
    </w:p>
    <w:p w:rsidR="00C66B6A" w:rsidRDefault="00C66B6A">
      <w:pPr>
        <w:rPr>
          <w:rFonts w:ascii="Cambria" w:hAnsi="Cambria"/>
        </w:rPr>
      </w:pPr>
    </w:p>
    <w:p w:rsidR="00C66B6A" w:rsidRDefault="00C66B6A">
      <w:pPr>
        <w:rPr>
          <w:rFonts w:ascii="Cambria" w:hAnsi="Cambria"/>
        </w:rPr>
      </w:pPr>
    </w:p>
    <w:p w:rsidR="00C66B6A" w:rsidRDefault="00C66B6A">
      <w:pPr>
        <w:rPr>
          <w:rFonts w:ascii="Cambria" w:hAnsi="Cambria"/>
        </w:rPr>
      </w:pPr>
      <w:r>
        <w:rPr>
          <w:rFonts w:ascii="Cambria" w:hAnsi="Cambria"/>
          <w:noProof/>
          <w:lang w:eastAsia="fr-FR"/>
        </w:rPr>
        <w:drawing>
          <wp:inline distT="0" distB="0" distL="0" distR="0">
            <wp:extent cx="2776003" cy="1825578"/>
            <wp:effectExtent l="0" t="0" r="5715" b="381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_8066.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8343" cy="1840270"/>
                    </a:xfrm>
                    <a:prstGeom prst="rect">
                      <a:avLst/>
                    </a:prstGeom>
                  </pic:spPr>
                </pic:pic>
              </a:graphicData>
            </a:graphic>
          </wp:inline>
        </w:drawing>
      </w:r>
      <w:r>
        <w:rPr>
          <w:rFonts w:ascii="Cambria" w:hAnsi="Cambria"/>
        </w:rPr>
        <w:t xml:space="preserve">      </w:t>
      </w:r>
      <w:r>
        <w:rPr>
          <w:rFonts w:ascii="Cambria" w:hAnsi="Cambria"/>
          <w:noProof/>
          <w:lang w:eastAsia="fr-FR"/>
        </w:rPr>
        <w:drawing>
          <wp:inline distT="0" distB="0" distL="0" distR="0">
            <wp:extent cx="2762250" cy="1841500"/>
            <wp:effectExtent l="0" t="0" r="0" b="635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G_801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64987" cy="1843325"/>
                    </a:xfrm>
                    <a:prstGeom prst="rect">
                      <a:avLst/>
                    </a:prstGeom>
                  </pic:spPr>
                </pic:pic>
              </a:graphicData>
            </a:graphic>
          </wp:inline>
        </w:drawing>
      </w:r>
    </w:p>
    <w:p w:rsidR="00C66B6A" w:rsidRDefault="00C66B6A">
      <w:pPr>
        <w:rPr>
          <w:rFonts w:ascii="Cambria" w:hAnsi="Cambria"/>
        </w:rPr>
      </w:pPr>
    </w:p>
    <w:p w:rsidR="00C66B6A" w:rsidRDefault="00C66B6A">
      <w:pPr>
        <w:rPr>
          <w:rFonts w:ascii="Cambria" w:hAnsi="Cambria"/>
        </w:rPr>
      </w:pPr>
    </w:p>
    <w:p w:rsidR="00C66B6A" w:rsidRDefault="00C66B6A">
      <w:pPr>
        <w:rPr>
          <w:rFonts w:ascii="Cambria" w:hAnsi="Cambria"/>
        </w:rPr>
      </w:pPr>
      <w:r>
        <w:rPr>
          <w:rFonts w:ascii="Cambria" w:hAnsi="Cambria"/>
          <w:noProof/>
          <w:lang w:eastAsia="fr-FR"/>
        </w:rPr>
        <w:drawing>
          <wp:inline distT="0" distB="0" distL="0" distR="0">
            <wp:extent cx="2787015" cy="1858010"/>
            <wp:effectExtent l="0" t="0" r="0" b="889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G_807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07845" cy="1871897"/>
                    </a:xfrm>
                    <a:prstGeom prst="rect">
                      <a:avLst/>
                    </a:prstGeom>
                  </pic:spPr>
                </pic:pic>
              </a:graphicData>
            </a:graphic>
          </wp:inline>
        </w:drawing>
      </w:r>
      <w:r>
        <w:rPr>
          <w:rFonts w:ascii="Cambria" w:hAnsi="Cambria"/>
        </w:rPr>
        <w:t xml:space="preserve">      </w:t>
      </w:r>
      <w:r>
        <w:rPr>
          <w:rFonts w:ascii="Cambria" w:hAnsi="Cambria"/>
          <w:noProof/>
          <w:lang w:eastAsia="fr-FR"/>
        </w:rPr>
        <w:drawing>
          <wp:inline distT="0" distB="0" distL="0" distR="0">
            <wp:extent cx="2724150" cy="1823906"/>
            <wp:effectExtent l="0" t="0" r="0" b="508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G_8120.jpg"/>
                    <pic:cNvPicPr/>
                  </pic:nvPicPr>
                  <pic:blipFill>
                    <a:blip r:embed="rId10" cstate="print">
                      <a:extLst>
                        <a:ext uri="{28A0092B-C50C-407E-A947-70E740481C1C}">
                          <a14:useLocalDpi xmlns:a14="http://schemas.microsoft.com/office/drawing/2010/main" val="0"/>
                        </a:ext>
                      </a:extLst>
                    </a:blip>
                    <a:stretch>
                      <a:fillRect/>
                    </a:stretch>
                  </pic:blipFill>
                  <pic:spPr>
                    <a:xfrm flipH="1">
                      <a:off x="0" y="0"/>
                      <a:ext cx="2744420" cy="1837477"/>
                    </a:xfrm>
                    <a:prstGeom prst="rect">
                      <a:avLst/>
                    </a:prstGeom>
                  </pic:spPr>
                </pic:pic>
              </a:graphicData>
            </a:graphic>
          </wp:inline>
        </w:drawing>
      </w:r>
    </w:p>
    <w:p w:rsidR="00C66B6A" w:rsidRDefault="00C66B6A">
      <w:pPr>
        <w:rPr>
          <w:rFonts w:ascii="Cambria" w:hAnsi="Cambria"/>
        </w:rPr>
      </w:pPr>
    </w:p>
    <w:p w:rsidR="00C66B6A" w:rsidRDefault="00C66B6A">
      <w:pPr>
        <w:rPr>
          <w:rFonts w:ascii="Cambria" w:hAnsi="Cambria"/>
        </w:rPr>
      </w:pPr>
    </w:p>
    <w:p w:rsidR="00C66B6A" w:rsidRDefault="00C66B6A">
      <w:pPr>
        <w:rPr>
          <w:rFonts w:ascii="Cambria" w:hAnsi="Cambria"/>
        </w:rPr>
      </w:pPr>
      <w:bookmarkStart w:id="0" w:name="_GoBack"/>
      <w:bookmarkEnd w:id="0"/>
      <w:r>
        <w:rPr>
          <w:rFonts w:ascii="Cambria" w:hAnsi="Cambria"/>
          <w:noProof/>
          <w:lang w:eastAsia="fr-FR"/>
        </w:rPr>
        <w:drawing>
          <wp:inline distT="0" distB="0" distL="0" distR="0">
            <wp:extent cx="2788920" cy="1859280"/>
            <wp:effectExtent l="0" t="0" r="0" b="762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G_8130.jpg"/>
                    <pic:cNvPicPr/>
                  </pic:nvPicPr>
                  <pic:blipFill>
                    <a:blip r:embed="rId11" cstate="print">
                      <a:extLst>
                        <a:ext uri="{28A0092B-C50C-407E-A947-70E740481C1C}">
                          <a14:useLocalDpi xmlns:a14="http://schemas.microsoft.com/office/drawing/2010/main" val="0"/>
                        </a:ext>
                      </a:extLst>
                    </a:blip>
                    <a:stretch>
                      <a:fillRect/>
                    </a:stretch>
                  </pic:blipFill>
                  <pic:spPr>
                    <a:xfrm flipH="1">
                      <a:off x="0" y="0"/>
                      <a:ext cx="2803617" cy="1869078"/>
                    </a:xfrm>
                    <a:prstGeom prst="rect">
                      <a:avLst/>
                    </a:prstGeom>
                  </pic:spPr>
                </pic:pic>
              </a:graphicData>
            </a:graphic>
          </wp:inline>
        </w:drawing>
      </w:r>
      <w:r>
        <w:rPr>
          <w:rFonts w:ascii="Cambria" w:hAnsi="Cambria"/>
        </w:rPr>
        <w:t xml:space="preserve">      </w:t>
      </w:r>
      <w:r>
        <w:rPr>
          <w:rFonts w:ascii="Cambria" w:hAnsi="Cambria"/>
          <w:noProof/>
          <w:lang w:eastAsia="fr-FR"/>
        </w:rPr>
        <w:drawing>
          <wp:inline distT="0" distB="0" distL="0" distR="0">
            <wp:extent cx="2760028" cy="1840018"/>
            <wp:effectExtent l="0" t="0" r="2540" b="825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G_8133.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65840" cy="1843893"/>
                    </a:xfrm>
                    <a:prstGeom prst="rect">
                      <a:avLst/>
                    </a:prstGeom>
                  </pic:spPr>
                </pic:pic>
              </a:graphicData>
            </a:graphic>
          </wp:inline>
        </w:drawing>
      </w:r>
    </w:p>
    <w:p w:rsidR="00C66B6A" w:rsidRDefault="00C66B6A">
      <w:pPr>
        <w:rPr>
          <w:rFonts w:ascii="Cambria" w:hAnsi="Cambria"/>
        </w:rPr>
      </w:pPr>
    </w:p>
    <w:p w:rsidR="00C66B6A" w:rsidRPr="008F4E2A" w:rsidRDefault="00C66B6A">
      <w:pPr>
        <w:rPr>
          <w:rFonts w:ascii="Cambria" w:hAnsi="Cambria"/>
        </w:rPr>
      </w:pPr>
    </w:p>
    <w:sectPr w:rsidR="00C66B6A" w:rsidRPr="008F4E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800"/>
    <w:rsid w:val="000B2F2C"/>
    <w:rsid w:val="00127800"/>
    <w:rsid w:val="0035740D"/>
    <w:rsid w:val="007643D0"/>
    <w:rsid w:val="008F4E2A"/>
    <w:rsid w:val="00AE6AD7"/>
    <w:rsid w:val="00C66B6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300CEE-9909-4E41-A3A6-B9B63B1E2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5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3</Pages>
  <Words>291</Words>
  <Characters>1605</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afgros</dc:creator>
  <cp:keywords/>
  <dc:description/>
  <cp:lastModifiedBy>utilisateur afgros</cp:lastModifiedBy>
  <cp:revision>4</cp:revision>
  <dcterms:created xsi:type="dcterms:W3CDTF">2018-03-15T12:15:00Z</dcterms:created>
  <dcterms:modified xsi:type="dcterms:W3CDTF">2018-04-23T09:29:00Z</dcterms:modified>
</cp:coreProperties>
</file>