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FEE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3EA648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74CDCC1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F39FB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82B6B7C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1202FB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098C19" w14:textId="77777777" w:rsidR="006661EF" w:rsidRDefault="006661EF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6831840" w14:textId="77777777" w:rsidR="00937C20" w:rsidRDefault="00937C20" w:rsidP="006661EF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1393245" w14:textId="0FCAB544" w:rsidR="002B5B4E" w:rsidRPr="004E453D" w:rsidRDefault="006661EF" w:rsidP="006661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Harvest </w:t>
      </w:r>
      <w:r w:rsidR="004E453D" w:rsidRPr="004E453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letter </w:t>
      </w:r>
    </w:p>
    <w:p w14:paraId="2F1A08C9" w14:textId="14CFDED7" w:rsidR="00937C20" w:rsidRPr="00C47CB0" w:rsidRDefault="00937C20" w:rsidP="006661E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9AFA234" w14:textId="2715CC7C" w:rsidR="00937C20" w:rsidRDefault="00937C20" w:rsidP="00FC635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4E453D">
        <w:rPr>
          <w:rFonts w:ascii="Times New Roman" w:hAnsi="Times New Roman" w:cs="Times New Roman"/>
          <w:sz w:val="28"/>
          <w:szCs w:val="28"/>
          <w:lang w:val="en-US"/>
        </w:rPr>
        <w:t>То</w:t>
      </w:r>
      <w:proofErr w:type="spellEnd"/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whom it may concern, </w:t>
      </w:r>
    </w:p>
    <w:p w14:paraId="0A527C94" w14:textId="77777777" w:rsidR="00523C9E" w:rsidRPr="004E453D" w:rsidRDefault="00523C9E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5A48D17" w14:textId="6E36E68A" w:rsidR="00937C20" w:rsidRPr="004E453D" w:rsidRDefault="00937C20" w:rsidP="0003178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We, 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>Caroline PARENT, general Manager of SAS Domaine AF GROS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, hereby confirm that </w:t>
      </w:r>
      <w:proofErr w:type="gramStart"/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 xml:space="preserve">“ </w:t>
      </w:r>
      <w:r w:rsidR="00F932F0">
        <w:rPr>
          <w:rFonts w:ascii="Times New Roman" w:hAnsi="Times New Roman" w:cs="Times New Roman"/>
          <w:sz w:val="28"/>
          <w:szCs w:val="28"/>
          <w:lang w:val="en-US"/>
        </w:rPr>
        <w:t>Savigny</w:t>
      </w:r>
      <w:proofErr w:type="gramEnd"/>
      <w:r w:rsidR="00F932F0">
        <w:rPr>
          <w:rFonts w:ascii="Times New Roman" w:hAnsi="Times New Roman" w:cs="Times New Roman"/>
          <w:sz w:val="28"/>
          <w:szCs w:val="28"/>
          <w:lang w:val="en-US"/>
        </w:rPr>
        <w:t xml:space="preserve"> les Beaune 1er cru le Clos des </w:t>
      </w:r>
      <w:proofErr w:type="spellStart"/>
      <w:r w:rsidR="00F932F0">
        <w:rPr>
          <w:rFonts w:ascii="Times New Roman" w:hAnsi="Times New Roman" w:cs="Times New Roman"/>
          <w:sz w:val="28"/>
          <w:szCs w:val="28"/>
          <w:lang w:val="en-US"/>
        </w:rPr>
        <w:t>Guettes</w:t>
      </w:r>
      <w:proofErr w:type="spellEnd"/>
      <w:r w:rsidR="0014263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4541B" w:rsidRPr="000D2193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="0044541B">
        <w:rPr>
          <w:rFonts w:ascii="Times New Roman" w:hAnsi="Times New Roman" w:cs="Times New Roman"/>
          <w:sz w:val="28"/>
          <w:szCs w:val="28"/>
          <w:lang w:val="en-US"/>
        </w:rPr>
        <w:t xml:space="preserve"> is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 xml:space="preserve"> sourced</w:t>
      </w:r>
      <w:r w:rsidR="0003178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from</w:t>
      </w:r>
      <w:r w:rsidR="000D2193">
        <w:rPr>
          <w:rFonts w:ascii="Times New Roman" w:hAnsi="Times New Roman" w:cs="Times New Roman"/>
          <w:sz w:val="28"/>
          <w:szCs w:val="28"/>
          <w:lang w:val="en-US"/>
        </w:rPr>
        <w:t xml:space="preserve"> Burgundy </w:t>
      </w:r>
      <w:r w:rsidRPr="004E453D">
        <w:rPr>
          <w:rFonts w:ascii="Times New Roman" w:hAnsi="Times New Roman" w:cs="Times New Roman"/>
          <w:sz w:val="28"/>
          <w:szCs w:val="28"/>
          <w:lang w:val="en-US"/>
        </w:rPr>
        <w:t>region (France).</w:t>
      </w:r>
    </w:p>
    <w:p w14:paraId="11A48DDA" w14:textId="70E2AC0D" w:rsidR="00665C8C" w:rsidRPr="004E453D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8"/>
        <w:gridCol w:w="2548"/>
        <w:gridCol w:w="2549"/>
        <w:gridCol w:w="2549"/>
      </w:tblGrid>
      <w:tr w:rsidR="00665C8C" w:rsidRPr="00FC6350" w14:paraId="7F88AAF1" w14:textId="77777777" w:rsidTr="00665C8C">
        <w:tc>
          <w:tcPr>
            <w:tcW w:w="2548" w:type="dxa"/>
          </w:tcPr>
          <w:p w14:paraId="5BACD5CB" w14:textId="377267FC" w:rsidR="00665C8C" w:rsidRPr="00FC6350" w:rsidRDefault="008D001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Name of the wine</w:t>
            </w:r>
          </w:p>
        </w:tc>
        <w:tc>
          <w:tcPr>
            <w:tcW w:w="2548" w:type="dxa"/>
          </w:tcPr>
          <w:p w14:paraId="1092B1D4" w14:textId="1D12F2BC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Most recent vintage</w:t>
            </w:r>
          </w:p>
        </w:tc>
        <w:tc>
          <w:tcPr>
            <w:tcW w:w="2549" w:type="dxa"/>
          </w:tcPr>
          <w:p w14:paraId="66BCC6C3" w14:textId="7BA01855" w:rsidR="00665C8C" w:rsidRPr="00FC6350" w:rsidRDefault="00C567EF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Region of the grapes</w:t>
            </w:r>
          </w:p>
        </w:tc>
        <w:tc>
          <w:tcPr>
            <w:tcW w:w="2549" w:type="dxa"/>
          </w:tcPr>
          <w:p w14:paraId="7322223E" w14:textId="505AD997" w:rsidR="00665C8C" w:rsidRPr="00FC6350" w:rsidRDefault="00B75828" w:rsidP="00FC63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FC635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Wine aging period</w:t>
            </w:r>
          </w:p>
        </w:tc>
      </w:tr>
      <w:tr w:rsidR="00665C8C" w:rsidRPr="00E91D7D" w14:paraId="01F6BD62" w14:textId="77777777" w:rsidTr="00665C8C">
        <w:tc>
          <w:tcPr>
            <w:tcW w:w="2548" w:type="dxa"/>
          </w:tcPr>
          <w:p w14:paraId="3912DAA9" w14:textId="428665EF" w:rsidR="00665C8C" w:rsidRPr="00F932F0" w:rsidRDefault="00F932F0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32F0">
              <w:rPr>
                <w:rFonts w:ascii="Times New Roman" w:hAnsi="Times New Roman" w:cs="Times New Roman"/>
                <w:sz w:val="28"/>
                <w:szCs w:val="28"/>
              </w:rPr>
              <w:t>Savigny les Beaune 1er cru le Clos des Guettes</w:t>
            </w:r>
          </w:p>
        </w:tc>
        <w:tc>
          <w:tcPr>
            <w:tcW w:w="2548" w:type="dxa"/>
          </w:tcPr>
          <w:p w14:paraId="078FCF04" w14:textId="34828777" w:rsidR="00CB0496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2021</w:t>
            </w:r>
          </w:p>
          <w:p w14:paraId="235B49A8" w14:textId="6B8E5C4F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55D5BA9E" w14:textId="5F998B31" w:rsidR="00FC6350" w:rsidRDefault="000D2193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Burgundy</w:t>
            </w:r>
          </w:p>
          <w:p w14:paraId="002577B8" w14:textId="51558490" w:rsidR="00665C8C" w:rsidRPr="00FC6350" w:rsidRDefault="00665C8C" w:rsidP="00FC63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9" w:type="dxa"/>
          </w:tcPr>
          <w:p w14:paraId="386E7E79" w14:textId="7FFDE5E5" w:rsidR="00665C8C" w:rsidRPr="000D2193" w:rsidRDefault="000D2193" w:rsidP="00FC63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&gt;6 months</w:t>
            </w:r>
          </w:p>
        </w:tc>
      </w:tr>
    </w:tbl>
    <w:p w14:paraId="42EF4FFB" w14:textId="18DDC086" w:rsidR="00665C8C" w:rsidRPr="00FC6350" w:rsidRDefault="00665C8C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2F8217" w14:textId="4F9E62AE" w:rsidR="00FC6350" w:rsidRPr="00FC6350" w:rsidRDefault="00FC6350" w:rsidP="00937C2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FB508B" w14:textId="77777777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6F948609" w14:textId="572BF204" w:rsidR="00FA508A" w:rsidRDefault="00FA508A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  <w:r w:rsidR="00E6388B"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30C2ABCF" w14:textId="0E0D64A1" w:rsidR="00FA508A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Signature and Stamp</w:t>
      </w:r>
    </w:p>
    <w:p w14:paraId="428312CE" w14:textId="7E89AA7D" w:rsidR="006A145F" w:rsidRDefault="000D2193" w:rsidP="006A14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13/03/2024</w:t>
      </w:r>
    </w:p>
    <w:p w14:paraId="7F066E87" w14:textId="0BE740B2" w:rsidR="006A145F" w:rsidRPr="00E6388B" w:rsidRDefault="00FA508A" w:rsidP="006A145F">
      <w:pPr>
        <w:spacing w:after="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E6388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6A145F" w:rsidRPr="00E6388B">
        <w:rPr>
          <w:rFonts w:ascii="Times New Roman" w:hAnsi="Times New Roman" w:cs="Times New Roman"/>
          <w:sz w:val="24"/>
          <w:szCs w:val="24"/>
          <w:lang w:val="en-US"/>
        </w:rPr>
        <w:t>date)</w:t>
      </w:r>
    </w:p>
    <w:p w14:paraId="396E1C37" w14:textId="503D380E" w:rsidR="0099165C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p w14:paraId="579C5544" w14:textId="77777777" w:rsidR="0099165C" w:rsidRPr="00FC6350" w:rsidRDefault="0099165C" w:rsidP="00FC6350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9165C" w:rsidRPr="00FC6350" w:rsidSect="006661E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F91"/>
    <w:rsid w:val="00031783"/>
    <w:rsid w:val="000B10C4"/>
    <w:rsid w:val="000D2193"/>
    <w:rsid w:val="0014263D"/>
    <w:rsid w:val="002B3CCD"/>
    <w:rsid w:val="002B5B4E"/>
    <w:rsid w:val="00391E40"/>
    <w:rsid w:val="0044541B"/>
    <w:rsid w:val="00475AFC"/>
    <w:rsid w:val="00491F91"/>
    <w:rsid w:val="004E453D"/>
    <w:rsid w:val="00523C9E"/>
    <w:rsid w:val="00546537"/>
    <w:rsid w:val="005771BC"/>
    <w:rsid w:val="00665C8C"/>
    <w:rsid w:val="006661EF"/>
    <w:rsid w:val="006A145F"/>
    <w:rsid w:val="007C44B1"/>
    <w:rsid w:val="008D0018"/>
    <w:rsid w:val="00937C20"/>
    <w:rsid w:val="0099165C"/>
    <w:rsid w:val="009E6405"/>
    <w:rsid w:val="00B75828"/>
    <w:rsid w:val="00BE4A04"/>
    <w:rsid w:val="00C47CB0"/>
    <w:rsid w:val="00C567EF"/>
    <w:rsid w:val="00C91BDA"/>
    <w:rsid w:val="00CB0496"/>
    <w:rsid w:val="00D76987"/>
    <w:rsid w:val="00E6388B"/>
    <w:rsid w:val="00E91D7D"/>
    <w:rsid w:val="00F932F0"/>
    <w:rsid w:val="00FA508A"/>
    <w:rsid w:val="00FC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8D90"/>
  <w15:chartTrackingRefBased/>
  <w15:docId w15:val="{8DA50528-E431-4D05-9EC5-B6129A31E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65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EC957-20EF-4F88-8B7C-B8E6AED24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SIMPLE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Колобанов Иван</dc:creator>
  <cp:keywords/>
  <dc:description/>
  <cp:lastModifiedBy>Caroline Parent</cp:lastModifiedBy>
  <cp:revision>2</cp:revision>
  <cp:lastPrinted>2024-03-12T09:06:00Z</cp:lastPrinted>
  <dcterms:created xsi:type="dcterms:W3CDTF">2024-03-12T09:07:00Z</dcterms:created>
  <dcterms:modified xsi:type="dcterms:W3CDTF">2024-03-12T09:07:00Z</dcterms:modified>
</cp:coreProperties>
</file>