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C2D5" w14:textId="77777777" w:rsidR="003F3A5D" w:rsidRDefault="003F3A5D"/>
    <w:p w14:paraId="6DB2D48F" w14:textId="4C5B1C7B" w:rsidR="003F3A5D" w:rsidRPr="00202685" w:rsidRDefault="00CD08AA" w:rsidP="003F3A5D">
      <w:pPr>
        <w:spacing w:after="0" w:line="240" w:lineRule="auto"/>
        <w:rPr>
          <w:color w:val="FF0000"/>
        </w:rPr>
      </w:pPr>
      <w:r>
        <w:t>15/11/2024</w:t>
      </w:r>
    </w:p>
    <w:p w14:paraId="00916D36" w14:textId="77777777" w:rsidR="003F3A5D" w:rsidRDefault="003F3A5D" w:rsidP="003F3A5D">
      <w:pPr>
        <w:spacing w:after="0" w:line="240" w:lineRule="auto"/>
      </w:pPr>
    </w:p>
    <w:p w14:paraId="66175C73" w14:textId="77777777" w:rsidR="003F3A5D" w:rsidRDefault="003F3A5D" w:rsidP="003F3A5D">
      <w:pPr>
        <w:spacing w:after="0" w:line="240" w:lineRule="auto"/>
      </w:pPr>
    </w:p>
    <w:p w14:paraId="7DFBF1B8" w14:textId="14FCE37C" w:rsidR="00523219" w:rsidRDefault="00601D58" w:rsidP="003F3A5D">
      <w:pPr>
        <w:spacing w:after="0" w:line="240" w:lineRule="auto"/>
      </w:pPr>
      <w:r>
        <w:t>Dept. of Law &amp; Public Safety</w:t>
      </w:r>
    </w:p>
    <w:p w14:paraId="273633A0" w14:textId="7920C6D7" w:rsidR="00601D58" w:rsidRDefault="00601D58" w:rsidP="003F3A5D">
      <w:pPr>
        <w:spacing w:after="0" w:line="240" w:lineRule="auto"/>
      </w:pPr>
      <w:r>
        <w:t>Division of Alcoholic Bev. Control</w:t>
      </w:r>
    </w:p>
    <w:p w14:paraId="397FE246" w14:textId="26E36616" w:rsidR="00601D58" w:rsidRDefault="00601D58" w:rsidP="003F3A5D">
      <w:pPr>
        <w:spacing w:after="0" w:line="240" w:lineRule="auto"/>
      </w:pPr>
      <w:r>
        <w:t>140 E. Front Street, 5</w:t>
      </w:r>
      <w:r w:rsidRPr="00601D58">
        <w:rPr>
          <w:vertAlign w:val="superscript"/>
        </w:rPr>
        <w:t>th</w:t>
      </w:r>
      <w:r>
        <w:t xml:space="preserve"> Floor</w:t>
      </w:r>
    </w:p>
    <w:p w14:paraId="5598BB24" w14:textId="52F880B7" w:rsidR="00601D58" w:rsidRPr="003F3A5D" w:rsidRDefault="00601D58" w:rsidP="003F3A5D">
      <w:pPr>
        <w:spacing w:after="0" w:line="240" w:lineRule="auto"/>
      </w:pPr>
      <w:r>
        <w:t>Trenton, NJ 08625</w:t>
      </w:r>
    </w:p>
    <w:p w14:paraId="4EB565BC" w14:textId="77777777" w:rsidR="003F3A5D" w:rsidRDefault="003F3A5D"/>
    <w:p w14:paraId="213C0E48" w14:textId="23BC59F3" w:rsidR="00523219" w:rsidRDefault="00523219" w:rsidP="00523219">
      <w:r>
        <w:t xml:space="preserve">To Whom It May Concern: </w:t>
      </w:r>
    </w:p>
    <w:p w14:paraId="24337BDF" w14:textId="436F1FD4" w:rsidR="00532875" w:rsidRDefault="00523219" w:rsidP="00523219">
      <w:r>
        <w:t>This letter will serve as official notification that</w:t>
      </w:r>
      <w:r w:rsidR="00CD08AA">
        <w:t xml:space="preserve"> SAS </w:t>
      </w:r>
      <w:r w:rsidR="001329C5">
        <w:t xml:space="preserve">FRANCOIS PARENT Maison PARENT </w:t>
      </w:r>
      <w:proofErr w:type="gramStart"/>
      <w:r w:rsidR="001329C5">
        <w:t xml:space="preserve">GROS </w:t>
      </w:r>
      <w:r w:rsidR="00CD08AA">
        <w:t xml:space="preserve"> </w:t>
      </w:r>
      <w:r>
        <w:t>will</w:t>
      </w:r>
      <w:proofErr w:type="gramEnd"/>
      <w:r>
        <w:t xml:space="preserve"> appoint M.S. Walker Inc., as the </w:t>
      </w:r>
      <w:r w:rsidR="00601D58">
        <w:t>NJ</w:t>
      </w:r>
      <w:r w:rsidR="006E2B84">
        <w:t xml:space="preserve"> Exclusive</w:t>
      </w:r>
      <w:r>
        <w:t xml:space="preserve"> Brand Agent located at 270 North Avenue, Suite 709, New Rochelle, NY 10801, to distribute the following brand</w:t>
      </w:r>
      <w:r w:rsidR="005D6909">
        <w:t>(s)</w:t>
      </w:r>
      <w:r>
        <w:t xml:space="preserve"> in the State of New </w:t>
      </w:r>
      <w:r w:rsidR="006E2B84">
        <w:t>Jersey</w:t>
      </w:r>
      <w:r>
        <w:t>:</w:t>
      </w:r>
    </w:p>
    <w:p w14:paraId="35CA4509" w14:textId="1EC22C69" w:rsidR="00CD08AA" w:rsidRDefault="00C03BDE">
      <w:pPr>
        <w:rPr>
          <w:lang w:val="fr-FR"/>
        </w:rPr>
      </w:pPr>
      <w:r>
        <w:rPr>
          <w:lang w:val="fr-FR"/>
        </w:rPr>
        <w:t>AF GROS Gevrey Chambertin</w:t>
      </w:r>
    </w:p>
    <w:p w14:paraId="065B90F7" w14:textId="30FFD5CC" w:rsidR="00C03BDE" w:rsidRDefault="00C03BDE">
      <w:pPr>
        <w:rPr>
          <w:lang w:val="fr-FR"/>
        </w:rPr>
      </w:pPr>
      <w:r>
        <w:rPr>
          <w:lang w:val="fr-FR"/>
        </w:rPr>
        <w:t>AF GROS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Aloxe</w:t>
      </w:r>
      <w:proofErr w:type="spellEnd"/>
      <w:r>
        <w:rPr>
          <w:lang w:val="fr-FR"/>
        </w:rPr>
        <w:t xml:space="preserve"> Corton 1</w:t>
      </w:r>
      <w:r w:rsidRPr="00C03BDE">
        <w:rPr>
          <w:vertAlign w:val="superscript"/>
          <w:lang w:val="fr-FR"/>
        </w:rPr>
        <w:t>er</w:t>
      </w:r>
      <w:r>
        <w:rPr>
          <w:lang w:val="fr-FR"/>
        </w:rPr>
        <w:t xml:space="preserve"> cru les </w:t>
      </w:r>
      <w:proofErr w:type="spellStart"/>
      <w:r>
        <w:rPr>
          <w:lang w:val="fr-FR"/>
        </w:rPr>
        <w:t>Valozieres</w:t>
      </w:r>
      <w:proofErr w:type="spellEnd"/>
    </w:p>
    <w:p w14:paraId="2FE718BA" w14:textId="2568FEF2" w:rsidR="00C03BDE" w:rsidRDefault="00C03BDE">
      <w:pPr>
        <w:rPr>
          <w:lang w:val="fr-FR"/>
        </w:rPr>
      </w:pPr>
      <w:r w:rsidRPr="00C03BDE">
        <w:rPr>
          <w:lang w:val="fr-FR"/>
        </w:rPr>
        <w:t>AF GROS</w:t>
      </w:r>
      <w:r w:rsidRPr="00C03BDE">
        <w:rPr>
          <w:lang w:val="fr-FR"/>
        </w:rPr>
        <w:t xml:space="preserve"> </w:t>
      </w:r>
      <w:proofErr w:type="spellStart"/>
      <w:r>
        <w:rPr>
          <w:lang w:val="fr-FR"/>
        </w:rPr>
        <w:t>Chambolle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musigny</w:t>
      </w:r>
      <w:proofErr w:type="spellEnd"/>
      <w:r>
        <w:rPr>
          <w:lang w:val="fr-FR"/>
        </w:rPr>
        <w:t xml:space="preserve"> 1</w:t>
      </w:r>
      <w:r w:rsidRPr="00C03BDE">
        <w:rPr>
          <w:vertAlign w:val="superscript"/>
          <w:lang w:val="fr-FR"/>
        </w:rPr>
        <w:t>er</w:t>
      </w:r>
      <w:r>
        <w:rPr>
          <w:lang w:val="fr-FR"/>
        </w:rPr>
        <w:t xml:space="preserve"> cru Aux Echanges</w:t>
      </w:r>
    </w:p>
    <w:p w14:paraId="275981EC" w14:textId="77777777" w:rsidR="00C03BDE" w:rsidRDefault="00C03BDE">
      <w:pPr>
        <w:rPr>
          <w:lang w:val="fr-FR"/>
        </w:rPr>
      </w:pPr>
    </w:p>
    <w:p w14:paraId="44D32F3B" w14:textId="77777777" w:rsidR="00C03BDE" w:rsidRPr="00C03BDE" w:rsidRDefault="00C03BDE">
      <w:pPr>
        <w:rPr>
          <w:lang w:val="fr-FR"/>
        </w:rPr>
      </w:pPr>
    </w:p>
    <w:p w14:paraId="41A9DB8D" w14:textId="77777777" w:rsidR="003F3A5D" w:rsidRPr="00CD08AA" w:rsidRDefault="003F3A5D">
      <w:pPr>
        <w:rPr>
          <w:lang w:val="en-GB"/>
        </w:rPr>
      </w:pPr>
    </w:p>
    <w:p w14:paraId="2C58912E" w14:textId="77777777" w:rsidR="003F3A5D" w:rsidRDefault="003F3A5D">
      <w:r>
        <w:t>Sincerely,</w:t>
      </w:r>
    </w:p>
    <w:p w14:paraId="5CC66D32" w14:textId="77777777" w:rsidR="003F3A5D" w:rsidRDefault="003F3A5D"/>
    <w:p w14:paraId="43580F0D" w14:textId="77777777" w:rsidR="003F3A5D" w:rsidRPr="00CD08AA" w:rsidRDefault="003F3A5D"/>
    <w:p w14:paraId="2446312D" w14:textId="1F32CAB7" w:rsidR="003F3A5D" w:rsidRPr="00CD08AA" w:rsidRDefault="00CD08AA" w:rsidP="00CD08AA">
      <w:pPr>
        <w:jc w:val="center"/>
      </w:pPr>
      <w:r w:rsidRPr="00CD08AA">
        <w:t>Caroline PARENT</w:t>
      </w:r>
    </w:p>
    <w:p w14:paraId="33D961D1" w14:textId="397B0450" w:rsidR="0074045E" w:rsidRPr="00CD08AA" w:rsidRDefault="00CD08AA" w:rsidP="00CD08AA">
      <w:pPr>
        <w:jc w:val="center"/>
      </w:pPr>
      <w:r w:rsidRPr="00CD08AA">
        <w:t>General Manager</w:t>
      </w:r>
    </w:p>
    <w:p w14:paraId="17A8D27C" w14:textId="2ECE46BD" w:rsidR="00532875" w:rsidRPr="00C03BDE" w:rsidRDefault="00CD08AA" w:rsidP="00CD08AA">
      <w:pPr>
        <w:jc w:val="center"/>
        <w:rPr>
          <w:lang w:val="fr-FR"/>
        </w:rPr>
      </w:pPr>
      <w:r w:rsidRPr="00C03BDE">
        <w:rPr>
          <w:lang w:val="fr-FR"/>
        </w:rPr>
        <w:t xml:space="preserve">SAS </w:t>
      </w:r>
      <w:r w:rsidR="00C03BDE" w:rsidRPr="00C03BDE">
        <w:rPr>
          <w:lang w:val="fr-FR"/>
        </w:rPr>
        <w:t>FRANCOIS PARENT- MAISON PARENT G</w:t>
      </w:r>
      <w:r w:rsidR="00C03BDE">
        <w:rPr>
          <w:lang w:val="fr-FR"/>
        </w:rPr>
        <w:t>ROS</w:t>
      </w:r>
    </w:p>
    <w:sectPr w:rsidR="00532875" w:rsidRPr="00C03BDE" w:rsidSect="00A64498">
      <w:pgSz w:w="12240" w:h="15840"/>
      <w:pgMar w:top="360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FF8B6" w14:textId="77777777" w:rsidR="00A64498" w:rsidRDefault="00A64498" w:rsidP="00A64498">
      <w:pPr>
        <w:spacing w:after="0" w:line="240" w:lineRule="auto"/>
      </w:pPr>
      <w:r>
        <w:separator/>
      </w:r>
    </w:p>
  </w:endnote>
  <w:endnote w:type="continuationSeparator" w:id="0">
    <w:p w14:paraId="5EEDE4A8" w14:textId="77777777" w:rsidR="00A64498" w:rsidRDefault="00A64498" w:rsidP="00A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A4CB" w14:textId="77777777" w:rsidR="00A64498" w:rsidRDefault="00A64498" w:rsidP="00A64498">
      <w:pPr>
        <w:spacing w:after="0" w:line="240" w:lineRule="auto"/>
      </w:pPr>
      <w:r>
        <w:separator/>
      </w:r>
    </w:p>
  </w:footnote>
  <w:footnote w:type="continuationSeparator" w:id="0">
    <w:p w14:paraId="7CEC739E" w14:textId="77777777" w:rsidR="00A64498" w:rsidRDefault="00A64498" w:rsidP="00A64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75"/>
    <w:rsid w:val="001329C5"/>
    <w:rsid w:val="00202685"/>
    <w:rsid w:val="002072C0"/>
    <w:rsid w:val="002B7B47"/>
    <w:rsid w:val="003F3A5D"/>
    <w:rsid w:val="00514D80"/>
    <w:rsid w:val="005177C7"/>
    <w:rsid w:val="00523219"/>
    <w:rsid w:val="00532875"/>
    <w:rsid w:val="005D6909"/>
    <w:rsid w:val="00601D58"/>
    <w:rsid w:val="0067164E"/>
    <w:rsid w:val="006A6A67"/>
    <w:rsid w:val="006D78DC"/>
    <w:rsid w:val="006E2B84"/>
    <w:rsid w:val="0074045E"/>
    <w:rsid w:val="007E6FFB"/>
    <w:rsid w:val="00915AB4"/>
    <w:rsid w:val="00931726"/>
    <w:rsid w:val="00A64498"/>
    <w:rsid w:val="00AC2E43"/>
    <w:rsid w:val="00B05FEF"/>
    <w:rsid w:val="00C03BDE"/>
    <w:rsid w:val="00CB3BFB"/>
    <w:rsid w:val="00CD08AA"/>
    <w:rsid w:val="00D23972"/>
    <w:rsid w:val="00E358B8"/>
    <w:rsid w:val="00E44A67"/>
    <w:rsid w:val="00F64347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1FA7"/>
  <w15:chartTrackingRefBased/>
  <w15:docId w15:val="{A964BE0F-840B-4950-A3F2-86E84F0D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3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6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498"/>
  </w:style>
  <w:style w:type="paragraph" w:styleId="Pieddepage">
    <w:name w:val="footer"/>
    <w:basedOn w:val="Normal"/>
    <w:link w:val="PieddepageCar"/>
    <w:uiPriority w:val="99"/>
    <w:unhideWhenUsed/>
    <w:rsid w:val="00A64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C9A4EB934414498AF67CB1ED3AB91" ma:contentTypeVersion="10" ma:contentTypeDescription="Create a new document." ma:contentTypeScope="" ma:versionID="9846704a320dcbaeecf0adce7ad7ac4e">
  <xsd:schema xmlns:xsd="http://www.w3.org/2001/XMLSchema" xmlns:xs="http://www.w3.org/2001/XMLSchema" xmlns:p="http://schemas.microsoft.com/office/2006/metadata/properties" xmlns:ns2="60766853-9908-4565-a1e8-eeb175b53ea3" xmlns:ns3="82f70d5b-c992-42dd-b263-da070f49a2ab" targetNamespace="http://schemas.microsoft.com/office/2006/metadata/properties" ma:root="true" ma:fieldsID="1f2cef55eead53df924ee6c394205237" ns2:_="" ns3:_="">
    <xsd:import namespace="60766853-9908-4565-a1e8-eeb175b53ea3"/>
    <xsd:import namespace="82f70d5b-c992-42dd-b263-da070f49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6853-9908-4565-a1e8-eeb175b53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70d5b-c992-42dd-b263-da070f49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10C95-6A26-43A9-922A-27019B266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F2452-B15E-4CBA-88CD-C7F685CA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6853-9908-4565-a1e8-eeb175b53ea3"/>
    <ds:schemaRef ds:uri="82f70d5b-c992-42dd-b263-da070f49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A93D5-3BD1-4E37-8CC5-786256B22B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Holland</dc:creator>
  <cp:keywords/>
  <dc:description/>
  <cp:lastModifiedBy>Caroline Parent-Gros</cp:lastModifiedBy>
  <cp:revision>3</cp:revision>
  <cp:lastPrinted>2024-11-14T15:23:00Z</cp:lastPrinted>
  <dcterms:created xsi:type="dcterms:W3CDTF">2024-11-14T15:26:00Z</dcterms:created>
  <dcterms:modified xsi:type="dcterms:W3CDTF">2024-11-14T15:26:00Z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0x010100957C9A4EB934414498AF67CB1ED3AB91</vt:lpwstr>
  </property>
</Properties>
</file>