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2A8D0DC3" w:rsidR="00B418B5" w:rsidRPr="00103B1B" w:rsidRDefault="00B418B5" w:rsidP="00CF3A7F">
      <w:pPr>
        <w:spacing w:after="0"/>
        <w:jc w:val="center"/>
        <w:rPr>
          <w:rFonts w:ascii="Cambria Math" w:hAnsi="Cambria Math"/>
          <w:b/>
          <w:color w:val="800000"/>
          <w:sz w:val="56"/>
          <w:szCs w:val="56"/>
        </w:rPr>
      </w:pPr>
    </w:p>
    <w:p w14:paraId="7C8E7886" w14:textId="0DC734DF" w:rsidR="00103B1B" w:rsidRPr="00245125" w:rsidRDefault="00103B1B" w:rsidP="00103B1B">
      <w:pPr>
        <w:spacing w:after="0"/>
        <w:jc w:val="center"/>
        <w:rPr>
          <w:color w:val="800000"/>
          <w:sz w:val="8"/>
          <w:szCs w:val="8"/>
        </w:rPr>
      </w:pPr>
    </w:p>
    <w:p w14:paraId="6A7DD6C2" w14:textId="1E2BCEF7" w:rsidR="002346A1" w:rsidRPr="0095033B" w:rsidRDefault="002346A1" w:rsidP="009B1D21">
      <w:pPr>
        <w:spacing w:after="0"/>
        <w:rPr>
          <w:rFonts w:ascii="Bookman Old Style" w:hAnsi="Bookman Old Style"/>
          <w:b/>
          <w:color w:val="C00000"/>
          <w:sz w:val="48"/>
          <w:szCs w:val="48"/>
        </w:rPr>
      </w:pPr>
    </w:p>
    <w:p w14:paraId="61040D23" w14:textId="36AD02CE" w:rsidR="002346A1" w:rsidRDefault="002346A1" w:rsidP="009B1D21">
      <w:pPr>
        <w:spacing w:after="0"/>
        <w:rPr>
          <w:rFonts w:ascii="Bookman Old Style" w:hAnsi="Bookman Old Style"/>
          <w:b/>
          <w:color w:val="C00000"/>
          <w:sz w:val="24"/>
          <w:szCs w:val="24"/>
        </w:rPr>
      </w:pPr>
    </w:p>
    <w:p w14:paraId="012DD6AC" w14:textId="4FB346D4" w:rsidR="002346A1" w:rsidRDefault="002346A1" w:rsidP="009B1D21">
      <w:pPr>
        <w:spacing w:after="0"/>
        <w:rPr>
          <w:rFonts w:ascii="Bookman Old Style" w:hAnsi="Bookman Old Style"/>
          <w:b/>
          <w:color w:val="C00000"/>
          <w:sz w:val="24"/>
          <w:szCs w:val="24"/>
        </w:rPr>
      </w:pPr>
    </w:p>
    <w:p w14:paraId="19034DBD" w14:textId="06B90598" w:rsidR="002346A1" w:rsidRDefault="002346A1" w:rsidP="009B1D21">
      <w:pPr>
        <w:spacing w:after="0"/>
        <w:rPr>
          <w:rFonts w:ascii="Bookman Old Style" w:hAnsi="Bookman Old Style"/>
          <w:b/>
          <w:color w:val="C00000"/>
          <w:sz w:val="24"/>
          <w:szCs w:val="24"/>
        </w:rPr>
      </w:pPr>
    </w:p>
    <w:p w14:paraId="15EED7A8" w14:textId="0AC2FC4C" w:rsidR="002346A1" w:rsidRDefault="002346A1" w:rsidP="009B1D21">
      <w:pPr>
        <w:spacing w:after="0"/>
        <w:rPr>
          <w:rFonts w:ascii="Bookman Old Style" w:hAnsi="Bookman Old Style"/>
          <w:b/>
          <w:color w:val="C00000"/>
          <w:sz w:val="24"/>
          <w:szCs w:val="24"/>
        </w:rPr>
      </w:pPr>
    </w:p>
    <w:p w14:paraId="10753898" w14:textId="22B54D77" w:rsidR="002346A1" w:rsidRDefault="002346A1" w:rsidP="009B1D21">
      <w:pPr>
        <w:spacing w:after="0"/>
        <w:rPr>
          <w:rFonts w:ascii="Bookman Old Style" w:hAnsi="Bookman Old Style"/>
          <w:b/>
          <w:color w:val="C00000"/>
          <w:sz w:val="24"/>
          <w:szCs w:val="24"/>
        </w:rPr>
      </w:pPr>
    </w:p>
    <w:p w14:paraId="1000EACE" w14:textId="0356809E" w:rsidR="001A11AE" w:rsidRDefault="001A11AE" w:rsidP="006C4B43">
      <w:pPr>
        <w:spacing w:after="0"/>
        <w:rPr>
          <w:rFonts w:ascii="Bookman Old Style" w:hAnsi="Bookman Old Style"/>
          <w:b/>
          <w:color w:val="C00000"/>
          <w:sz w:val="24"/>
          <w:szCs w:val="24"/>
        </w:rPr>
      </w:pPr>
    </w:p>
    <w:p w14:paraId="43CAE17A" w14:textId="0055B3C8" w:rsidR="001A11AE" w:rsidRDefault="00732B10"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55680" behindDoc="0" locked="0" layoutInCell="1" allowOverlap="1" wp14:anchorId="077986A6" wp14:editId="36FA4AB0">
                <wp:simplePos x="0" y="0"/>
                <wp:positionH relativeFrom="column">
                  <wp:posOffset>196215</wp:posOffset>
                </wp:positionH>
                <wp:positionV relativeFrom="paragraph">
                  <wp:posOffset>316865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38435491" w:rsidR="00CF3A7F" w:rsidRPr="00157C5D" w:rsidRDefault="00732B10"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proofErr w:type="spellStart"/>
                            <w:r w:rsidR="00FC5BB0">
                              <w:rPr>
                                <w:rFonts w:ascii="Cambria Math" w:hAnsi="Cambria Math"/>
                                <w:b/>
                                <w:color w:val="800000"/>
                                <w:sz w:val="40"/>
                                <w:szCs w:val="40"/>
                              </w:rPr>
                              <w:t>Echezeaux</w:t>
                            </w:r>
                            <w:proofErr w:type="spellEnd"/>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5.45pt;margin-top:24.95pt;width:521.25pt;height:3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">
                <v:textbox>
                  <w:txbxContent>
                    <w:p w14:paraId="0402F7C6" w14:textId="38435491" w:rsidR="00CF3A7F" w:rsidRPr="00157C5D" w:rsidRDefault="00732B10" w:rsidP="00CF3A7F">
                      <w:pPr>
                        <w:spacing w:after="0"/>
                        <w:jc w:val="center"/>
                        <w:rPr>
                          <w:rFonts w:ascii="Cambria Math" w:hAnsi="Cambria Math"/>
                          <w:b/>
                          <w:color w:val="800000"/>
                          <w:sz w:val="40"/>
                          <w:szCs w:val="40"/>
                        </w:rPr>
                      </w:pPr>
                      <w:r>
                        <w:rPr>
                          <w:rFonts w:ascii="Cambria Math" w:hAnsi="Cambria Math"/>
                          <w:b/>
                          <w:color w:val="800000"/>
                          <w:sz w:val="40"/>
                          <w:szCs w:val="40"/>
                        </w:rPr>
                        <w:t>Caroline PARENT</w:t>
                      </w:r>
                      <w:r w:rsidR="00CF3A7F" w:rsidRPr="00157C5D">
                        <w:rPr>
                          <w:rFonts w:ascii="Cambria Math" w:hAnsi="Cambria Math"/>
                          <w:b/>
                          <w:color w:val="800000"/>
                          <w:sz w:val="40"/>
                          <w:szCs w:val="40"/>
                        </w:rPr>
                        <w:t xml:space="preserve"> </w:t>
                      </w:r>
                      <w:proofErr w:type="spellStart"/>
                      <w:r w:rsidR="00FC5BB0">
                        <w:rPr>
                          <w:rFonts w:ascii="Cambria Math" w:hAnsi="Cambria Math"/>
                          <w:b/>
                          <w:color w:val="800000"/>
                          <w:sz w:val="40"/>
                          <w:szCs w:val="40"/>
                        </w:rPr>
                        <w:t>Echezeaux</w:t>
                      </w:r>
                      <w:proofErr w:type="spellEnd"/>
                    </w:p>
                    <w:p w14:paraId="3BF2157F" w14:textId="79A2E0CC" w:rsidR="00CF3A7F" w:rsidRPr="00157C5D" w:rsidRDefault="00CF3A7F">
                      <w:pPr>
                        <w:rPr>
                          <w:sz w:val="40"/>
                          <w:szCs w:val="40"/>
                        </w:rPr>
                      </w:pPr>
                    </w:p>
                  </w:txbxContent>
                </v:textbox>
                <w10:wrap type="square"/>
              </v:shape>
            </w:pict>
          </mc:Fallback>
        </mc:AlternateContent>
      </w:r>
    </w:p>
    <w:p w14:paraId="0763B6B1" w14:textId="68C7D9A6" w:rsidR="0025593C" w:rsidRPr="006C4B43" w:rsidRDefault="0025593C" w:rsidP="006C4B43">
      <w:pPr>
        <w:spacing w:after="0"/>
        <w:rPr>
          <w:rFonts w:ascii="Bookman Old Style" w:hAnsi="Bookman Old Style"/>
          <w:b/>
          <w:color w:val="C00000"/>
          <w:sz w:val="24"/>
          <w:szCs w:val="24"/>
        </w:rPr>
      </w:pPr>
    </w:p>
    <w:p w14:paraId="6F3E07E5" w14:textId="03C0D954" w:rsidR="001A11AE" w:rsidRPr="006C4B43" w:rsidRDefault="00732B10">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5920" behindDoc="0" locked="0" layoutInCell="1" allowOverlap="1" wp14:anchorId="43093733" wp14:editId="62ED2CE0">
                <wp:simplePos x="0" y="0"/>
                <wp:positionH relativeFrom="column">
                  <wp:posOffset>0</wp:posOffset>
                </wp:positionH>
                <wp:positionV relativeFrom="paragraph">
                  <wp:posOffset>3202305</wp:posOffset>
                </wp:positionV>
                <wp:extent cx="6629400" cy="2374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7490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9E1E013" w14:textId="77777777" w:rsidR="00807699" w:rsidRPr="00B9266B" w:rsidRDefault="00807699" w:rsidP="00807699">
                            <w:pPr>
                              <w:rPr>
                                <w:rFonts w:ascii="Cambria" w:hAnsi="Cambria" w:cs="Times New Roman"/>
                                <w:sz w:val="24"/>
                                <w:szCs w:val="24"/>
                                <w:lang w:val="en-GB"/>
                              </w:rPr>
                            </w:pPr>
                            <w:r w:rsidRPr="00B9266B">
                              <w:rPr>
                                <w:rFonts w:ascii="Cambria" w:hAnsi="Cambria" w:cs="Times New Roman"/>
                                <w:sz w:val="24"/>
                                <w:szCs w:val="24"/>
                                <w:lang w:val="en-GB"/>
                              </w:rPr>
                              <w:t xml:space="preserve">Fermentation starts 24h after the vatting and lasts 10 to 12 days. </w:t>
                            </w:r>
                          </w:p>
                          <w:p w14:paraId="195E2733" w14:textId="2D77538B" w:rsidR="00807699" w:rsidRPr="00B9266B" w:rsidRDefault="00807699" w:rsidP="00807699">
                            <w:pPr>
                              <w:rPr>
                                <w:rFonts w:ascii="Cambria" w:hAnsi="Cambria" w:cs="Times New Roman"/>
                                <w:sz w:val="24"/>
                                <w:szCs w:val="24"/>
                                <w:lang w:val="en-GB"/>
                              </w:rPr>
                            </w:pPr>
                            <w:r>
                              <w:rPr>
                                <w:rFonts w:ascii="Cambria" w:hAnsi="Cambria" w:cs="Times New Roman"/>
                                <w:sz w:val="24"/>
                                <w:szCs w:val="24"/>
                                <w:lang w:val="en-GB"/>
                              </w:rPr>
                              <w:t>5</w:t>
                            </w:r>
                            <w:r w:rsidRPr="00B9266B">
                              <w:rPr>
                                <w:rFonts w:ascii="Cambria" w:hAnsi="Cambria" w:cs="Times New Roman"/>
                                <w:sz w:val="24"/>
                                <w:szCs w:val="24"/>
                                <w:lang w:val="en-GB"/>
                              </w:rPr>
                              <w:t xml:space="preserve">0% of whole bunch. From 2020, no more </w:t>
                            </w:r>
                            <w:proofErr w:type="spellStart"/>
                            <w:r w:rsidRPr="00B9266B">
                              <w:rPr>
                                <w:rFonts w:ascii="Cambria" w:hAnsi="Cambria" w:cs="Times New Roman"/>
                                <w:sz w:val="24"/>
                                <w:szCs w:val="24"/>
                                <w:lang w:val="en-GB"/>
                              </w:rPr>
                              <w:t>pigeage</w:t>
                            </w:r>
                            <w:proofErr w:type="spellEnd"/>
                            <w:r w:rsidRPr="00B9266B">
                              <w:rPr>
                                <w:rFonts w:ascii="Cambria" w:hAnsi="Cambria" w:cs="Times New Roman"/>
                                <w:sz w:val="24"/>
                                <w:szCs w:val="24"/>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rFonts w:ascii="Cambria" w:hAnsi="Cambria" w:cs="Times New Roman"/>
                                <w:sz w:val="24"/>
                                <w:szCs w:val="24"/>
                                <w:lang w:val="en-GB"/>
                              </w:rPr>
                              <w:t>delestage</w:t>
                            </w:r>
                            <w:proofErr w:type="spellEnd"/>
                            <w:r w:rsidRPr="00B9266B">
                              <w:rPr>
                                <w:rFonts w:ascii="Cambria" w:hAnsi="Cambria" w:cs="Times New Roman"/>
                                <w:sz w:val="24"/>
                                <w:szCs w:val="24"/>
                                <w:lang w:val="en-GB"/>
                              </w:rPr>
                              <w:t>”.</w:t>
                            </w:r>
                          </w:p>
                          <w:p w14:paraId="4C129164" w14:textId="77777777" w:rsidR="00807699" w:rsidRPr="00B9266B" w:rsidRDefault="00807699" w:rsidP="00807699">
                            <w:pPr>
                              <w:rPr>
                                <w:rFonts w:ascii="Cambria" w:hAnsi="Cambria" w:cs="Times New Roman"/>
                                <w:sz w:val="24"/>
                                <w:szCs w:val="24"/>
                                <w:lang w:val="en-US"/>
                              </w:rPr>
                            </w:pPr>
                            <w:r w:rsidRPr="00B9266B">
                              <w:rPr>
                                <w:rFonts w:ascii="Cambria" w:hAnsi="Cambria" w:cs="Times New Roman"/>
                                <w:sz w:val="24"/>
                                <w:szCs w:val="24"/>
                                <w:lang w:val="en-GB"/>
                              </w:rPr>
                              <w:t xml:space="preserve">Malo-lactic fermentation is done in barrels. </w:t>
                            </w:r>
                          </w:p>
                          <w:p w14:paraId="7F607633" w14:textId="2BBCD176" w:rsidR="00807699" w:rsidRDefault="00807699" w:rsidP="00807699">
                            <w:pPr>
                              <w:rPr>
                                <w:rFonts w:ascii="Cambria" w:hAnsi="Cambria" w:cs="Times New Roman"/>
                                <w:color w:val="000000" w:themeColor="text1"/>
                                <w:sz w:val="24"/>
                                <w:szCs w:val="24"/>
                                <w:lang w:val="en-US"/>
                              </w:rPr>
                            </w:pPr>
                            <w:proofErr w:type="spellStart"/>
                            <w:r w:rsidRPr="00B9266B">
                              <w:rPr>
                                <w:rFonts w:ascii="Cambria" w:hAnsi="Cambria" w:cs="Times New Roman"/>
                                <w:b/>
                                <w:i/>
                                <w:sz w:val="24"/>
                                <w:szCs w:val="24"/>
                                <w:u w:val="single"/>
                                <w:lang w:val="en-GB"/>
                              </w:rPr>
                              <w:t>Elevage</w:t>
                            </w:r>
                            <w:proofErr w:type="spellEnd"/>
                            <w:r w:rsidRPr="00B9266B">
                              <w:rPr>
                                <w:rFonts w:ascii="Cambria" w:hAnsi="Cambria" w:cs="Times New Roman"/>
                                <w:sz w:val="24"/>
                                <w:szCs w:val="24"/>
                                <w:lang w:val="en-GB"/>
                              </w:rPr>
                              <w:t xml:space="preserve">: </w:t>
                            </w:r>
                            <w:r w:rsidRPr="00B9266B">
                              <w:rPr>
                                <w:rFonts w:ascii="Cambria" w:hAnsi="Cambria"/>
                                <w:sz w:val="24"/>
                                <w:szCs w:val="24"/>
                                <w:lang w:val="en-US"/>
                              </w:rPr>
                              <w:t xml:space="preserve">The wines are aged between 12 to 18 months in French oak barrel. The oaks come mainly from forests of Chatillonais and Fontainebleau. </w:t>
                            </w:r>
                            <w:r w:rsidRPr="00B9266B">
                              <w:rPr>
                                <w:rFonts w:ascii="Cambria" w:hAnsi="Cambria"/>
                                <w:color w:val="000000" w:themeColor="text1"/>
                                <w:sz w:val="24"/>
                                <w:szCs w:val="24"/>
                                <w:lang w:val="en-US"/>
                              </w:rPr>
                              <w:t xml:space="preserve">Maturing </w:t>
                            </w:r>
                            <w:r w:rsidRPr="00B9266B">
                              <w:rPr>
                                <w:rFonts w:ascii="Cambria" w:hAnsi="Cambria" w:cs="Times New Roman"/>
                                <w:color w:val="000000" w:themeColor="text1"/>
                                <w:sz w:val="24"/>
                                <w:szCs w:val="24"/>
                                <w:lang w:val="en-US"/>
                              </w:rPr>
                              <w:t xml:space="preserve">lasts 15 to 18 months - </w:t>
                            </w:r>
                            <w:r>
                              <w:rPr>
                                <w:rFonts w:ascii="Cambria" w:hAnsi="Cambria" w:cs="Times New Roman"/>
                                <w:color w:val="000000" w:themeColor="text1"/>
                                <w:sz w:val="24"/>
                                <w:szCs w:val="24"/>
                                <w:lang w:val="en-US"/>
                              </w:rPr>
                              <w:t>5</w:t>
                            </w:r>
                            <w:r w:rsidRPr="00B9266B">
                              <w:rPr>
                                <w:rFonts w:ascii="Cambria" w:hAnsi="Cambria" w:cs="Times New Roman"/>
                                <w:color w:val="000000" w:themeColor="text1"/>
                                <w:sz w:val="24"/>
                                <w:szCs w:val="24"/>
                                <w:lang w:val="en-US"/>
                              </w:rPr>
                              <w:t xml:space="preserve">0% in new </w:t>
                            </w:r>
                            <w:proofErr w:type="gramStart"/>
                            <w:r w:rsidRPr="00B9266B">
                              <w:rPr>
                                <w:rFonts w:ascii="Cambria" w:hAnsi="Cambria" w:cs="Times New Roman"/>
                                <w:color w:val="000000" w:themeColor="text1"/>
                                <w:sz w:val="24"/>
                                <w:szCs w:val="24"/>
                                <w:lang w:val="en-US"/>
                              </w:rPr>
                              <w:t>barrels .</w:t>
                            </w:r>
                            <w:proofErr w:type="gramEnd"/>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0;margin-top:252.15pt;width:522pt;height:187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8FEwIAACc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Winemaking</w:t>
                      </w:r>
                    </w:p>
                    <w:p w14:paraId="69E1E013" w14:textId="77777777" w:rsidR="00807699" w:rsidRPr="00B9266B" w:rsidRDefault="00807699" w:rsidP="00807699">
                      <w:pPr>
                        <w:rPr>
                          <w:rFonts w:ascii="Cambria" w:hAnsi="Cambria" w:cs="Times New Roman"/>
                          <w:sz w:val="24"/>
                          <w:szCs w:val="24"/>
                          <w:lang w:val="en-GB"/>
                        </w:rPr>
                      </w:pPr>
                      <w:r w:rsidRPr="00B9266B">
                        <w:rPr>
                          <w:rFonts w:ascii="Cambria" w:hAnsi="Cambria" w:cs="Times New Roman"/>
                          <w:sz w:val="24"/>
                          <w:szCs w:val="24"/>
                          <w:lang w:val="en-GB"/>
                        </w:rPr>
                        <w:t xml:space="preserve">Fermentation starts 24h after the vatting and lasts 10 to 12 days. </w:t>
                      </w:r>
                    </w:p>
                    <w:p w14:paraId="195E2733" w14:textId="2D77538B" w:rsidR="00807699" w:rsidRPr="00B9266B" w:rsidRDefault="00807699" w:rsidP="00807699">
                      <w:pPr>
                        <w:rPr>
                          <w:rFonts w:ascii="Cambria" w:hAnsi="Cambria" w:cs="Times New Roman"/>
                          <w:sz w:val="24"/>
                          <w:szCs w:val="24"/>
                          <w:lang w:val="en-GB"/>
                        </w:rPr>
                      </w:pPr>
                      <w:r>
                        <w:rPr>
                          <w:rFonts w:ascii="Cambria" w:hAnsi="Cambria" w:cs="Times New Roman"/>
                          <w:sz w:val="24"/>
                          <w:szCs w:val="24"/>
                          <w:lang w:val="en-GB"/>
                        </w:rPr>
                        <w:t>5</w:t>
                      </w:r>
                      <w:r w:rsidRPr="00B9266B">
                        <w:rPr>
                          <w:rFonts w:ascii="Cambria" w:hAnsi="Cambria" w:cs="Times New Roman"/>
                          <w:sz w:val="24"/>
                          <w:szCs w:val="24"/>
                          <w:lang w:val="en-GB"/>
                        </w:rPr>
                        <w:t xml:space="preserve">0% of whole bunch. From 2020, no more </w:t>
                      </w:r>
                      <w:proofErr w:type="spellStart"/>
                      <w:r w:rsidRPr="00B9266B">
                        <w:rPr>
                          <w:rFonts w:ascii="Cambria" w:hAnsi="Cambria" w:cs="Times New Roman"/>
                          <w:sz w:val="24"/>
                          <w:szCs w:val="24"/>
                          <w:lang w:val="en-GB"/>
                        </w:rPr>
                        <w:t>pigeage</w:t>
                      </w:r>
                      <w:proofErr w:type="spellEnd"/>
                      <w:r w:rsidRPr="00B9266B">
                        <w:rPr>
                          <w:rFonts w:ascii="Cambria" w:hAnsi="Cambria" w:cs="Times New Roman"/>
                          <w:sz w:val="24"/>
                          <w:szCs w:val="24"/>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rFonts w:ascii="Cambria" w:hAnsi="Cambria" w:cs="Times New Roman"/>
                          <w:sz w:val="24"/>
                          <w:szCs w:val="24"/>
                          <w:lang w:val="en-GB"/>
                        </w:rPr>
                        <w:t>delestage</w:t>
                      </w:r>
                      <w:proofErr w:type="spellEnd"/>
                      <w:r w:rsidRPr="00B9266B">
                        <w:rPr>
                          <w:rFonts w:ascii="Cambria" w:hAnsi="Cambria" w:cs="Times New Roman"/>
                          <w:sz w:val="24"/>
                          <w:szCs w:val="24"/>
                          <w:lang w:val="en-GB"/>
                        </w:rPr>
                        <w:t>”.</w:t>
                      </w:r>
                    </w:p>
                    <w:p w14:paraId="4C129164" w14:textId="77777777" w:rsidR="00807699" w:rsidRPr="00B9266B" w:rsidRDefault="00807699" w:rsidP="00807699">
                      <w:pPr>
                        <w:rPr>
                          <w:rFonts w:ascii="Cambria" w:hAnsi="Cambria" w:cs="Times New Roman"/>
                          <w:sz w:val="24"/>
                          <w:szCs w:val="24"/>
                          <w:lang w:val="en-US"/>
                        </w:rPr>
                      </w:pPr>
                      <w:r w:rsidRPr="00B9266B">
                        <w:rPr>
                          <w:rFonts w:ascii="Cambria" w:hAnsi="Cambria" w:cs="Times New Roman"/>
                          <w:sz w:val="24"/>
                          <w:szCs w:val="24"/>
                          <w:lang w:val="en-GB"/>
                        </w:rPr>
                        <w:t xml:space="preserve">Malo-lactic fermentation is done in barrels. </w:t>
                      </w:r>
                    </w:p>
                    <w:p w14:paraId="7F607633" w14:textId="2BBCD176" w:rsidR="00807699" w:rsidRDefault="00807699" w:rsidP="00807699">
                      <w:pPr>
                        <w:rPr>
                          <w:rFonts w:ascii="Cambria" w:hAnsi="Cambria" w:cs="Times New Roman"/>
                          <w:color w:val="000000" w:themeColor="text1"/>
                          <w:sz w:val="24"/>
                          <w:szCs w:val="24"/>
                          <w:lang w:val="en-US"/>
                        </w:rPr>
                      </w:pPr>
                      <w:proofErr w:type="spellStart"/>
                      <w:r w:rsidRPr="00B9266B">
                        <w:rPr>
                          <w:rFonts w:ascii="Cambria" w:hAnsi="Cambria" w:cs="Times New Roman"/>
                          <w:b/>
                          <w:i/>
                          <w:sz w:val="24"/>
                          <w:szCs w:val="24"/>
                          <w:u w:val="single"/>
                          <w:lang w:val="en-GB"/>
                        </w:rPr>
                        <w:t>Elevage</w:t>
                      </w:r>
                      <w:proofErr w:type="spellEnd"/>
                      <w:r w:rsidRPr="00B9266B">
                        <w:rPr>
                          <w:rFonts w:ascii="Cambria" w:hAnsi="Cambria" w:cs="Times New Roman"/>
                          <w:sz w:val="24"/>
                          <w:szCs w:val="24"/>
                          <w:lang w:val="en-GB"/>
                        </w:rPr>
                        <w:t xml:space="preserve">: </w:t>
                      </w:r>
                      <w:r w:rsidRPr="00B9266B">
                        <w:rPr>
                          <w:rFonts w:ascii="Cambria" w:hAnsi="Cambria"/>
                          <w:sz w:val="24"/>
                          <w:szCs w:val="24"/>
                          <w:lang w:val="en-US"/>
                        </w:rPr>
                        <w:t xml:space="preserve">The wines are aged between 12 to 18 months in French oak barrel. The oaks come mainly from forests of Chatillonais and Fontainebleau. </w:t>
                      </w:r>
                      <w:r w:rsidRPr="00B9266B">
                        <w:rPr>
                          <w:rFonts w:ascii="Cambria" w:hAnsi="Cambria"/>
                          <w:color w:val="000000" w:themeColor="text1"/>
                          <w:sz w:val="24"/>
                          <w:szCs w:val="24"/>
                          <w:lang w:val="en-US"/>
                        </w:rPr>
                        <w:t xml:space="preserve">Maturing </w:t>
                      </w:r>
                      <w:r w:rsidRPr="00B9266B">
                        <w:rPr>
                          <w:rFonts w:ascii="Cambria" w:hAnsi="Cambria" w:cs="Times New Roman"/>
                          <w:color w:val="000000" w:themeColor="text1"/>
                          <w:sz w:val="24"/>
                          <w:szCs w:val="24"/>
                          <w:lang w:val="en-US"/>
                        </w:rPr>
                        <w:t xml:space="preserve">lasts 15 to 18 months - </w:t>
                      </w:r>
                      <w:r>
                        <w:rPr>
                          <w:rFonts w:ascii="Cambria" w:hAnsi="Cambria" w:cs="Times New Roman"/>
                          <w:color w:val="000000" w:themeColor="text1"/>
                          <w:sz w:val="24"/>
                          <w:szCs w:val="24"/>
                          <w:lang w:val="en-US"/>
                        </w:rPr>
                        <w:t>5</w:t>
                      </w:r>
                      <w:r w:rsidRPr="00B9266B">
                        <w:rPr>
                          <w:rFonts w:ascii="Cambria" w:hAnsi="Cambria" w:cs="Times New Roman"/>
                          <w:color w:val="000000" w:themeColor="text1"/>
                          <w:sz w:val="24"/>
                          <w:szCs w:val="24"/>
                          <w:lang w:val="en-US"/>
                        </w:rPr>
                        <w:t xml:space="preserve">0% in new </w:t>
                      </w:r>
                      <w:proofErr w:type="gramStart"/>
                      <w:r w:rsidRPr="00B9266B">
                        <w:rPr>
                          <w:rFonts w:ascii="Cambria" w:hAnsi="Cambria" w:cs="Times New Roman"/>
                          <w:color w:val="000000" w:themeColor="text1"/>
                          <w:sz w:val="24"/>
                          <w:szCs w:val="24"/>
                          <w:lang w:val="en-US"/>
                        </w:rPr>
                        <w:t>barrels .</w:t>
                      </w:r>
                      <w:proofErr w:type="gramEnd"/>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v:shape>
            </w:pict>
          </mc:Fallback>
        </mc:AlternateContent>
      </w:r>
      <w:r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61824" behindDoc="0" locked="0" layoutInCell="1" allowOverlap="1" wp14:anchorId="00298252" wp14:editId="172BA95E">
                <wp:simplePos x="0" y="0"/>
                <wp:positionH relativeFrom="column">
                  <wp:posOffset>4305300</wp:posOffset>
                </wp:positionH>
                <wp:positionV relativeFrom="paragraph">
                  <wp:posOffset>1905</wp:posOffset>
                </wp:positionV>
                <wp:extent cx="2314575" cy="3117850"/>
                <wp:effectExtent l="0" t="0" r="285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17850"/>
                        </a:xfrm>
                        <a:prstGeom prst="rect">
                          <a:avLst/>
                        </a:prstGeom>
                        <a:solidFill>
                          <a:srgbClr val="FFFFFF"/>
                        </a:solidFill>
                        <a:ln w="9525">
                          <a:solidFill>
                            <a:srgbClr val="000000"/>
                          </a:solidFill>
                          <a:miter lim="800000"/>
                          <a:headEnd/>
                          <a:tailEnd/>
                        </a:ln>
                      </wps:spPr>
                      <wps:txbx>
                        <w:txbxContent>
                          <w:p w14:paraId="2F746F93" w14:textId="2167B30B" w:rsidR="00AF1D35" w:rsidRDefault="00AF1D35" w:rsidP="00807699">
                            <w:pPr>
                              <w:spacing w:after="0" w:line="240" w:lineRule="auto"/>
                              <w:jc w:val="center"/>
                              <w:rPr>
                                <w:rFonts w:asciiTheme="majorHAnsi" w:eastAsia="Helvetica" w:hAnsiTheme="majorHAnsi" w:cs="Times New Roman"/>
                                <w:b/>
                                <w:sz w:val="18"/>
                                <w:szCs w:val="18"/>
                                <w:lang w:val="en-US" w:eastAsia="fr-FR"/>
                              </w:rPr>
                            </w:pPr>
                            <w:r w:rsidRPr="00807699">
                              <w:rPr>
                                <w:rFonts w:asciiTheme="majorHAnsi" w:eastAsia="Helvetica" w:hAnsiTheme="majorHAnsi" w:cs="Times New Roman"/>
                                <w:b/>
                                <w:sz w:val="18"/>
                                <w:szCs w:val="18"/>
                                <w:lang w:val="en-US" w:eastAsia="fr-FR"/>
                              </w:rPr>
                              <w:t>100% Pinot Noir</w:t>
                            </w:r>
                          </w:p>
                          <w:p w14:paraId="32A59371" w14:textId="77777777" w:rsidR="00807699" w:rsidRPr="00807699" w:rsidRDefault="00807699" w:rsidP="00807699">
                            <w:pPr>
                              <w:spacing w:after="0" w:line="240" w:lineRule="auto"/>
                              <w:jc w:val="center"/>
                              <w:rPr>
                                <w:rFonts w:asciiTheme="majorHAnsi" w:eastAsia="Helvetica" w:hAnsiTheme="majorHAnsi" w:cs="Times New Roman"/>
                                <w:b/>
                                <w:sz w:val="18"/>
                                <w:szCs w:val="18"/>
                                <w:lang w:val="en-US" w:eastAsia="fr-FR"/>
                              </w:rPr>
                            </w:pPr>
                          </w:p>
                          <w:p w14:paraId="5F4F44E2" w14:textId="3D8AE03E" w:rsidR="00AF1D35" w:rsidRPr="00807699" w:rsidRDefault="00A57F8E" w:rsidP="00807699">
                            <w:pPr>
                              <w:spacing w:after="0" w:line="240" w:lineRule="auto"/>
                              <w:rPr>
                                <w:rFonts w:asciiTheme="majorHAnsi" w:eastAsia="Helvetica" w:hAnsiTheme="majorHAnsi" w:cs="Times New Roman"/>
                                <w:sz w:val="18"/>
                                <w:szCs w:val="18"/>
                                <w:lang w:val="en-US" w:eastAsia="fr-FR"/>
                              </w:rPr>
                            </w:pPr>
                            <w:r w:rsidRPr="00807699">
                              <w:rPr>
                                <w:rFonts w:asciiTheme="majorHAnsi" w:eastAsia="Helvetica" w:hAnsiTheme="majorHAnsi" w:cs="Times New Roman"/>
                                <w:b/>
                                <w:color w:val="0070C0"/>
                                <w:sz w:val="18"/>
                                <w:szCs w:val="18"/>
                                <w:lang w:val="en-US" w:eastAsia="fr-FR"/>
                              </w:rPr>
                              <w:t xml:space="preserve">Our </w:t>
                            </w:r>
                            <w:r w:rsidR="001E56C7" w:rsidRPr="00807699">
                              <w:rPr>
                                <w:rFonts w:asciiTheme="majorHAnsi" w:eastAsia="Helvetica" w:hAnsiTheme="majorHAnsi" w:cs="Times New Roman"/>
                                <w:b/>
                                <w:color w:val="0070C0"/>
                                <w:sz w:val="18"/>
                                <w:szCs w:val="18"/>
                                <w:lang w:val="en-US" w:eastAsia="fr-FR"/>
                              </w:rPr>
                              <w:t>0</w:t>
                            </w:r>
                            <w:r w:rsidR="00955880" w:rsidRPr="00807699">
                              <w:rPr>
                                <w:rFonts w:asciiTheme="majorHAnsi" w:eastAsia="Helvetica" w:hAnsiTheme="majorHAnsi" w:cs="Times New Roman"/>
                                <w:b/>
                                <w:color w:val="0070C0"/>
                                <w:sz w:val="18"/>
                                <w:szCs w:val="18"/>
                                <w:lang w:val="en-US" w:eastAsia="fr-FR"/>
                              </w:rPr>
                              <w:t>.</w:t>
                            </w:r>
                            <w:r w:rsidR="00A30643" w:rsidRPr="00807699">
                              <w:rPr>
                                <w:rFonts w:asciiTheme="majorHAnsi" w:eastAsia="Helvetica" w:hAnsiTheme="majorHAnsi" w:cs="Times New Roman"/>
                                <w:b/>
                                <w:color w:val="0070C0"/>
                                <w:sz w:val="18"/>
                                <w:szCs w:val="18"/>
                                <w:lang w:val="en-US" w:eastAsia="fr-FR"/>
                              </w:rPr>
                              <w:t>26</w:t>
                            </w:r>
                            <w:r w:rsidR="00955880" w:rsidRPr="00807699">
                              <w:rPr>
                                <w:rFonts w:asciiTheme="majorHAnsi" w:eastAsia="Helvetica" w:hAnsiTheme="majorHAnsi" w:cs="Times New Roman"/>
                                <w:b/>
                                <w:color w:val="0070C0"/>
                                <w:sz w:val="18"/>
                                <w:szCs w:val="18"/>
                                <w:lang w:val="en-US" w:eastAsia="fr-FR"/>
                              </w:rPr>
                              <w:t xml:space="preserve"> ha vineyard</w:t>
                            </w:r>
                            <w:r w:rsidR="00D42A82" w:rsidRPr="00807699">
                              <w:rPr>
                                <w:rFonts w:asciiTheme="majorHAnsi" w:eastAsia="Helvetica" w:hAnsiTheme="majorHAnsi" w:cs="Times New Roman"/>
                                <w:b/>
                                <w:color w:val="0070C0"/>
                                <w:sz w:val="18"/>
                                <w:szCs w:val="18"/>
                                <w:lang w:val="en-US" w:eastAsia="fr-FR"/>
                              </w:rPr>
                              <w:t xml:space="preserve"> is more than 100 years old </w:t>
                            </w:r>
                            <w:r w:rsidR="00D42A82" w:rsidRPr="00807699">
                              <w:rPr>
                                <w:rFonts w:asciiTheme="majorHAnsi" w:eastAsia="Helvetica" w:hAnsiTheme="majorHAnsi" w:cs="Times New Roman"/>
                                <w:b/>
                                <w:sz w:val="18"/>
                                <w:szCs w:val="18"/>
                                <w:lang w:val="en-US" w:eastAsia="fr-FR"/>
                              </w:rPr>
                              <w:t>and</w:t>
                            </w:r>
                            <w:r w:rsidR="00955880" w:rsidRPr="00807699">
                              <w:rPr>
                                <w:rFonts w:asciiTheme="majorHAnsi" w:eastAsia="Helvetica" w:hAnsiTheme="majorHAnsi" w:cs="Times New Roman"/>
                                <w:b/>
                                <w:sz w:val="18"/>
                                <w:szCs w:val="18"/>
                                <w:lang w:val="en-US" w:eastAsia="fr-FR"/>
                              </w:rPr>
                              <w:t xml:space="preserve"> is </w:t>
                            </w:r>
                            <w:r w:rsidR="00A30643" w:rsidRPr="00807699">
                              <w:rPr>
                                <w:rFonts w:asciiTheme="majorHAnsi" w:eastAsia="Helvetica" w:hAnsiTheme="majorHAnsi" w:cs="Times New Roman"/>
                                <w:b/>
                                <w:sz w:val="18"/>
                                <w:szCs w:val="18"/>
                                <w:lang w:val="en-US" w:eastAsia="fr-FR"/>
                              </w:rPr>
                              <w:t xml:space="preserve">located in the “Champs </w:t>
                            </w:r>
                            <w:proofErr w:type="spellStart"/>
                            <w:r w:rsidR="00A30643" w:rsidRPr="00807699">
                              <w:rPr>
                                <w:rFonts w:asciiTheme="majorHAnsi" w:eastAsia="Helvetica" w:hAnsiTheme="majorHAnsi" w:cs="Times New Roman"/>
                                <w:b/>
                                <w:sz w:val="18"/>
                                <w:szCs w:val="18"/>
                                <w:lang w:val="en-US" w:eastAsia="fr-FR"/>
                              </w:rPr>
                              <w:t>Trave</w:t>
                            </w:r>
                            <w:r w:rsidR="00382335" w:rsidRPr="00807699">
                              <w:rPr>
                                <w:rFonts w:asciiTheme="majorHAnsi" w:eastAsia="Helvetica" w:hAnsiTheme="majorHAnsi" w:cs="Times New Roman"/>
                                <w:b/>
                                <w:sz w:val="18"/>
                                <w:szCs w:val="18"/>
                                <w:lang w:val="en-US" w:eastAsia="fr-FR"/>
                              </w:rPr>
                              <w:t>rsins</w:t>
                            </w:r>
                            <w:proofErr w:type="gramStart"/>
                            <w:r w:rsidR="00382335" w:rsidRPr="00807699">
                              <w:rPr>
                                <w:rFonts w:asciiTheme="majorHAnsi" w:eastAsia="Helvetica" w:hAnsiTheme="majorHAnsi" w:cs="Times New Roman"/>
                                <w:b/>
                                <w:sz w:val="18"/>
                                <w:szCs w:val="18"/>
                                <w:lang w:val="en-US" w:eastAsia="fr-FR"/>
                              </w:rPr>
                              <w:t>”</w:t>
                            </w:r>
                            <w:r w:rsidR="007C50E4" w:rsidRPr="00807699">
                              <w:rPr>
                                <w:rFonts w:asciiTheme="majorHAnsi" w:eastAsia="Helvetica" w:hAnsiTheme="majorHAnsi" w:cs="Times New Roman"/>
                                <w:b/>
                                <w:sz w:val="18"/>
                                <w:szCs w:val="18"/>
                                <w:lang w:val="en-US" w:eastAsia="fr-FR"/>
                              </w:rPr>
                              <w:t>.</w:t>
                            </w:r>
                            <w:r w:rsidR="00A85951" w:rsidRPr="00807699">
                              <w:rPr>
                                <w:rFonts w:asciiTheme="majorHAnsi" w:eastAsia="Helvetica" w:hAnsiTheme="majorHAnsi" w:cs="Times New Roman"/>
                                <w:b/>
                                <w:sz w:val="18"/>
                                <w:szCs w:val="18"/>
                                <w:lang w:val="en-US" w:eastAsia="fr-FR"/>
                              </w:rPr>
                              <w:t>S</w:t>
                            </w:r>
                            <w:r w:rsidR="000F3DB5" w:rsidRPr="00807699">
                              <w:rPr>
                                <w:rFonts w:asciiTheme="majorHAnsi" w:eastAsia="Helvetica" w:hAnsiTheme="majorHAnsi" w:cs="Times New Roman"/>
                                <w:b/>
                                <w:sz w:val="18"/>
                                <w:szCs w:val="18"/>
                                <w:lang w:val="en-US" w:eastAsia="fr-FR"/>
                              </w:rPr>
                              <w:t>hallow</w:t>
                            </w:r>
                            <w:proofErr w:type="spellEnd"/>
                            <w:proofErr w:type="gramEnd"/>
                            <w:r w:rsidR="00BC1A53" w:rsidRPr="00807699">
                              <w:rPr>
                                <w:rFonts w:asciiTheme="majorHAnsi" w:eastAsia="Helvetica" w:hAnsiTheme="majorHAnsi" w:cs="Times New Roman"/>
                                <w:b/>
                                <w:sz w:val="18"/>
                                <w:szCs w:val="18"/>
                                <w:lang w:val="en-US" w:eastAsia="fr-FR"/>
                              </w:rPr>
                              <w:t xml:space="preserve"> soils</w:t>
                            </w:r>
                            <w:r w:rsidR="000F3DB5" w:rsidRPr="00807699">
                              <w:rPr>
                                <w:rFonts w:asciiTheme="majorHAnsi" w:eastAsia="Helvetica" w:hAnsiTheme="majorHAnsi" w:cs="Times New Roman"/>
                                <w:b/>
                                <w:sz w:val="18"/>
                                <w:szCs w:val="18"/>
                                <w:lang w:val="en-US" w:eastAsia="fr-FR"/>
                              </w:rPr>
                              <w:t xml:space="preserve">, </w:t>
                            </w:r>
                            <w:r w:rsidR="00785699" w:rsidRPr="00807699">
                              <w:rPr>
                                <w:rFonts w:asciiTheme="majorHAnsi" w:eastAsia="Helvetica" w:hAnsiTheme="majorHAnsi" w:cs="Times New Roman"/>
                                <w:b/>
                                <w:sz w:val="18"/>
                                <w:szCs w:val="18"/>
                                <w:lang w:val="en-US" w:eastAsia="fr-FR"/>
                              </w:rPr>
                              <w:t xml:space="preserve">13% steep incline, </w:t>
                            </w:r>
                            <w:r w:rsidR="000F3DB5" w:rsidRPr="00807699">
                              <w:rPr>
                                <w:rFonts w:asciiTheme="majorHAnsi" w:eastAsia="Helvetica" w:hAnsiTheme="majorHAnsi" w:cs="Times New Roman"/>
                                <w:b/>
                                <w:sz w:val="18"/>
                                <w:szCs w:val="18"/>
                                <w:lang w:val="en-US" w:eastAsia="fr-FR"/>
                              </w:rPr>
                              <w:t>with gravel and limestone rocks that allow for aeration and deep root penetration.</w:t>
                            </w:r>
                          </w:p>
                          <w:p w14:paraId="6B886568" w14:textId="6BD7239A" w:rsidR="00087DC6" w:rsidRPr="00807699" w:rsidRDefault="00FB1B1C" w:rsidP="00807699">
                            <w:pPr>
                              <w:pStyle w:val="NormalWeb"/>
                              <w:spacing w:before="48" w:beforeAutospacing="0" w:after="0" w:afterAutospacing="0"/>
                              <w:rPr>
                                <w:rFonts w:asciiTheme="majorHAnsi" w:eastAsiaTheme="minorEastAsia" w:hAnsiTheme="majorHAnsi" w:cstheme="minorBidi"/>
                                <w:b/>
                                <w:bCs/>
                                <w:color w:val="000000" w:themeColor="text1"/>
                                <w:kern w:val="24"/>
                                <w:sz w:val="18"/>
                                <w:szCs w:val="18"/>
                              </w:rPr>
                            </w:pPr>
                            <w:r w:rsidRPr="00807699">
                              <w:rPr>
                                <w:rFonts w:asciiTheme="majorHAnsi" w:eastAsiaTheme="minorEastAsia" w:hAnsiTheme="majorHAnsi" w:cstheme="minorBidi"/>
                                <w:b/>
                                <w:bCs/>
                                <w:color w:val="000000" w:themeColor="text1"/>
                                <w:kern w:val="24"/>
                                <w:sz w:val="18"/>
                                <w:szCs w:val="18"/>
                              </w:rPr>
                              <w:t>T</w:t>
                            </w:r>
                            <w:r w:rsidR="00087DC6" w:rsidRPr="00807699">
                              <w:rPr>
                                <w:rFonts w:asciiTheme="majorHAnsi" w:eastAsiaTheme="minorEastAsia" w:hAnsiTheme="majorHAnsi" w:cstheme="minorBidi"/>
                                <w:b/>
                                <w:bCs/>
                                <w:color w:val="000000" w:themeColor="text1"/>
                                <w:kern w:val="24"/>
                                <w:sz w:val="18"/>
                                <w:szCs w:val="18"/>
                              </w:rPr>
                              <w:t>raditional vineyard management</w:t>
                            </w:r>
                            <w:r w:rsidR="00AD6B88" w:rsidRPr="00807699">
                              <w:rPr>
                                <w:rFonts w:asciiTheme="majorHAnsi" w:eastAsiaTheme="minorEastAsia" w:hAnsiTheme="majorHAnsi" w:cstheme="minorBidi"/>
                                <w:b/>
                                <w:bCs/>
                                <w:color w:val="000000" w:themeColor="text1"/>
                                <w:kern w:val="24"/>
                                <w:sz w:val="18"/>
                                <w:szCs w:val="18"/>
                              </w:rPr>
                              <w:t xml:space="preserve"> </w:t>
                            </w:r>
                            <w:r w:rsidR="00087DC6" w:rsidRPr="00807699">
                              <w:rPr>
                                <w:rFonts w:asciiTheme="majorHAnsi" w:eastAsiaTheme="minorEastAsia" w:hAnsiTheme="majorHAnsi" w:cstheme="minorBidi"/>
                                <w:b/>
                                <w:bCs/>
                                <w:color w:val="000000" w:themeColor="text1"/>
                                <w:kern w:val="24"/>
                                <w:sz w:val="18"/>
                                <w:szCs w:val="18"/>
                              </w:rPr>
                              <w:t>based on sustainability principles.</w:t>
                            </w:r>
                          </w:p>
                          <w:p w14:paraId="6AA74196" w14:textId="1253C707" w:rsidR="00087DC6" w:rsidRPr="00807699" w:rsidRDefault="00D3653A" w:rsidP="00807699">
                            <w:pPr>
                              <w:pStyle w:val="NormalWeb"/>
                              <w:spacing w:before="48" w:beforeAutospacing="0" w:after="0" w:afterAutospacing="0"/>
                              <w:rPr>
                                <w:rFonts w:asciiTheme="majorHAnsi" w:hAnsiTheme="majorHAnsi"/>
                                <w:sz w:val="18"/>
                                <w:szCs w:val="18"/>
                              </w:rPr>
                            </w:pPr>
                            <w:r w:rsidRPr="00807699">
                              <w:rPr>
                                <w:rFonts w:asciiTheme="majorHAnsi" w:eastAsiaTheme="minorEastAsia" w:hAnsiTheme="majorHAnsi" w:cstheme="minorBidi"/>
                                <w:b/>
                                <w:bCs/>
                                <w:color w:val="000000" w:themeColor="text1"/>
                                <w:kern w:val="24"/>
                                <w:sz w:val="18"/>
                                <w:szCs w:val="18"/>
                              </w:rPr>
                              <w:t>We engage in s</w:t>
                            </w:r>
                            <w:r w:rsidR="00087DC6" w:rsidRPr="00807699">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07699">
                              <w:rPr>
                                <w:rFonts w:asciiTheme="majorHAnsi" w:eastAsiaTheme="minorEastAsia" w:hAnsiTheme="majorHAnsi" w:cstheme="minorBidi"/>
                                <w:b/>
                                <w:bCs/>
                                <w:color w:val="000000" w:themeColor="text1"/>
                                <w:kern w:val="24"/>
                                <w:sz w:val="18"/>
                                <w:szCs w:val="18"/>
                              </w:rPr>
                              <w:t xml:space="preserve"> when needed</w:t>
                            </w:r>
                            <w:r w:rsidR="00087DC6" w:rsidRPr="00807699">
                              <w:rPr>
                                <w:rFonts w:asciiTheme="majorHAnsi" w:eastAsiaTheme="minorEastAsia" w:hAnsiTheme="majorHAnsi" w:cstheme="minorBidi"/>
                                <w:b/>
                                <w:bCs/>
                                <w:color w:val="000000" w:themeColor="text1"/>
                                <w:kern w:val="24"/>
                                <w:sz w:val="18"/>
                                <w:szCs w:val="18"/>
                              </w:rPr>
                              <w:t>, and ploughing of the soils</w:t>
                            </w:r>
                            <w:r w:rsidR="00807699" w:rsidRPr="00807699">
                              <w:rPr>
                                <w:rFonts w:asciiTheme="majorHAnsi" w:eastAsiaTheme="minorEastAsia" w:hAnsiTheme="majorHAnsi" w:cstheme="minorBidi"/>
                                <w:b/>
                                <w:bCs/>
                                <w:color w:val="000000" w:themeColor="text1"/>
                                <w:kern w:val="24"/>
                                <w:sz w:val="18"/>
                                <w:szCs w:val="18"/>
                              </w:rPr>
                              <w:t xml:space="preserve"> with a horse</w:t>
                            </w:r>
                            <w:r w:rsidR="00087DC6" w:rsidRPr="00807699">
                              <w:rPr>
                                <w:rFonts w:asciiTheme="majorHAnsi" w:eastAsiaTheme="minorEastAsia" w:hAnsiTheme="majorHAnsi" w:cstheme="minorBidi"/>
                                <w:b/>
                                <w:bCs/>
                                <w:color w:val="000000" w:themeColor="text1"/>
                                <w:kern w:val="24"/>
                                <w:sz w:val="18"/>
                                <w:szCs w:val="18"/>
                              </w:rPr>
                              <w:t>.</w:t>
                            </w:r>
                          </w:p>
                          <w:p w14:paraId="0C109A9D" w14:textId="77777777" w:rsidR="00807699" w:rsidRPr="00807699" w:rsidRDefault="00807699" w:rsidP="00807699">
                            <w:pPr>
                              <w:pStyle w:val="Sansinterligne"/>
                              <w:rPr>
                                <w:lang w:val="en-GB"/>
                              </w:rPr>
                            </w:pPr>
                          </w:p>
                          <w:p w14:paraId="0C7D8EEE" w14:textId="03812261" w:rsidR="00807699" w:rsidRDefault="00807699" w:rsidP="00807699">
                            <w:pPr>
                              <w:rPr>
                                <w:rFonts w:asciiTheme="majorHAnsi" w:hAnsiTheme="majorHAnsi" w:cstheme="minorHAnsi"/>
                                <w:b/>
                                <w:bCs/>
                                <w:color w:val="3C3C3C"/>
                                <w:sz w:val="18"/>
                                <w:szCs w:val="18"/>
                                <w:shd w:val="clear" w:color="auto" w:fill="FFFFFF"/>
                                <w:lang w:val="en-GB"/>
                              </w:rPr>
                            </w:pPr>
                            <w:r w:rsidRPr="00807699">
                              <w:rPr>
                                <w:rFonts w:asciiTheme="majorHAnsi" w:hAnsiTheme="majorHAnsi" w:cstheme="minorHAnsi"/>
                                <w:b/>
                                <w:bCs/>
                                <w:sz w:val="18"/>
                                <w:szCs w:val="18"/>
                                <w:lang w:val="en-GB"/>
                              </w:rPr>
                              <w:t>No CMR (carcinogenic, mutagenic, or toxic for reproduction)</w:t>
                            </w:r>
                            <w:r w:rsidRPr="00807699">
                              <w:rPr>
                                <w:rFonts w:asciiTheme="majorHAnsi" w:hAnsiTheme="majorHAnsi" w:cstheme="minorHAnsi"/>
                                <w:b/>
                                <w:bCs/>
                                <w:color w:val="3C3C3C"/>
                                <w:sz w:val="18"/>
                                <w:szCs w:val="18"/>
                                <w:shd w:val="clear" w:color="auto" w:fill="FFFFFF"/>
                                <w:lang w:val="en-GB"/>
                              </w:rPr>
                              <w:t xml:space="preserve"> used in the vineyard.</w:t>
                            </w:r>
                          </w:p>
                          <w:p w14:paraId="70CC6C79" w14:textId="47E0F775" w:rsidR="00087DC6" w:rsidRPr="00807699" w:rsidRDefault="00087DC6" w:rsidP="00807699">
                            <w:pPr>
                              <w:jc w:val="center"/>
                              <w:rPr>
                                <w:color w:val="0070C0"/>
                                <w:sz w:val="18"/>
                                <w:szCs w:val="18"/>
                                <w:lang w:val="en-GB"/>
                              </w:rPr>
                            </w:pPr>
                            <w:r w:rsidRPr="00807699">
                              <w:rPr>
                                <w:rFonts w:ascii="Bookman Old Style" w:eastAsiaTheme="minorEastAsia" w:hAnsi="Bookman Old Style"/>
                                <w:b/>
                                <w:bCs/>
                                <w:color w:val="000000" w:themeColor="text1"/>
                                <w:kern w:val="24"/>
                                <w:sz w:val="18"/>
                                <w:szCs w:val="18"/>
                                <w:lang w:val="en-GB"/>
                              </w:rPr>
                              <w:t>100% manual harvesting.</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339pt;margin-top:.15pt;width:182.25pt;height:24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">
                <v:textbox>
                  <w:txbxContent>
                    <w:p w14:paraId="2F746F93" w14:textId="2167B30B" w:rsidR="00AF1D35" w:rsidRDefault="00AF1D35" w:rsidP="00807699">
                      <w:pPr>
                        <w:spacing w:after="0" w:line="240" w:lineRule="auto"/>
                        <w:jc w:val="center"/>
                        <w:rPr>
                          <w:rFonts w:asciiTheme="majorHAnsi" w:eastAsia="Helvetica" w:hAnsiTheme="majorHAnsi" w:cs="Times New Roman"/>
                          <w:b/>
                          <w:sz w:val="18"/>
                          <w:szCs w:val="18"/>
                          <w:lang w:val="en-US" w:eastAsia="fr-FR"/>
                        </w:rPr>
                      </w:pPr>
                      <w:r w:rsidRPr="00807699">
                        <w:rPr>
                          <w:rFonts w:asciiTheme="majorHAnsi" w:eastAsia="Helvetica" w:hAnsiTheme="majorHAnsi" w:cs="Times New Roman"/>
                          <w:b/>
                          <w:sz w:val="18"/>
                          <w:szCs w:val="18"/>
                          <w:lang w:val="en-US" w:eastAsia="fr-FR"/>
                        </w:rPr>
                        <w:t>100% Pinot Noir</w:t>
                      </w:r>
                    </w:p>
                    <w:p w14:paraId="32A59371" w14:textId="77777777" w:rsidR="00807699" w:rsidRPr="00807699" w:rsidRDefault="00807699" w:rsidP="00807699">
                      <w:pPr>
                        <w:spacing w:after="0" w:line="240" w:lineRule="auto"/>
                        <w:jc w:val="center"/>
                        <w:rPr>
                          <w:rFonts w:asciiTheme="majorHAnsi" w:eastAsia="Helvetica" w:hAnsiTheme="majorHAnsi" w:cs="Times New Roman"/>
                          <w:b/>
                          <w:sz w:val="18"/>
                          <w:szCs w:val="18"/>
                          <w:lang w:val="en-US" w:eastAsia="fr-FR"/>
                        </w:rPr>
                      </w:pPr>
                    </w:p>
                    <w:p w14:paraId="5F4F44E2" w14:textId="3D8AE03E" w:rsidR="00AF1D35" w:rsidRPr="00807699" w:rsidRDefault="00A57F8E" w:rsidP="00807699">
                      <w:pPr>
                        <w:spacing w:after="0" w:line="240" w:lineRule="auto"/>
                        <w:rPr>
                          <w:rFonts w:asciiTheme="majorHAnsi" w:eastAsia="Helvetica" w:hAnsiTheme="majorHAnsi" w:cs="Times New Roman"/>
                          <w:sz w:val="18"/>
                          <w:szCs w:val="18"/>
                          <w:lang w:val="en-US" w:eastAsia="fr-FR"/>
                        </w:rPr>
                      </w:pPr>
                      <w:r w:rsidRPr="00807699">
                        <w:rPr>
                          <w:rFonts w:asciiTheme="majorHAnsi" w:eastAsia="Helvetica" w:hAnsiTheme="majorHAnsi" w:cs="Times New Roman"/>
                          <w:b/>
                          <w:color w:val="0070C0"/>
                          <w:sz w:val="18"/>
                          <w:szCs w:val="18"/>
                          <w:lang w:val="en-US" w:eastAsia="fr-FR"/>
                        </w:rPr>
                        <w:t xml:space="preserve">Our </w:t>
                      </w:r>
                      <w:r w:rsidR="001E56C7" w:rsidRPr="00807699">
                        <w:rPr>
                          <w:rFonts w:asciiTheme="majorHAnsi" w:eastAsia="Helvetica" w:hAnsiTheme="majorHAnsi" w:cs="Times New Roman"/>
                          <w:b/>
                          <w:color w:val="0070C0"/>
                          <w:sz w:val="18"/>
                          <w:szCs w:val="18"/>
                          <w:lang w:val="en-US" w:eastAsia="fr-FR"/>
                        </w:rPr>
                        <w:t>0</w:t>
                      </w:r>
                      <w:r w:rsidR="00955880" w:rsidRPr="00807699">
                        <w:rPr>
                          <w:rFonts w:asciiTheme="majorHAnsi" w:eastAsia="Helvetica" w:hAnsiTheme="majorHAnsi" w:cs="Times New Roman"/>
                          <w:b/>
                          <w:color w:val="0070C0"/>
                          <w:sz w:val="18"/>
                          <w:szCs w:val="18"/>
                          <w:lang w:val="en-US" w:eastAsia="fr-FR"/>
                        </w:rPr>
                        <w:t>.</w:t>
                      </w:r>
                      <w:r w:rsidR="00A30643" w:rsidRPr="00807699">
                        <w:rPr>
                          <w:rFonts w:asciiTheme="majorHAnsi" w:eastAsia="Helvetica" w:hAnsiTheme="majorHAnsi" w:cs="Times New Roman"/>
                          <w:b/>
                          <w:color w:val="0070C0"/>
                          <w:sz w:val="18"/>
                          <w:szCs w:val="18"/>
                          <w:lang w:val="en-US" w:eastAsia="fr-FR"/>
                        </w:rPr>
                        <w:t>26</w:t>
                      </w:r>
                      <w:r w:rsidR="00955880" w:rsidRPr="00807699">
                        <w:rPr>
                          <w:rFonts w:asciiTheme="majorHAnsi" w:eastAsia="Helvetica" w:hAnsiTheme="majorHAnsi" w:cs="Times New Roman"/>
                          <w:b/>
                          <w:color w:val="0070C0"/>
                          <w:sz w:val="18"/>
                          <w:szCs w:val="18"/>
                          <w:lang w:val="en-US" w:eastAsia="fr-FR"/>
                        </w:rPr>
                        <w:t xml:space="preserve"> ha vineyard</w:t>
                      </w:r>
                      <w:r w:rsidR="00D42A82" w:rsidRPr="00807699">
                        <w:rPr>
                          <w:rFonts w:asciiTheme="majorHAnsi" w:eastAsia="Helvetica" w:hAnsiTheme="majorHAnsi" w:cs="Times New Roman"/>
                          <w:b/>
                          <w:color w:val="0070C0"/>
                          <w:sz w:val="18"/>
                          <w:szCs w:val="18"/>
                          <w:lang w:val="en-US" w:eastAsia="fr-FR"/>
                        </w:rPr>
                        <w:t xml:space="preserve"> is more than 100 years old </w:t>
                      </w:r>
                      <w:r w:rsidR="00D42A82" w:rsidRPr="00807699">
                        <w:rPr>
                          <w:rFonts w:asciiTheme="majorHAnsi" w:eastAsia="Helvetica" w:hAnsiTheme="majorHAnsi" w:cs="Times New Roman"/>
                          <w:b/>
                          <w:sz w:val="18"/>
                          <w:szCs w:val="18"/>
                          <w:lang w:val="en-US" w:eastAsia="fr-FR"/>
                        </w:rPr>
                        <w:t>and</w:t>
                      </w:r>
                      <w:r w:rsidR="00955880" w:rsidRPr="00807699">
                        <w:rPr>
                          <w:rFonts w:asciiTheme="majorHAnsi" w:eastAsia="Helvetica" w:hAnsiTheme="majorHAnsi" w:cs="Times New Roman"/>
                          <w:b/>
                          <w:sz w:val="18"/>
                          <w:szCs w:val="18"/>
                          <w:lang w:val="en-US" w:eastAsia="fr-FR"/>
                        </w:rPr>
                        <w:t xml:space="preserve"> is </w:t>
                      </w:r>
                      <w:r w:rsidR="00A30643" w:rsidRPr="00807699">
                        <w:rPr>
                          <w:rFonts w:asciiTheme="majorHAnsi" w:eastAsia="Helvetica" w:hAnsiTheme="majorHAnsi" w:cs="Times New Roman"/>
                          <w:b/>
                          <w:sz w:val="18"/>
                          <w:szCs w:val="18"/>
                          <w:lang w:val="en-US" w:eastAsia="fr-FR"/>
                        </w:rPr>
                        <w:t xml:space="preserve">located in the “Champs </w:t>
                      </w:r>
                      <w:proofErr w:type="spellStart"/>
                      <w:r w:rsidR="00A30643" w:rsidRPr="00807699">
                        <w:rPr>
                          <w:rFonts w:asciiTheme="majorHAnsi" w:eastAsia="Helvetica" w:hAnsiTheme="majorHAnsi" w:cs="Times New Roman"/>
                          <w:b/>
                          <w:sz w:val="18"/>
                          <w:szCs w:val="18"/>
                          <w:lang w:val="en-US" w:eastAsia="fr-FR"/>
                        </w:rPr>
                        <w:t>Trave</w:t>
                      </w:r>
                      <w:r w:rsidR="00382335" w:rsidRPr="00807699">
                        <w:rPr>
                          <w:rFonts w:asciiTheme="majorHAnsi" w:eastAsia="Helvetica" w:hAnsiTheme="majorHAnsi" w:cs="Times New Roman"/>
                          <w:b/>
                          <w:sz w:val="18"/>
                          <w:szCs w:val="18"/>
                          <w:lang w:val="en-US" w:eastAsia="fr-FR"/>
                        </w:rPr>
                        <w:t>rsins</w:t>
                      </w:r>
                      <w:proofErr w:type="gramStart"/>
                      <w:r w:rsidR="00382335" w:rsidRPr="00807699">
                        <w:rPr>
                          <w:rFonts w:asciiTheme="majorHAnsi" w:eastAsia="Helvetica" w:hAnsiTheme="majorHAnsi" w:cs="Times New Roman"/>
                          <w:b/>
                          <w:sz w:val="18"/>
                          <w:szCs w:val="18"/>
                          <w:lang w:val="en-US" w:eastAsia="fr-FR"/>
                        </w:rPr>
                        <w:t>”</w:t>
                      </w:r>
                      <w:r w:rsidR="007C50E4" w:rsidRPr="00807699">
                        <w:rPr>
                          <w:rFonts w:asciiTheme="majorHAnsi" w:eastAsia="Helvetica" w:hAnsiTheme="majorHAnsi" w:cs="Times New Roman"/>
                          <w:b/>
                          <w:sz w:val="18"/>
                          <w:szCs w:val="18"/>
                          <w:lang w:val="en-US" w:eastAsia="fr-FR"/>
                        </w:rPr>
                        <w:t>.</w:t>
                      </w:r>
                      <w:r w:rsidR="00A85951" w:rsidRPr="00807699">
                        <w:rPr>
                          <w:rFonts w:asciiTheme="majorHAnsi" w:eastAsia="Helvetica" w:hAnsiTheme="majorHAnsi" w:cs="Times New Roman"/>
                          <w:b/>
                          <w:sz w:val="18"/>
                          <w:szCs w:val="18"/>
                          <w:lang w:val="en-US" w:eastAsia="fr-FR"/>
                        </w:rPr>
                        <w:t>S</w:t>
                      </w:r>
                      <w:r w:rsidR="000F3DB5" w:rsidRPr="00807699">
                        <w:rPr>
                          <w:rFonts w:asciiTheme="majorHAnsi" w:eastAsia="Helvetica" w:hAnsiTheme="majorHAnsi" w:cs="Times New Roman"/>
                          <w:b/>
                          <w:sz w:val="18"/>
                          <w:szCs w:val="18"/>
                          <w:lang w:val="en-US" w:eastAsia="fr-FR"/>
                        </w:rPr>
                        <w:t>hallow</w:t>
                      </w:r>
                      <w:proofErr w:type="spellEnd"/>
                      <w:proofErr w:type="gramEnd"/>
                      <w:r w:rsidR="00BC1A53" w:rsidRPr="00807699">
                        <w:rPr>
                          <w:rFonts w:asciiTheme="majorHAnsi" w:eastAsia="Helvetica" w:hAnsiTheme="majorHAnsi" w:cs="Times New Roman"/>
                          <w:b/>
                          <w:sz w:val="18"/>
                          <w:szCs w:val="18"/>
                          <w:lang w:val="en-US" w:eastAsia="fr-FR"/>
                        </w:rPr>
                        <w:t xml:space="preserve"> soils</w:t>
                      </w:r>
                      <w:r w:rsidR="000F3DB5" w:rsidRPr="00807699">
                        <w:rPr>
                          <w:rFonts w:asciiTheme="majorHAnsi" w:eastAsia="Helvetica" w:hAnsiTheme="majorHAnsi" w:cs="Times New Roman"/>
                          <w:b/>
                          <w:sz w:val="18"/>
                          <w:szCs w:val="18"/>
                          <w:lang w:val="en-US" w:eastAsia="fr-FR"/>
                        </w:rPr>
                        <w:t xml:space="preserve">, </w:t>
                      </w:r>
                      <w:r w:rsidR="00785699" w:rsidRPr="00807699">
                        <w:rPr>
                          <w:rFonts w:asciiTheme="majorHAnsi" w:eastAsia="Helvetica" w:hAnsiTheme="majorHAnsi" w:cs="Times New Roman"/>
                          <w:b/>
                          <w:sz w:val="18"/>
                          <w:szCs w:val="18"/>
                          <w:lang w:val="en-US" w:eastAsia="fr-FR"/>
                        </w:rPr>
                        <w:t xml:space="preserve">13% steep incline, </w:t>
                      </w:r>
                      <w:r w:rsidR="000F3DB5" w:rsidRPr="00807699">
                        <w:rPr>
                          <w:rFonts w:asciiTheme="majorHAnsi" w:eastAsia="Helvetica" w:hAnsiTheme="majorHAnsi" w:cs="Times New Roman"/>
                          <w:b/>
                          <w:sz w:val="18"/>
                          <w:szCs w:val="18"/>
                          <w:lang w:val="en-US" w:eastAsia="fr-FR"/>
                        </w:rPr>
                        <w:t>with gravel and limestone rocks that allow for aeration and deep root penetration.</w:t>
                      </w:r>
                    </w:p>
                    <w:p w14:paraId="6B886568" w14:textId="6BD7239A" w:rsidR="00087DC6" w:rsidRPr="00807699" w:rsidRDefault="00FB1B1C" w:rsidP="00807699">
                      <w:pPr>
                        <w:pStyle w:val="NormalWeb"/>
                        <w:spacing w:before="48" w:beforeAutospacing="0" w:after="0" w:afterAutospacing="0"/>
                        <w:rPr>
                          <w:rFonts w:asciiTheme="majorHAnsi" w:eastAsiaTheme="minorEastAsia" w:hAnsiTheme="majorHAnsi" w:cstheme="minorBidi"/>
                          <w:b/>
                          <w:bCs/>
                          <w:color w:val="000000" w:themeColor="text1"/>
                          <w:kern w:val="24"/>
                          <w:sz w:val="18"/>
                          <w:szCs w:val="18"/>
                        </w:rPr>
                      </w:pPr>
                      <w:r w:rsidRPr="00807699">
                        <w:rPr>
                          <w:rFonts w:asciiTheme="majorHAnsi" w:eastAsiaTheme="minorEastAsia" w:hAnsiTheme="majorHAnsi" w:cstheme="minorBidi"/>
                          <w:b/>
                          <w:bCs/>
                          <w:color w:val="000000" w:themeColor="text1"/>
                          <w:kern w:val="24"/>
                          <w:sz w:val="18"/>
                          <w:szCs w:val="18"/>
                        </w:rPr>
                        <w:t>T</w:t>
                      </w:r>
                      <w:r w:rsidR="00087DC6" w:rsidRPr="00807699">
                        <w:rPr>
                          <w:rFonts w:asciiTheme="majorHAnsi" w:eastAsiaTheme="minorEastAsia" w:hAnsiTheme="majorHAnsi" w:cstheme="minorBidi"/>
                          <w:b/>
                          <w:bCs/>
                          <w:color w:val="000000" w:themeColor="text1"/>
                          <w:kern w:val="24"/>
                          <w:sz w:val="18"/>
                          <w:szCs w:val="18"/>
                        </w:rPr>
                        <w:t>raditional vineyard management</w:t>
                      </w:r>
                      <w:r w:rsidR="00AD6B88" w:rsidRPr="00807699">
                        <w:rPr>
                          <w:rFonts w:asciiTheme="majorHAnsi" w:eastAsiaTheme="minorEastAsia" w:hAnsiTheme="majorHAnsi" w:cstheme="minorBidi"/>
                          <w:b/>
                          <w:bCs/>
                          <w:color w:val="000000" w:themeColor="text1"/>
                          <w:kern w:val="24"/>
                          <w:sz w:val="18"/>
                          <w:szCs w:val="18"/>
                        </w:rPr>
                        <w:t xml:space="preserve"> </w:t>
                      </w:r>
                      <w:r w:rsidR="00087DC6" w:rsidRPr="00807699">
                        <w:rPr>
                          <w:rFonts w:asciiTheme="majorHAnsi" w:eastAsiaTheme="minorEastAsia" w:hAnsiTheme="majorHAnsi" w:cstheme="minorBidi"/>
                          <w:b/>
                          <w:bCs/>
                          <w:color w:val="000000" w:themeColor="text1"/>
                          <w:kern w:val="24"/>
                          <w:sz w:val="18"/>
                          <w:szCs w:val="18"/>
                        </w:rPr>
                        <w:t>based on sustainability principles.</w:t>
                      </w:r>
                    </w:p>
                    <w:p w14:paraId="6AA74196" w14:textId="1253C707" w:rsidR="00087DC6" w:rsidRPr="00807699" w:rsidRDefault="00D3653A" w:rsidP="00807699">
                      <w:pPr>
                        <w:pStyle w:val="NormalWeb"/>
                        <w:spacing w:before="48" w:beforeAutospacing="0" w:after="0" w:afterAutospacing="0"/>
                        <w:rPr>
                          <w:rFonts w:asciiTheme="majorHAnsi" w:hAnsiTheme="majorHAnsi"/>
                          <w:sz w:val="18"/>
                          <w:szCs w:val="18"/>
                        </w:rPr>
                      </w:pPr>
                      <w:r w:rsidRPr="00807699">
                        <w:rPr>
                          <w:rFonts w:asciiTheme="majorHAnsi" w:eastAsiaTheme="minorEastAsia" w:hAnsiTheme="majorHAnsi" w:cstheme="minorBidi"/>
                          <w:b/>
                          <w:bCs/>
                          <w:color w:val="000000" w:themeColor="text1"/>
                          <w:kern w:val="24"/>
                          <w:sz w:val="18"/>
                          <w:szCs w:val="18"/>
                        </w:rPr>
                        <w:t>We engage in s</w:t>
                      </w:r>
                      <w:r w:rsidR="00087DC6" w:rsidRPr="00807699">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07699">
                        <w:rPr>
                          <w:rFonts w:asciiTheme="majorHAnsi" w:eastAsiaTheme="minorEastAsia" w:hAnsiTheme="majorHAnsi" w:cstheme="minorBidi"/>
                          <w:b/>
                          <w:bCs/>
                          <w:color w:val="000000" w:themeColor="text1"/>
                          <w:kern w:val="24"/>
                          <w:sz w:val="18"/>
                          <w:szCs w:val="18"/>
                        </w:rPr>
                        <w:t xml:space="preserve"> when needed</w:t>
                      </w:r>
                      <w:r w:rsidR="00087DC6" w:rsidRPr="00807699">
                        <w:rPr>
                          <w:rFonts w:asciiTheme="majorHAnsi" w:eastAsiaTheme="minorEastAsia" w:hAnsiTheme="majorHAnsi" w:cstheme="minorBidi"/>
                          <w:b/>
                          <w:bCs/>
                          <w:color w:val="000000" w:themeColor="text1"/>
                          <w:kern w:val="24"/>
                          <w:sz w:val="18"/>
                          <w:szCs w:val="18"/>
                        </w:rPr>
                        <w:t>, and ploughing of the soils</w:t>
                      </w:r>
                      <w:r w:rsidR="00807699" w:rsidRPr="00807699">
                        <w:rPr>
                          <w:rFonts w:asciiTheme="majorHAnsi" w:eastAsiaTheme="minorEastAsia" w:hAnsiTheme="majorHAnsi" w:cstheme="minorBidi"/>
                          <w:b/>
                          <w:bCs/>
                          <w:color w:val="000000" w:themeColor="text1"/>
                          <w:kern w:val="24"/>
                          <w:sz w:val="18"/>
                          <w:szCs w:val="18"/>
                        </w:rPr>
                        <w:t xml:space="preserve"> with a horse</w:t>
                      </w:r>
                      <w:r w:rsidR="00087DC6" w:rsidRPr="00807699">
                        <w:rPr>
                          <w:rFonts w:asciiTheme="majorHAnsi" w:eastAsiaTheme="minorEastAsia" w:hAnsiTheme="majorHAnsi" w:cstheme="minorBidi"/>
                          <w:b/>
                          <w:bCs/>
                          <w:color w:val="000000" w:themeColor="text1"/>
                          <w:kern w:val="24"/>
                          <w:sz w:val="18"/>
                          <w:szCs w:val="18"/>
                        </w:rPr>
                        <w:t>.</w:t>
                      </w:r>
                    </w:p>
                    <w:p w14:paraId="0C109A9D" w14:textId="77777777" w:rsidR="00807699" w:rsidRPr="00807699" w:rsidRDefault="00807699" w:rsidP="00807699">
                      <w:pPr>
                        <w:pStyle w:val="Sansinterligne"/>
                        <w:rPr>
                          <w:lang w:val="en-GB"/>
                        </w:rPr>
                      </w:pPr>
                    </w:p>
                    <w:p w14:paraId="0C7D8EEE" w14:textId="03812261" w:rsidR="00807699" w:rsidRDefault="00807699" w:rsidP="00807699">
                      <w:pPr>
                        <w:rPr>
                          <w:rFonts w:asciiTheme="majorHAnsi" w:hAnsiTheme="majorHAnsi" w:cstheme="minorHAnsi"/>
                          <w:b/>
                          <w:bCs/>
                          <w:color w:val="3C3C3C"/>
                          <w:sz w:val="18"/>
                          <w:szCs w:val="18"/>
                          <w:shd w:val="clear" w:color="auto" w:fill="FFFFFF"/>
                          <w:lang w:val="en-GB"/>
                        </w:rPr>
                      </w:pPr>
                      <w:r w:rsidRPr="00807699">
                        <w:rPr>
                          <w:rFonts w:asciiTheme="majorHAnsi" w:hAnsiTheme="majorHAnsi" w:cstheme="minorHAnsi"/>
                          <w:b/>
                          <w:bCs/>
                          <w:sz w:val="18"/>
                          <w:szCs w:val="18"/>
                          <w:lang w:val="en-GB"/>
                        </w:rPr>
                        <w:t>No CMR (carcinogenic, mutagenic, or toxic for reproduction)</w:t>
                      </w:r>
                      <w:r w:rsidRPr="00807699">
                        <w:rPr>
                          <w:rFonts w:asciiTheme="majorHAnsi" w:hAnsiTheme="majorHAnsi" w:cstheme="minorHAnsi"/>
                          <w:b/>
                          <w:bCs/>
                          <w:color w:val="3C3C3C"/>
                          <w:sz w:val="18"/>
                          <w:szCs w:val="18"/>
                          <w:shd w:val="clear" w:color="auto" w:fill="FFFFFF"/>
                          <w:lang w:val="en-GB"/>
                        </w:rPr>
                        <w:t xml:space="preserve"> used in the vineyard.</w:t>
                      </w:r>
                    </w:p>
                    <w:p w14:paraId="70CC6C79" w14:textId="47E0F775" w:rsidR="00087DC6" w:rsidRPr="00807699" w:rsidRDefault="00087DC6" w:rsidP="00807699">
                      <w:pPr>
                        <w:jc w:val="center"/>
                        <w:rPr>
                          <w:color w:val="0070C0"/>
                          <w:sz w:val="18"/>
                          <w:szCs w:val="18"/>
                          <w:lang w:val="en-GB"/>
                        </w:rPr>
                      </w:pPr>
                      <w:r w:rsidRPr="00807699">
                        <w:rPr>
                          <w:rFonts w:ascii="Bookman Old Style" w:eastAsiaTheme="minorEastAsia" w:hAnsi="Bookman Old Style"/>
                          <w:b/>
                          <w:bCs/>
                          <w:color w:val="000000" w:themeColor="text1"/>
                          <w:kern w:val="24"/>
                          <w:sz w:val="18"/>
                          <w:szCs w:val="18"/>
                          <w:lang w:val="en-GB"/>
                        </w:rPr>
                        <w:t>100% manual harvesting.</w:t>
                      </w:r>
                    </w:p>
                    <w:p w14:paraId="5C9B72CB" w14:textId="2CB33279" w:rsidR="008A7146" w:rsidRPr="00195116" w:rsidRDefault="008A7146">
                      <w:pPr>
                        <w:rPr>
                          <w:lang w:val="en-US"/>
                        </w:rPr>
                      </w:pPr>
                    </w:p>
                  </w:txbxContent>
                </v:textbox>
                <w10:wrap type="square"/>
              </v:shape>
            </w:pict>
          </mc:Fallback>
        </mc:AlternateContent>
      </w:r>
      <w:r>
        <w:rPr>
          <w:noProof/>
          <w:lang w:val="en-US"/>
        </w:rPr>
        <mc:AlternateContent>
          <mc:Choice Requires="wps">
            <w:drawing>
              <wp:anchor distT="0" distB="0" distL="114300" distR="114300" simplePos="0" relativeHeight="251653632" behindDoc="0" locked="0" layoutInCell="1" allowOverlap="1" wp14:anchorId="0FE449F7" wp14:editId="41D3F63C">
                <wp:simplePos x="0" y="0"/>
                <wp:positionH relativeFrom="column">
                  <wp:posOffset>2747328</wp:posOffset>
                </wp:positionH>
                <wp:positionV relativeFrom="paragraph">
                  <wp:posOffset>32702</wp:posOffset>
                </wp:positionV>
                <wp:extent cx="323850" cy="540544"/>
                <wp:effectExtent l="6032" t="13018" r="25083" b="63182"/>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43010">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022707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16.35pt;margin-top:2.55pt;width:25.5pt;height:42.55pt;rotation:4962178fd;z-index:2516536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" fillcolor="red" strokecolor="black [3213]"/>
            </w:pict>
          </mc:Fallback>
        </mc:AlternateContent>
      </w:r>
      <w:r w:rsidR="00807699"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7968" behindDoc="0" locked="0" layoutInCell="1" allowOverlap="1" wp14:anchorId="32D01813" wp14:editId="234A007F">
                <wp:simplePos x="0" y="0"/>
                <wp:positionH relativeFrom="column">
                  <wp:posOffset>0</wp:posOffset>
                </wp:positionH>
                <wp:positionV relativeFrom="paragraph">
                  <wp:posOffset>6421755</wp:posOffset>
                </wp:positionV>
                <wp:extent cx="6572250" cy="113030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30300"/>
                        </a:xfrm>
                        <a:prstGeom prst="rect">
                          <a:avLst/>
                        </a:prstGeom>
                        <a:solidFill>
                          <a:srgbClr val="FFFFFF"/>
                        </a:solidFill>
                        <a:ln w="9525">
                          <a:solidFill>
                            <a:srgbClr val="000000"/>
                          </a:solidFill>
                          <a:miter lim="800000"/>
                          <a:headEnd/>
                          <a:tailEnd/>
                        </a:ln>
                      </wps:spPr>
                      <wps:txbx>
                        <w:txbxContent>
                          <w:p w14:paraId="1E5477F7" w14:textId="58E9A280" w:rsidR="00CA328C" w:rsidRPr="00F7470F" w:rsidRDefault="004D3310" w:rsidP="00CA328C">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298B0564" w14:textId="77777777" w:rsidR="00CA328C" w:rsidRPr="00E9289A" w:rsidRDefault="00CA328C" w:rsidP="00CA328C">
                            <w:pPr>
                              <w:spacing w:after="0"/>
                              <w:jc w:val="center"/>
                              <w:rPr>
                                <w:rFonts w:ascii="Bookman Old Style" w:hAnsi="Bookman Old Style"/>
                                <w:b/>
                                <w:sz w:val="10"/>
                                <w:szCs w:val="10"/>
                                <w:lang w:val="en-US"/>
                              </w:rPr>
                            </w:pPr>
                          </w:p>
                          <w:p w14:paraId="0DB2BD80" w14:textId="0CA2E98B" w:rsidR="00CA328C" w:rsidRPr="00807699" w:rsidRDefault="00A66785" w:rsidP="00C27DD5">
                            <w:pPr>
                              <w:spacing w:after="0"/>
                              <w:jc w:val="center"/>
                              <w:rPr>
                                <w:rFonts w:asciiTheme="majorHAnsi" w:eastAsia="Helvetica" w:hAnsiTheme="majorHAnsi" w:cs="Times New Roman"/>
                                <w:b/>
                                <w:sz w:val="20"/>
                                <w:szCs w:val="20"/>
                                <w:lang w:val="en-US" w:eastAsia="fr-FR"/>
                              </w:rPr>
                            </w:pPr>
                            <w:r w:rsidRPr="00807699">
                              <w:rPr>
                                <w:rFonts w:asciiTheme="majorHAnsi" w:hAnsiTheme="majorHAnsi" w:cs="Arial"/>
                                <w:b/>
                                <w:color w:val="000000"/>
                                <w:sz w:val="20"/>
                                <w:szCs w:val="20"/>
                                <w:lang w:val="en-US"/>
                              </w:rPr>
                              <w:t xml:space="preserve">Deep ruby </w:t>
                            </w:r>
                            <w:r w:rsidR="000901D2" w:rsidRPr="00807699">
                              <w:rPr>
                                <w:rFonts w:asciiTheme="majorHAnsi" w:hAnsiTheme="majorHAnsi" w:cs="Arial"/>
                                <w:b/>
                                <w:color w:val="000000"/>
                                <w:sz w:val="20"/>
                                <w:szCs w:val="20"/>
                                <w:lang w:val="en-US"/>
                              </w:rPr>
                              <w:t xml:space="preserve">color, shading towards the darker tones of magenta and purple. Its bouquet is redolent of animal, spice notes, underbrush, and prune, evolving with age towards musk, leather, fur and mushroom. When young, its aromas suggest rose, violet and fresh cherry. The dense texture and tight grain of these wines fully open after </w:t>
                            </w:r>
                            <w:r w:rsidR="004E1CB7" w:rsidRPr="00807699">
                              <w:rPr>
                                <w:rFonts w:asciiTheme="majorHAnsi" w:hAnsiTheme="majorHAnsi" w:cs="Arial"/>
                                <w:b/>
                                <w:color w:val="000000"/>
                                <w:sz w:val="20"/>
                                <w:szCs w:val="20"/>
                                <w:lang w:val="en-US"/>
                              </w:rPr>
                              <w:t>6 to10</w:t>
                            </w:r>
                            <w:r w:rsidR="000901D2" w:rsidRPr="00807699">
                              <w:rPr>
                                <w:rFonts w:asciiTheme="majorHAnsi" w:hAnsiTheme="majorHAnsi" w:cs="Arial"/>
                                <w:b/>
                                <w:color w:val="000000"/>
                                <w:sz w:val="20"/>
                                <w:szCs w:val="20"/>
                                <w:lang w:val="en-US"/>
                              </w:rPr>
                              <w:t xml:space="preserve"> years in the cellar.</w:t>
                            </w:r>
                          </w:p>
                          <w:p w14:paraId="12642886" w14:textId="5826041E" w:rsidR="00CA328C" w:rsidRPr="00807699" w:rsidRDefault="00CA328C" w:rsidP="00CA328C">
                            <w:pPr>
                              <w:jc w:val="center"/>
                              <w:rPr>
                                <w:rFonts w:asciiTheme="majorHAnsi" w:hAnsiTheme="majorHAnsi"/>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505.65pt;width:517.5pt;height:89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">
                <v:textbox>
                  <w:txbxContent>
                    <w:p w14:paraId="1E5477F7" w14:textId="58E9A280" w:rsidR="00CA328C" w:rsidRPr="00F7470F" w:rsidRDefault="004D3310" w:rsidP="00CA328C">
                      <w:pPr>
                        <w:spacing w:after="0"/>
                        <w:jc w:val="center"/>
                        <w:rPr>
                          <w:rFonts w:ascii="Bookman Old Style" w:hAnsi="Bookman Old Style"/>
                          <w:b/>
                          <w:color w:val="C00000"/>
                          <w:sz w:val="28"/>
                          <w:szCs w:val="28"/>
                          <w:lang w:val="en-US"/>
                        </w:rPr>
                      </w:pPr>
                      <w:r w:rsidRPr="00F7470F">
                        <w:rPr>
                          <w:rFonts w:ascii="Bookman Old Style" w:hAnsi="Bookman Old Style"/>
                          <w:b/>
                          <w:color w:val="C00000"/>
                          <w:sz w:val="28"/>
                          <w:szCs w:val="28"/>
                          <w:lang w:val="en-US"/>
                        </w:rPr>
                        <w:t>Tasting notes</w:t>
                      </w:r>
                    </w:p>
                    <w:p w14:paraId="298B0564" w14:textId="77777777" w:rsidR="00CA328C" w:rsidRPr="00E9289A" w:rsidRDefault="00CA328C" w:rsidP="00CA328C">
                      <w:pPr>
                        <w:spacing w:after="0"/>
                        <w:jc w:val="center"/>
                        <w:rPr>
                          <w:rFonts w:ascii="Bookman Old Style" w:hAnsi="Bookman Old Style"/>
                          <w:b/>
                          <w:sz w:val="10"/>
                          <w:szCs w:val="10"/>
                          <w:lang w:val="en-US"/>
                        </w:rPr>
                      </w:pPr>
                    </w:p>
                    <w:p w14:paraId="0DB2BD80" w14:textId="0CA2E98B" w:rsidR="00CA328C" w:rsidRPr="00807699" w:rsidRDefault="00A66785" w:rsidP="00C27DD5">
                      <w:pPr>
                        <w:spacing w:after="0"/>
                        <w:jc w:val="center"/>
                        <w:rPr>
                          <w:rFonts w:asciiTheme="majorHAnsi" w:eastAsia="Helvetica" w:hAnsiTheme="majorHAnsi" w:cs="Times New Roman"/>
                          <w:b/>
                          <w:sz w:val="20"/>
                          <w:szCs w:val="20"/>
                          <w:lang w:val="en-US" w:eastAsia="fr-FR"/>
                        </w:rPr>
                      </w:pPr>
                      <w:r w:rsidRPr="00807699">
                        <w:rPr>
                          <w:rFonts w:asciiTheme="majorHAnsi" w:hAnsiTheme="majorHAnsi" w:cs="Arial"/>
                          <w:b/>
                          <w:color w:val="000000"/>
                          <w:sz w:val="20"/>
                          <w:szCs w:val="20"/>
                          <w:lang w:val="en-US"/>
                        </w:rPr>
                        <w:t xml:space="preserve">Deep ruby </w:t>
                      </w:r>
                      <w:r w:rsidR="000901D2" w:rsidRPr="00807699">
                        <w:rPr>
                          <w:rFonts w:asciiTheme="majorHAnsi" w:hAnsiTheme="majorHAnsi" w:cs="Arial"/>
                          <w:b/>
                          <w:color w:val="000000"/>
                          <w:sz w:val="20"/>
                          <w:szCs w:val="20"/>
                          <w:lang w:val="en-US"/>
                        </w:rPr>
                        <w:t xml:space="preserve">color, shading towards the darker tones of magenta and purple. Its bouquet is redolent of animal, spice notes, underbrush, and prune, evolving with age towards musk, leather, fur and mushroom. When young, its aromas suggest rose, violet and fresh cherry. The dense texture and tight grain of these wines fully open after </w:t>
                      </w:r>
                      <w:r w:rsidR="004E1CB7" w:rsidRPr="00807699">
                        <w:rPr>
                          <w:rFonts w:asciiTheme="majorHAnsi" w:hAnsiTheme="majorHAnsi" w:cs="Arial"/>
                          <w:b/>
                          <w:color w:val="000000"/>
                          <w:sz w:val="20"/>
                          <w:szCs w:val="20"/>
                          <w:lang w:val="en-US"/>
                        </w:rPr>
                        <w:t>6 to10</w:t>
                      </w:r>
                      <w:r w:rsidR="000901D2" w:rsidRPr="00807699">
                        <w:rPr>
                          <w:rFonts w:asciiTheme="majorHAnsi" w:hAnsiTheme="majorHAnsi" w:cs="Arial"/>
                          <w:b/>
                          <w:color w:val="000000"/>
                          <w:sz w:val="20"/>
                          <w:szCs w:val="20"/>
                          <w:lang w:val="en-US"/>
                        </w:rPr>
                        <w:t xml:space="preserve"> years in the cellar.</w:t>
                      </w:r>
                    </w:p>
                    <w:p w14:paraId="12642886" w14:textId="5826041E" w:rsidR="00CA328C" w:rsidRPr="00807699" w:rsidRDefault="00CA328C" w:rsidP="00CA328C">
                      <w:pPr>
                        <w:jc w:val="center"/>
                        <w:rPr>
                          <w:rFonts w:asciiTheme="majorHAnsi" w:hAnsiTheme="majorHAnsi"/>
                          <w:b/>
                          <w:lang w:val="en-US"/>
                        </w:rPr>
                      </w:pPr>
                    </w:p>
                  </w:txbxContent>
                </v:textbox>
                <w10:wrap type="square"/>
              </v:shape>
            </w:pict>
          </mc:Fallback>
        </mc:AlternateContent>
      </w:r>
      <w:r w:rsidR="003137B5">
        <w:rPr>
          <w:rFonts w:ascii="Bookman Old Style" w:hAnsi="Bookman Old Style"/>
          <w:b/>
          <w:noProof/>
          <w:color w:val="C00000"/>
          <w:sz w:val="24"/>
          <w:szCs w:val="24"/>
          <w:lang w:val="en-US"/>
        </w:rPr>
        <w:drawing>
          <wp:inline distT="0" distB="0" distL="0" distR="0" wp14:anchorId="74B7DDCC" wp14:editId="143C2BDE">
            <wp:extent cx="4143375" cy="28389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B811CB.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73794" cy="2859761"/>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262A"/>
    <w:rsid w:val="0002339A"/>
    <w:rsid w:val="0002349D"/>
    <w:rsid w:val="00026F36"/>
    <w:rsid w:val="00043815"/>
    <w:rsid w:val="00053D5A"/>
    <w:rsid w:val="000558AD"/>
    <w:rsid w:val="0006013F"/>
    <w:rsid w:val="00060701"/>
    <w:rsid w:val="00063842"/>
    <w:rsid w:val="00085BAA"/>
    <w:rsid w:val="00087DC6"/>
    <w:rsid w:val="000901D2"/>
    <w:rsid w:val="00092046"/>
    <w:rsid w:val="00096447"/>
    <w:rsid w:val="000A24AD"/>
    <w:rsid w:val="000C3B95"/>
    <w:rsid w:val="000C703D"/>
    <w:rsid w:val="000E6370"/>
    <w:rsid w:val="000F3DB5"/>
    <w:rsid w:val="000F6251"/>
    <w:rsid w:val="0010292B"/>
    <w:rsid w:val="00103B1B"/>
    <w:rsid w:val="00106409"/>
    <w:rsid w:val="00106D29"/>
    <w:rsid w:val="00131A89"/>
    <w:rsid w:val="001355DB"/>
    <w:rsid w:val="0013628E"/>
    <w:rsid w:val="00146C67"/>
    <w:rsid w:val="00157C5D"/>
    <w:rsid w:val="0019185E"/>
    <w:rsid w:val="00195116"/>
    <w:rsid w:val="001A11AE"/>
    <w:rsid w:val="001A55F4"/>
    <w:rsid w:val="001B5659"/>
    <w:rsid w:val="001E56C7"/>
    <w:rsid w:val="001F7A43"/>
    <w:rsid w:val="002123A4"/>
    <w:rsid w:val="00232097"/>
    <w:rsid w:val="002346A1"/>
    <w:rsid w:val="00245125"/>
    <w:rsid w:val="00245418"/>
    <w:rsid w:val="0025593C"/>
    <w:rsid w:val="002566EC"/>
    <w:rsid w:val="002B10F2"/>
    <w:rsid w:val="002D303D"/>
    <w:rsid w:val="002F3E93"/>
    <w:rsid w:val="00301A48"/>
    <w:rsid w:val="00301F3D"/>
    <w:rsid w:val="003137B5"/>
    <w:rsid w:val="003169CC"/>
    <w:rsid w:val="00366E6E"/>
    <w:rsid w:val="00370DD7"/>
    <w:rsid w:val="003771C9"/>
    <w:rsid w:val="00382335"/>
    <w:rsid w:val="003A3F01"/>
    <w:rsid w:val="003C63B4"/>
    <w:rsid w:val="00400D36"/>
    <w:rsid w:val="004046A5"/>
    <w:rsid w:val="00411D15"/>
    <w:rsid w:val="0043300B"/>
    <w:rsid w:val="0044457D"/>
    <w:rsid w:val="004763CC"/>
    <w:rsid w:val="004A740D"/>
    <w:rsid w:val="004C49D5"/>
    <w:rsid w:val="004D3310"/>
    <w:rsid w:val="004D6C4A"/>
    <w:rsid w:val="004E1CB7"/>
    <w:rsid w:val="0050512E"/>
    <w:rsid w:val="00510387"/>
    <w:rsid w:val="00513BCB"/>
    <w:rsid w:val="005144F4"/>
    <w:rsid w:val="005150C3"/>
    <w:rsid w:val="00515DF7"/>
    <w:rsid w:val="00522470"/>
    <w:rsid w:val="00544475"/>
    <w:rsid w:val="00550E1F"/>
    <w:rsid w:val="005554FB"/>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52825"/>
    <w:rsid w:val="006668A2"/>
    <w:rsid w:val="006722C0"/>
    <w:rsid w:val="00676D73"/>
    <w:rsid w:val="006A793B"/>
    <w:rsid w:val="006B5BB6"/>
    <w:rsid w:val="006C25F3"/>
    <w:rsid w:val="006C4B43"/>
    <w:rsid w:val="006F60C0"/>
    <w:rsid w:val="0070320B"/>
    <w:rsid w:val="00732B10"/>
    <w:rsid w:val="00734169"/>
    <w:rsid w:val="007505E4"/>
    <w:rsid w:val="007842A4"/>
    <w:rsid w:val="00785699"/>
    <w:rsid w:val="007B2548"/>
    <w:rsid w:val="007C50E4"/>
    <w:rsid w:val="007C7691"/>
    <w:rsid w:val="00804B1F"/>
    <w:rsid w:val="00807699"/>
    <w:rsid w:val="00813D3E"/>
    <w:rsid w:val="00834000"/>
    <w:rsid w:val="00840B02"/>
    <w:rsid w:val="008A53A9"/>
    <w:rsid w:val="008A7146"/>
    <w:rsid w:val="008C14E5"/>
    <w:rsid w:val="008E01D2"/>
    <w:rsid w:val="008E2309"/>
    <w:rsid w:val="008F72AF"/>
    <w:rsid w:val="00900CC1"/>
    <w:rsid w:val="00906C3F"/>
    <w:rsid w:val="00917D23"/>
    <w:rsid w:val="0095033B"/>
    <w:rsid w:val="009535D9"/>
    <w:rsid w:val="00955880"/>
    <w:rsid w:val="00957C7F"/>
    <w:rsid w:val="00965CD2"/>
    <w:rsid w:val="0097797E"/>
    <w:rsid w:val="009949BC"/>
    <w:rsid w:val="009B1D21"/>
    <w:rsid w:val="009E1339"/>
    <w:rsid w:val="009E423C"/>
    <w:rsid w:val="009E6381"/>
    <w:rsid w:val="00A0406C"/>
    <w:rsid w:val="00A049BE"/>
    <w:rsid w:val="00A162F8"/>
    <w:rsid w:val="00A232AE"/>
    <w:rsid w:val="00A25198"/>
    <w:rsid w:val="00A30643"/>
    <w:rsid w:val="00A57F8E"/>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A1EAB"/>
    <w:rsid w:val="00BC1A53"/>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2A82"/>
    <w:rsid w:val="00D47867"/>
    <w:rsid w:val="00D86CCA"/>
    <w:rsid w:val="00DB01B6"/>
    <w:rsid w:val="00DC5D22"/>
    <w:rsid w:val="00DC64AD"/>
    <w:rsid w:val="00DD4CF3"/>
    <w:rsid w:val="00DF0D0C"/>
    <w:rsid w:val="00E12F9F"/>
    <w:rsid w:val="00E312F6"/>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paragraph" w:styleId="Sansinterligne">
    <w:name w:val="No Spacing"/>
    <w:uiPriority w:val="1"/>
    <w:qFormat/>
    <w:rsid w:val="00807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7E6B-3C7C-4B26-BA00-AD11F057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5</cp:revision>
  <cp:lastPrinted>2019-02-12T23:04:00Z</cp:lastPrinted>
  <dcterms:created xsi:type="dcterms:W3CDTF">2019-02-13T23:13:00Z</dcterms:created>
  <dcterms:modified xsi:type="dcterms:W3CDTF">2023-05-05T07:06:00Z</dcterms:modified>
</cp:coreProperties>
</file>