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C4D627" w14:textId="26638FA0" w:rsidR="00B418B5" w:rsidRPr="00103B1B" w:rsidRDefault="00094CD4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5489C11E" wp14:editId="34B92FBF">
            <wp:extent cx="3571875" cy="2411076"/>
            <wp:effectExtent l="0" t="0" r="0" b="889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548" cy="241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157F" w14:textId="6DAE0215" w:rsidR="00CF3A7F" w:rsidRPr="002F4C17" w:rsidRDefault="00CF3A7F" w:rsidP="00094CD4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 Roman</w:t>
                            </w:r>
                            <w:bookmarkStart w:id="0" w:name="_Hlk956907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é</w:t>
                            </w:r>
                            <w:bookmarkEnd w:id="0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e </w:t>
                            </w:r>
                            <w:r w:rsidR="00094CD4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Clos de la Fontaine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">
                <v:textbox>
                  <w:txbxContent>
                    <w:p w14:paraId="3BF2157F" w14:textId="6DAE0215" w:rsidR="00CF3A7F" w:rsidRPr="002F4C17" w:rsidRDefault="00CF3A7F" w:rsidP="00094CD4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 Roman</w:t>
                      </w:r>
                      <w:bookmarkStart w:id="1" w:name="_Hlk956907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é</w:t>
                      </w:r>
                      <w:bookmarkEnd w:id="1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e </w:t>
                      </w:r>
                      <w:r w:rsidR="00094CD4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Clos de la Fontaine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1FBB529E" w:rsidR="001A11AE" w:rsidRPr="006C4B43" w:rsidRDefault="00094CD4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E449F7" wp14:editId="7A82145D">
                <wp:simplePos x="0" y="0"/>
                <wp:positionH relativeFrom="column">
                  <wp:posOffset>1079500</wp:posOffset>
                </wp:positionH>
                <wp:positionV relativeFrom="paragraph">
                  <wp:posOffset>3018790</wp:posOffset>
                </wp:positionV>
                <wp:extent cx="323850" cy="540544"/>
                <wp:effectExtent l="57150" t="38100" r="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3878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0788868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85pt;margin-top:237.7pt;width:25.5pt;height:42.55pt;rotation:1052812fd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" fillcolor="red" strokecolor="black [3213]"/>
            </w:pict>
          </mc:Fallback>
        </mc:AlternateContent>
      </w:r>
      <w:r w:rsidR="008431B4"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0298252" wp14:editId="705D2F71">
                <wp:simplePos x="0" y="0"/>
                <wp:positionH relativeFrom="column">
                  <wp:posOffset>4371975</wp:posOffset>
                </wp:positionH>
                <wp:positionV relativeFrom="paragraph">
                  <wp:posOffset>859155</wp:posOffset>
                </wp:positionV>
                <wp:extent cx="2257425" cy="28479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4872B" w14:textId="77777777" w:rsidR="00F379FD" w:rsidRPr="00F379FD" w:rsidRDefault="00F379FD" w:rsidP="00F379F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0"/>
                                <w:szCs w:val="10"/>
                                <w:shd w:val="clear" w:color="auto" w:fill="FFFFFF"/>
                              </w:rPr>
                            </w:pPr>
                          </w:p>
                          <w:p w14:paraId="65A95526" w14:textId="0CE4AA67" w:rsidR="00F379FD" w:rsidRPr="004306A0" w:rsidRDefault="00F379FD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100% Pinot Noir</w:t>
                            </w:r>
                          </w:p>
                          <w:p w14:paraId="715504E2" w14:textId="332260AC" w:rsidR="00F379FD" w:rsidRPr="004306A0" w:rsidRDefault="00F379FD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Notre parcelle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de </w:t>
                            </w:r>
                            <w:r w:rsidR="00094CD4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0.359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Ha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se situe</w:t>
                            </w:r>
                            <w:r w:rsidR="00094CD4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sous </w:t>
                            </w:r>
                            <w:proofErr w:type="gramStart"/>
                            <w:r w:rsidR="00094CD4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le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Clos</w:t>
                            </w:r>
                            <w:proofErr w:type="gramEnd"/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des Réas sur la commune de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Vosne</w:t>
                            </w:r>
                            <w:proofErr w:type="spellEnd"/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Romanée, en Côte de Nuits.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094CD4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La vigne est âgée de 45 ans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ADBE7B6" w14:textId="2BBB189C" w:rsidR="00F379FD" w:rsidRPr="004306A0" w:rsidRDefault="00F379FD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379F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Les sols </w:t>
                            </w:r>
                            <w:r w:rsidR="001941F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se composent de calcaires, de marnes à texture fine et d’</w:t>
                            </w:r>
                            <w:r w:rsidRPr="00F379F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argiles.</w:t>
                            </w:r>
                          </w:p>
                          <w:p w14:paraId="44F9E98F" w14:textId="394A9B80" w:rsidR="00DA2F32" w:rsidRPr="00B36ACD" w:rsidRDefault="00DA2F32" w:rsidP="00DA2F3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00" w:afterAutospacing="1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Gestion traditionnelle des vignobles basée sur les principes de durabilité. Nous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pratiquons une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taille sélective,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ainsi qu’un effeuillage et une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récolte en vert au besoin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et au labour des sols. Les raisins, une fois coupés, sont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ramenés à la cave en moins de 3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0 minutes pour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conserver</w:t>
                            </w:r>
                            <w:r w:rsidRPr="009829F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leur fraîcheur. Récolte 100% manuelle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344.25pt;margin-top:67.65pt;width:177.75pt;height:224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">
                <v:textbox>
                  <w:txbxContent>
                    <w:p w14:paraId="2C34872B" w14:textId="77777777" w:rsidR="00F379FD" w:rsidRPr="00F379FD" w:rsidRDefault="00F379FD" w:rsidP="00F379F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0"/>
                          <w:szCs w:val="10"/>
                          <w:shd w:val="clear" w:color="auto" w:fill="FFFFFF"/>
                        </w:rPr>
                      </w:pPr>
                    </w:p>
                    <w:p w14:paraId="65A95526" w14:textId="0CE4AA67" w:rsidR="00F379FD" w:rsidRPr="004306A0" w:rsidRDefault="00F379FD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100% Pinot Noir</w:t>
                      </w:r>
                    </w:p>
                    <w:p w14:paraId="715504E2" w14:textId="332260AC" w:rsidR="00F379FD" w:rsidRPr="004306A0" w:rsidRDefault="00F379FD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Notre parcelle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de </w:t>
                      </w:r>
                      <w:r w:rsidR="00094CD4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0.359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Ha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se situe</w:t>
                      </w:r>
                      <w:r w:rsidR="00094CD4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sous </w:t>
                      </w:r>
                      <w:proofErr w:type="gramStart"/>
                      <w:r w:rsidR="00094CD4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le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Clos</w:t>
                      </w:r>
                      <w:proofErr w:type="gramEnd"/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des Réas sur la commune de </w:t>
                      </w:r>
                      <w:proofErr w:type="spellStart"/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Vosne</w:t>
                      </w:r>
                      <w:proofErr w:type="spellEnd"/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Romanée, en Côte de Nuits.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094CD4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La vigne est âgée de 45 ans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4ADBE7B6" w14:textId="2BBB189C" w:rsidR="00F379FD" w:rsidRPr="004306A0" w:rsidRDefault="00F379FD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F379F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Les sols </w:t>
                      </w:r>
                      <w:r w:rsidR="001941F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se composent de calcaires, de marnes à texture fine et d’</w:t>
                      </w:r>
                      <w:r w:rsidRPr="00F379F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argiles.</w:t>
                      </w:r>
                    </w:p>
                    <w:p w14:paraId="44F9E98F" w14:textId="394A9B80" w:rsidR="00DA2F32" w:rsidRPr="00B36ACD" w:rsidRDefault="00DA2F32" w:rsidP="00DA2F3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00" w:afterAutospacing="1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Gestion traditionnelle des vignobles basée sur les principes de durabilité. Nous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pratiquons une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taille sélective,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ainsi qu’un effeuillage et une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récolte en vert au besoin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et au labour des sols. Les raisins, une fois coupés, sont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ramenés à la cave en moins de 3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0 minutes pour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conserver</w:t>
                      </w:r>
                      <w:r w:rsidRPr="009829F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leur fraîcheur. Récolte 100% manuelle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79C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w:drawing>
          <wp:inline distT="0" distB="0" distL="0" distR="0" wp14:anchorId="27E1F060" wp14:editId="75B8F46C">
            <wp:extent cx="3905250" cy="300748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8A5C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72" cy="30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22E"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3093733" wp14:editId="1E6BC5B5">
                <wp:simplePos x="0" y="0"/>
                <wp:positionH relativeFrom="column">
                  <wp:posOffset>-3175</wp:posOffset>
                </wp:positionH>
                <wp:positionV relativeFrom="paragraph">
                  <wp:posOffset>3844925</wp:posOffset>
                </wp:positionV>
                <wp:extent cx="6629400" cy="1374140"/>
                <wp:effectExtent l="0" t="0" r="2540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1F50" w14:textId="77777777" w:rsidR="001C04AD" w:rsidRPr="00FC40EE" w:rsidRDefault="001C04AD" w:rsidP="001C04A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Vinification</w:t>
                            </w:r>
                          </w:p>
                          <w:p w14:paraId="6907E573" w14:textId="3E71FC60" w:rsidR="001C04AD" w:rsidRPr="00FC40EE" w:rsidRDefault="001C04AD" w:rsidP="001C04AD">
                            <w:pPr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Pour le processus de vinification, nous utilisons des cuves en acier 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en béton émaillé et des cuves en bois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Une macération à froid (5 ° C) est effectuée pendant environ 3-5 jours pour extraire la saveur et la couleur. Pendant ce temps, nous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pratiquons un léger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remontage pour maintenir un bon contact entre les parties solides et liquides. Après 5 jours, les 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cuve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s sont chauffé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e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s jusqu'à 25-30 ° C pendant plus de 10 jours. Le bois pour les fûts de chêne provient principalement des forêts du </w:t>
                            </w:r>
                            <w:proofErr w:type="spellStart"/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Chatillonais</w:t>
                            </w:r>
                            <w:proofErr w:type="spellEnd"/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et de Fontainebleau. Ce vin est vieilli en moyenne 18 mois </w:t>
                            </w:r>
                            <w:proofErr w:type="gramStart"/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50</w:t>
                            </w:r>
                            <w:proofErr w:type="gramEnd"/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% 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de barriques neuves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pour le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Vosne</w:t>
                            </w:r>
                            <w:proofErr w:type="spellEnd"/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Romanée aux Réas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).</w:t>
                            </w:r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-.25pt;margin-top:302.75pt;width:522pt;height:108.2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">
                <v:textbox>
                  <w:txbxContent>
                    <w:p w14:paraId="05D21F50" w14:textId="77777777" w:rsidR="001C04AD" w:rsidRPr="00FC40EE" w:rsidRDefault="001C04AD" w:rsidP="001C04AD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FC40EE">
                        <w:rPr>
                          <w:rFonts w:ascii="Bookman Old Style" w:hAnsi="Bookman Old Style" w:cs="Arial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Vinification</w:t>
                      </w:r>
                    </w:p>
                    <w:p w14:paraId="6907E573" w14:textId="3E71FC60" w:rsidR="001C04AD" w:rsidRPr="00FC40EE" w:rsidRDefault="001C04AD" w:rsidP="001C04AD">
                      <w:pPr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Pour le processus de vinification, nous utilisons des cuves en acier 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en béton émaillé et des cuves en bois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. Une macération à froid (5 ° C) est effectuée pendant environ 3-5 jours pour extraire la saveur et la couleur. Pendant ce temps, nous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pratiquons un léger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remontage pour maintenir un bon contact entre les parties solides et liquides. Après 5 jours, les 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cuve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s sont chauffé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e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s jusqu'à 25-30 ° C pendant plus de 10 jours. Le bois pour les fûts de chêne provient principalement des forêts du </w:t>
                      </w:r>
                      <w:proofErr w:type="spellStart"/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Chatillonais</w:t>
                      </w:r>
                      <w:proofErr w:type="spellEnd"/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et de Fontainebleau. Ce vin est vieilli en moyenne 18 mois </w:t>
                      </w:r>
                      <w:proofErr w:type="gramStart"/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(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50</w:t>
                      </w:r>
                      <w:proofErr w:type="gramEnd"/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% 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de barriques neuves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pour le </w:t>
                      </w:r>
                      <w:proofErr w:type="spellStart"/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Vosne</w:t>
                      </w:r>
                      <w:proofErr w:type="spellEnd"/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Romanée aux Réas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).</w:t>
                      </w:r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4AD2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3C"/>
    <w:rsid w:val="000740C1"/>
    <w:rsid w:val="00082241"/>
    <w:rsid w:val="00085BAA"/>
    <w:rsid w:val="00087DC6"/>
    <w:rsid w:val="000901D2"/>
    <w:rsid w:val="00092046"/>
    <w:rsid w:val="00094CD4"/>
    <w:rsid w:val="00096447"/>
    <w:rsid w:val="000A24AD"/>
    <w:rsid w:val="000B4ED1"/>
    <w:rsid w:val="000C3B95"/>
    <w:rsid w:val="000C703D"/>
    <w:rsid w:val="000E3F10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670B"/>
    <w:rsid w:val="00157C5D"/>
    <w:rsid w:val="00176B32"/>
    <w:rsid w:val="0019185E"/>
    <w:rsid w:val="001941F7"/>
    <w:rsid w:val="00195116"/>
    <w:rsid w:val="001A11AE"/>
    <w:rsid w:val="001A55F4"/>
    <w:rsid w:val="001B5659"/>
    <w:rsid w:val="001C04AD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7479"/>
    <w:rsid w:val="00311457"/>
    <w:rsid w:val="00312432"/>
    <w:rsid w:val="003137B5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06A0"/>
    <w:rsid w:val="0043295D"/>
    <w:rsid w:val="0043300B"/>
    <w:rsid w:val="0044457D"/>
    <w:rsid w:val="00445B5B"/>
    <w:rsid w:val="0044763F"/>
    <w:rsid w:val="00457A03"/>
    <w:rsid w:val="00457DCB"/>
    <w:rsid w:val="00465D89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5E3183"/>
    <w:rsid w:val="00604756"/>
    <w:rsid w:val="00605758"/>
    <w:rsid w:val="006160E2"/>
    <w:rsid w:val="00616D01"/>
    <w:rsid w:val="006317FB"/>
    <w:rsid w:val="00644042"/>
    <w:rsid w:val="00652825"/>
    <w:rsid w:val="006668A2"/>
    <w:rsid w:val="006718FF"/>
    <w:rsid w:val="00676D73"/>
    <w:rsid w:val="0068105D"/>
    <w:rsid w:val="006A4169"/>
    <w:rsid w:val="006A793B"/>
    <w:rsid w:val="006B5BB6"/>
    <w:rsid w:val="006B71BE"/>
    <w:rsid w:val="006C25F3"/>
    <w:rsid w:val="006C4B43"/>
    <w:rsid w:val="006F4173"/>
    <w:rsid w:val="006F4330"/>
    <w:rsid w:val="006F60C0"/>
    <w:rsid w:val="0070320B"/>
    <w:rsid w:val="00707F1F"/>
    <w:rsid w:val="0071342B"/>
    <w:rsid w:val="00715120"/>
    <w:rsid w:val="007274EE"/>
    <w:rsid w:val="00734169"/>
    <w:rsid w:val="00736AE6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31B4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D358C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237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82BE3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0CC4"/>
    <w:rsid w:val="00D47867"/>
    <w:rsid w:val="00D67BAF"/>
    <w:rsid w:val="00D86CCA"/>
    <w:rsid w:val="00D91630"/>
    <w:rsid w:val="00DA1074"/>
    <w:rsid w:val="00DA2F32"/>
    <w:rsid w:val="00DB01B6"/>
    <w:rsid w:val="00DC44EE"/>
    <w:rsid w:val="00DC5D22"/>
    <w:rsid w:val="00DC64AD"/>
    <w:rsid w:val="00DD345A"/>
    <w:rsid w:val="00DD4CF3"/>
    <w:rsid w:val="00DE521A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4F38"/>
    <w:rsid w:val="00EB6772"/>
    <w:rsid w:val="00ED4B3E"/>
    <w:rsid w:val="00EE2083"/>
    <w:rsid w:val="00F12C73"/>
    <w:rsid w:val="00F12D83"/>
    <w:rsid w:val="00F137D1"/>
    <w:rsid w:val="00F33282"/>
    <w:rsid w:val="00F379FD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8C5A70BC-2954-4AA3-942D-7DB71449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64E51-6568-4D75-B735-BAB274FD3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caroline21630@outlook.fr</cp:lastModifiedBy>
  <cp:revision>3</cp:revision>
  <cp:lastPrinted>2019-02-12T23:04:00Z</cp:lastPrinted>
  <dcterms:created xsi:type="dcterms:W3CDTF">2021-03-25T09:57:00Z</dcterms:created>
  <dcterms:modified xsi:type="dcterms:W3CDTF">2021-03-25T10:01:00Z</dcterms:modified>
</cp:coreProperties>
</file>