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15C431BC">
            <wp:simplePos x="0" y="0"/>
            <wp:positionH relativeFrom="column">
              <wp:posOffset>1358374</wp:posOffset>
            </wp:positionH>
            <wp:positionV relativeFrom="paragraph">
              <wp:posOffset>-304800</wp:posOffset>
            </wp:positionV>
            <wp:extent cx="3830736" cy="27051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830736"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5519651B" w:rsidR="002346A1" w:rsidRDefault="002346A1" w:rsidP="009B1D21">
      <w:pPr>
        <w:spacing w:after="0"/>
        <w:rPr>
          <w:rFonts w:ascii="Bookman Old Style" w:hAnsi="Bookman Old Style"/>
          <w:b/>
          <w:color w:val="C00000"/>
          <w:sz w:val="24"/>
          <w:szCs w:val="24"/>
        </w:rPr>
      </w:pPr>
    </w:p>
    <w:p w14:paraId="6F3E07E5" w14:textId="7FF49CF8" w:rsidR="001A11AE" w:rsidRDefault="00E337C7">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5FD95E03">
                <wp:simplePos x="0" y="0"/>
                <wp:positionH relativeFrom="column">
                  <wp:posOffset>-207010</wp:posOffset>
                </wp:positionH>
                <wp:positionV relativeFrom="paragraph">
                  <wp:posOffset>342265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0D91B2EB"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8F43C6">
                              <w:rPr>
                                <w:rFonts w:ascii="Cambria Math" w:hAnsi="Cambria Math"/>
                                <w:b/>
                                <w:color w:val="800000"/>
                                <w:sz w:val="36"/>
                                <w:szCs w:val="36"/>
                              </w:rPr>
                              <w:t>Clos Vougeot</w:t>
                            </w:r>
                            <w:r w:rsidR="000A647D">
                              <w:rPr>
                                <w:rFonts w:ascii="Cambria Math" w:hAnsi="Cambria Math"/>
                                <w:b/>
                                <w:color w:val="800000"/>
                                <w:sz w:val="36"/>
                                <w:szCs w:val="36"/>
                              </w:rPr>
                              <w:t xml:space="preserve"> Grand Cru</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3pt;margin-top:26.95pt;width:521.25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">
                <v:textbox>
                  <w:txbxContent>
                    <w:p w14:paraId="0402F7C6" w14:textId="0D91B2EB"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8F43C6">
                        <w:rPr>
                          <w:rFonts w:ascii="Cambria Math" w:hAnsi="Cambria Math"/>
                          <w:b/>
                          <w:color w:val="800000"/>
                          <w:sz w:val="36"/>
                          <w:szCs w:val="36"/>
                        </w:rPr>
                        <w:t>Clos Vougeot</w:t>
                      </w:r>
                      <w:r w:rsidR="000A647D">
                        <w:rPr>
                          <w:rFonts w:ascii="Cambria Math" w:hAnsi="Cambria Math"/>
                          <w:b/>
                          <w:color w:val="800000"/>
                          <w:sz w:val="36"/>
                          <w:szCs w:val="36"/>
                        </w:rPr>
                        <w:t xml:space="preserve"> Grand Cru</w:t>
                      </w:r>
                    </w:p>
                    <w:p w14:paraId="3BF2157F" w14:textId="79A2E0CC" w:rsidR="00CF3A7F" w:rsidRPr="002F4C17" w:rsidRDefault="00CF3A7F">
                      <w:pPr>
                        <w:rPr>
                          <w:sz w:val="36"/>
                          <w:szCs w:val="36"/>
                        </w:rPr>
                      </w:pPr>
                    </w:p>
                  </w:txbxContent>
                </v:textbox>
                <w10:wrap type="square"/>
              </v:shape>
            </w:pict>
          </mc:Fallback>
        </mc:AlternateContent>
      </w: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05E91EF5">
                <wp:simplePos x="0" y="0"/>
                <wp:positionH relativeFrom="column">
                  <wp:posOffset>3017520</wp:posOffset>
                </wp:positionH>
                <wp:positionV relativeFrom="paragraph">
                  <wp:posOffset>51435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EBEF1" id="Rectangle 6" o:spid="_x0000_s1026" style="position:absolute;margin-left:237.6pt;margin-top:4.0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" fillcolor="white [3201]" strokecolor="white [3212]" strokeweight="2pt"/>
            </w:pict>
          </mc:Fallback>
        </mc:AlternateContent>
      </w:r>
    </w:p>
    <w:p w14:paraId="5E54F794" w14:textId="3F6ACCF1" w:rsidR="004807D1" w:rsidRPr="004807D1" w:rsidRDefault="0090149C"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2544" behindDoc="0" locked="0" layoutInCell="1" allowOverlap="1" wp14:anchorId="73D3AA9C" wp14:editId="73B9C807">
                <wp:simplePos x="0" y="0"/>
                <wp:positionH relativeFrom="column">
                  <wp:posOffset>1628138</wp:posOffset>
                </wp:positionH>
                <wp:positionV relativeFrom="paragraph">
                  <wp:posOffset>822249</wp:posOffset>
                </wp:positionV>
                <wp:extent cx="120003" cy="289057"/>
                <wp:effectExtent l="76200" t="19050" r="71120" b="0"/>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67647" flipH="1">
                          <a:off x="0" y="0"/>
                          <a:ext cx="120003" cy="289057"/>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01C4BF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128.2pt;margin-top:64.75pt;width:9.45pt;height:22.75pt;rotation:-2476875fd;flip:x;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" adj="17858" fillcolor="red" strokecolor="windowText"/>
            </w:pict>
          </mc:Fallback>
        </mc:AlternateContent>
      </w:r>
      <w:r>
        <w:rPr>
          <w:rFonts w:ascii="Bookman Old Style" w:hAnsi="Bookman Old Style"/>
          <w:b/>
          <w:noProof/>
          <w:color w:val="C00000"/>
          <w:sz w:val="24"/>
          <w:szCs w:val="24"/>
          <w:lang w:eastAsia="fr-FR"/>
        </w:rPr>
        <w:drawing>
          <wp:anchor distT="0" distB="0" distL="114300" distR="114300" simplePos="0" relativeHeight="251690496" behindDoc="1" locked="0" layoutInCell="1" allowOverlap="1" wp14:anchorId="17C08D47" wp14:editId="59BCE633">
            <wp:simplePos x="0" y="0"/>
            <wp:positionH relativeFrom="column">
              <wp:posOffset>-205740</wp:posOffset>
            </wp:positionH>
            <wp:positionV relativeFrom="paragraph">
              <wp:posOffset>767715</wp:posOffset>
            </wp:positionV>
            <wp:extent cx="2460625" cy="2944491"/>
            <wp:effectExtent l="0" t="0" r="0" b="8890"/>
            <wp:wrapNone/>
            <wp:docPr id="7" name="Picture 8"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Une image contenant cart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2460625" cy="2944491"/>
                    </a:xfrm>
                    <a:prstGeom prst="rect">
                      <a:avLst/>
                    </a:prstGeom>
                  </pic:spPr>
                </pic:pic>
              </a:graphicData>
            </a:graphic>
            <wp14:sizeRelH relativeFrom="margin">
              <wp14:pctWidth>0</wp14:pctWidth>
            </wp14:sizeRelH>
            <wp14:sizeRelV relativeFrom="margin">
              <wp14:pctHeight>0</wp14:pctHeight>
            </wp14:sizeRelV>
          </wp:anchor>
        </w:drawing>
      </w:r>
      <w:r w:rsidR="004807D1"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45F0C608">
                <wp:simplePos x="0" y="0"/>
                <wp:positionH relativeFrom="column">
                  <wp:posOffset>3200400</wp:posOffset>
                </wp:positionH>
                <wp:positionV relativeFrom="paragraph">
                  <wp:posOffset>828675</wp:posOffset>
                </wp:positionV>
                <wp:extent cx="3078480" cy="6751320"/>
                <wp:effectExtent l="0" t="0" r="26670" b="1143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675132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0F0DAE0E" w14:textId="77777777" w:rsidR="00441130" w:rsidRDefault="00441130" w:rsidP="000037D8">
                            <w:pPr>
                              <w:spacing w:after="0"/>
                              <w:jc w:val="center"/>
                              <w:rPr>
                                <w:sz w:val="20"/>
                                <w:szCs w:val="20"/>
                              </w:rPr>
                            </w:pPr>
                          </w:p>
                          <w:p w14:paraId="7346E47B" w14:textId="332AE130" w:rsidR="000A647D" w:rsidRPr="000037D8" w:rsidRDefault="00D145ED" w:rsidP="000037D8">
                            <w:pPr>
                              <w:spacing w:after="0"/>
                              <w:jc w:val="center"/>
                              <w:rPr>
                                <w:sz w:val="20"/>
                                <w:szCs w:val="20"/>
                              </w:rPr>
                            </w:pPr>
                            <w:r w:rsidRPr="000037D8">
                              <w:rPr>
                                <w:sz w:val="20"/>
                                <w:szCs w:val="20"/>
                              </w:rPr>
                              <w:t>100% Pinot Noir</w:t>
                            </w:r>
                          </w:p>
                          <w:p w14:paraId="5F32F26E" w14:textId="77777777" w:rsidR="000037D8" w:rsidRPr="00441130" w:rsidRDefault="000037D8" w:rsidP="000037D8">
                            <w:pPr>
                              <w:spacing w:after="0"/>
                              <w:jc w:val="center"/>
                              <w:rPr>
                                <w:sz w:val="10"/>
                                <w:szCs w:val="10"/>
                              </w:rPr>
                            </w:pPr>
                          </w:p>
                          <w:p w14:paraId="6CA47822" w14:textId="28553FA6" w:rsidR="00441130" w:rsidRPr="00441130" w:rsidRDefault="00441130" w:rsidP="00441130">
                            <w:pPr>
                              <w:spacing w:after="0"/>
                              <w:jc w:val="center"/>
                              <w:rPr>
                                <w:sz w:val="20"/>
                                <w:szCs w:val="20"/>
                              </w:rPr>
                            </w:pPr>
                            <w:r w:rsidRPr="00441130">
                              <w:rPr>
                                <w:sz w:val="20"/>
                                <w:szCs w:val="20"/>
                              </w:rPr>
                              <w:t xml:space="preserve">Notre vignoble de 0,5396 ha est situé </w:t>
                            </w:r>
                            <w:r>
                              <w:rPr>
                                <w:sz w:val="20"/>
                                <w:szCs w:val="20"/>
                              </w:rPr>
                              <w:t>sur les parcelles de</w:t>
                            </w:r>
                            <w:r w:rsidRPr="00441130">
                              <w:rPr>
                                <w:sz w:val="20"/>
                                <w:szCs w:val="20"/>
                              </w:rPr>
                              <w:t xml:space="preserve"> « </w:t>
                            </w:r>
                            <w:proofErr w:type="spellStart"/>
                            <w:r w:rsidRPr="00441130">
                              <w:rPr>
                                <w:sz w:val="20"/>
                                <w:szCs w:val="20"/>
                              </w:rPr>
                              <w:t>Musigni</w:t>
                            </w:r>
                            <w:proofErr w:type="spellEnd"/>
                            <w:r w:rsidRPr="00441130">
                              <w:rPr>
                                <w:sz w:val="20"/>
                                <w:szCs w:val="20"/>
                              </w:rPr>
                              <w:t xml:space="preserve"> » et « la Garenne ». </w:t>
                            </w:r>
                          </w:p>
                          <w:p w14:paraId="486E6872" w14:textId="2A02E693" w:rsidR="000037D8" w:rsidRDefault="00441130" w:rsidP="00441130">
                            <w:pPr>
                              <w:spacing w:after="0"/>
                              <w:jc w:val="center"/>
                              <w:rPr>
                                <w:sz w:val="20"/>
                                <w:szCs w:val="20"/>
                              </w:rPr>
                            </w:pPr>
                            <w:r w:rsidRPr="00441130">
                              <w:rPr>
                                <w:sz w:val="20"/>
                                <w:szCs w:val="20"/>
                              </w:rPr>
                              <w:t>Sols peu profonds. Gravier et roches calcaires qui permettent l'aération et la pénétration profonde des racines.</w:t>
                            </w:r>
                          </w:p>
                          <w:p w14:paraId="5DF4926D" w14:textId="77777777" w:rsidR="00441130" w:rsidRPr="00441130" w:rsidRDefault="00441130" w:rsidP="00441130">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437D8A87" w14:textId="77777777" w:rsidR="0090149C" w:rsidRPr="0090149C" w:rsidRDefault="0090149C"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52pt;margin-top:65.25pt;width:242.4pt;height:531.6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" adj="-11796480,,5400" path="m,l2918460,r,6743700l1676400,6743700,,6743700,,xe">
                <v:stroke joinstyle="miter"/>
                <v:formulas/>
                <v:path o:connecttype="custom" o:connectlocs="0,0;3078480,0;3078480,6751320;1768317,6751320;0,6751320;0,0" o:connectangles="0,0,0,0,0,0" textboxrect="0,0,2918460,6743700"/>
                <v:textbox>
                  <w:txbxContent>
                    <w:p w14:paraId="0F0DAE0E" w14:textId="77777777" w:rsidR="00441130" w:rsidRDefault="00441130" w:rsidP="000037D8">
                      <w:pPr>
                        <w:spacing w:after="0"/>
                        <w:jc w:val="center"/>
                        <w:rPr>
                          <w:sz w:val="20"/>
                          <w:szCs w:val="20"/>
                        </w:rPr>
                      </w:pPr>
                    </w:p>
                    <w:p w14:paraId="7346E47B" w14:textId="332AE130" w:rsidR="000A647D" w:rsidRPr="000037D8" w:rsidRDefault="00D145ED" w:rsidP="000037D8">
                      <w:pPr>
                        <w:spacing w:after="0"/>
                        <w:jc w:val="center"/>
                        <w:rPr>
                          <w:sz w:val="20"/>
                          <w:szCs w:val="20"/>
                        </w:rPr>
                      </w:pPr>
                      <w:r w:rsidRPr="000037D8">
                        <w:rPr>
                          <w:sz w:val="20"/>
                          <w:szCs w:val="20"/>
                        </w:rPr>
                        <w:t>100% Pinot Noir</w:t>
                      </w:r>
                    </w:p>
                    <w:p w14:paraId="5F32F26E" w14:textId="77777777" w:rsidR="000037D8" w:rsidRPr="00441130" w:rsidRDefault="000037D8" w:rsidP="000037D8">
                      <w:pPr>
                        <w:spacing w:after="0"/>
                        <w:jc w:val="center"/>
                        <w:rPr>
                          <w:sz w:val="10"/>
                          <w:szCs w:val="10"/>
                        </w:rPr>
                      </w:pPr>
                    </w:p>
                    <w:p w14:paraId="6CA47822" w14:textId="28553FA6" w:rsidR="00441130" w:rsidRPr="00441130" w:rsidRDefault="00441130" w:rsidP="00441130">
                      <w:pPr>
                        <w:spacing w:after="0"/>
                        <w:jc w:val="center"/>
                        <w:rPr>
                          <w:sz w:val="20"/>
                          <w:szCs w:val="20"/>
                        </w:rPr>
                      </w:pPr>
                      <w:r w:rsidRPr="00441130">
                        <w:rPr>
                          <w:sz w:val="20"/>
                          <w:szCs w:val="20"/>
                        </w:rPr>
                        <w:t xml:space="preserve">Notre vignoble de 0,5396 ha est situé </w:t>
                      </w:r>
                      <w:r>
                        <w:rPr>
                          <w:sz w:val="20"/>
                          <w:szCs w:val="20"/>
                        </w:rPr>
                        <w:t>sur les parcelles de</w:t>
                      </w:r>
                      <w:r w:rsidRPr="00441130">
                        <w:rPr>
                          <w:sz w:val="20"/>
                          <w:szCs w:val="20"/>
                        </w:rPr>
                        <w:t xml:space="preserve"> « </w:t>
                      </w:r>
                      <w:proofErr w:type="spellStart"/>
                      <w:r w:rsidRPr="00441130">
                        <w:rPr>
                          <w:sz w:val="20"/>
                          <w:szCs w:val="20"/>
                        </w:rPr>
                        <w:t>Musigni</w:t>
                      </w:r>
                      <w:proofErr w:type="spellEnd"/>
                      <w:r w:rsidRPr="00441130">
                        <w:rPr>
                          <w:sz w:val="20"/>
                          <w:szCs w:val="20"/>
                        </w:rPr>
                        <w:t xml:space="preserve"> » et « la Garenne ». </w:t>
                      </w:r>
                    </w:p>
                    <w:p w14:paraId="486E6872" w14:textId="2A02E693" w:rsidR="000037D8" w:rsidRDefault="00441130" w:rsidP="00441130">
                      <w:pPr>
                        <w:spacing w:after="0"/>
                        <w:jc w:val="center"/>
                        <w:rPr>
                          <w:sz w:val="20"/>
                          <w:szCs w:val="20"/>
                        </w:rPr>
                      </w:pPr>
                      <w:r w:rsidRPr="00441130">
                        <w:rPr>
                          <w:sz w:val="20"/>
                          <w:szCs w:val="20"/>
                        </w:rPr>
                        <w:t>Sols peu profonds. Gravier et roches calcaires qui permettent l'aération et la pénétration profonde des racines.</w:t>
                      </w:r>
                    </w:p>
                    <w:p w14:paraId="5DF4926D" w14:textId="77777777" w:rsidR="00441130" w:rsidRPr="00441130" w:rsidRDefault="00441130" w:rsidP="00441130">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437D8A87" w14:textId="77777777" w:rsidR="0090149C" w:rsidRPr="0090149C" w:rsidRDefault="0090149C"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v:textbox>
              </v:shape>
            </w:pict>
          </mc:Fallback>
        </mc:AlternateContent>
      </w:r>
    </w:p>
    <w:p w14:paraId="7B9DB036" w14:textId="765D7B96" w:rsidR="004807D1" w:rsidRPr="004807D1" w:rsidRDefault="004807D1" w:rsidP="004807D1">
      <w:pPr>
        <w:rPr>
          <w:rFonts w:ascii="Bookman Old Style" w:hAnsi="Bookman Old Style"/>
          <w:sz w:val="24"/>
          <w:szCs w:val="24"/>
        </w:rPr>
      </w:pPr>
    </w:p>
    <w:p w14:paraId="5A8391B1" w14:textId="77777777" w:rsidR="004807D1" w:rsidRPr="004807D1" w:rsidRDefault="004807D1" w:rsidP="004807D1">
      <w:pPr>
        <w:rPr>
          <w:rFonts w:ascii="Bookman Old Style" w:hAnsi="Bookman Old Style"/>
          <w:sz w:val="24"/>
          <w:szCs w:val="24"/>
        </w:rPr>
      </w:pPr>
    </w:p>
    <w:p w14:paraId="3383E98B" w14:textId="77777777" w:rsidR="004807D1" w:rsidRPr="004807D1" w:rsidRDefault="004807D1" w:rsidP="004807D1">
      <w:pPr>
        <w:rPr>
          <w:rFonts w:ascii="Bookman Old Style" w:hAnsi="Bookman Old Style"/>
          <w:sz w:val="24"/>
          <w:szCs w:val="24"/>
        </w:rPr>
      </w:pPr>
    </w:p>
    <w:p w14:paraId="21C9A70A" w14:textId="77777777" w:rsidR="004807D1" w:rsidRPr="004807D1" w:rsidRDefault="004807D1" w:rsidP="004807D1">
      <w:pPr>
        <w:rPr>
          <w:rFonts w:ascii="Bookman Old Style" w:hAnsi="Bookman Old Style"/>
          <w:sz w:val="24"/>
          <w:szCs w:val="24"/>
        </w:rPr>
      </w:pPr>
    </w:p>
    <w:p w14:paraId="0CB81AD8" w14:textId="77777777" w:rsidR="004807D1" w:rsidRPr="004807D1" w:rsidRDefault="004807D1" w:rsidP="004807D1">
      <w:pPr>
        <w:rPr>
          <w:rFonts w:ascii="Bookman Old Style" w:hAnsi="Bookman Old Style"/>
          <w:sz w:val="24"/>
          <w:szCs w:val="24"/>
        </w:rPr>
      </w:pPr>
    </w:p>
    <w:p w14:paraId="7BDCC9AA" w14:textId="77777777" w:rsidR="004807D1" w:rsidRPr="004807D1" w:rsidRDefault="004807D1" w:rsidP="004807D1">
      <w:pPr>
        <w:rPr>
          <w:rFonts w:ascii="Bookman Old Style" w:hAnsi="Bookman Old Style"/>
          <w:sz w:val="24"/>
          <w:szCs w:val="24"/>
        </w:rPr>
      </w:pPr>
    </w:p>
    <w:p w14:paraId="65C97626" w14:textId="076E8C00" w:rsidR="004807D1" w:rsidRPr="004807D1" w:rsidRDefault="004807D1" w:rsidP="004807D1">
      <w:pPr>
        <w:jc w:val="right"/>
        <w:rPr>
          <w:rFonts w:ascii="Bookman Old Style" w:hAnsi="Bookman Old Style"/>
          <w:sz w:val="24"/>
          <w:szCs w:val="24"/>
        </w:rPr>
      </w:pPr>
    </w:p>
    <w:p w14:paraId="62FACEAC" w14:textId="36FD7FD1" w:rsidR="004807D1" w:rsidRPr="004807D1" w:rsidRDefault="0090149C"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64427C7C">
            <wp:simplePos x="0" y="0"/>
            <wp:positionH relativeFrom="column">
              <wp:posOffset>-137160</wp:posOffset>
            </wp:positionH>
            <wp:positionV relativeFrom="paragraph">
              <wp:posOffset>454025</wp:posOffset>
            </wp:positionV>
            <wp:extent cx="1729740" cy="2301240"/>
            <wp:effectExtent l="0" t="0" r="3810" b="381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729740" cy="2301240"/>
                    </a:xfrm>
                    <a:prstGeom prst="rect">
                      <a:avLst/>
                    </a:prstGeom>
                  </pic:spPr>
                </pic:pic>
              </a:graphicData>
            </a:graphic>
          </wp:anchor>
        </w:drawing>
      </w: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22A6F878">
            <wp:simplePos x="0" y="0"/>
            <wp:positionH relativeFrom="column">
              <wp:posOffset>441960</wp:posOffset>
            </wp:positionH>
            <wp:positionV relativeFrom="paragraph">
              <wp:posOffset>2846705</wp:posOffset>
            </wp:positionV>
            <wp:extent cx="2076836" cy="1554480"/>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076836" cy="1554480"/>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1130"/>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0626"/>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A534C"/>
    <w:rsid w:val="008A53A9"/>
    <w:rsid w:val="008A7146"/>
    <w:rsid w:val="008B2F62"/>
    <w:rsid w:val="008C14E5"/>
    <w:rsid w:val="008C1DB5"/>
    <w:rsid w:val="008D5DD6"/>
    <w:rsid w:val="008E01D2"/>
    <w:rsid w:val="008E2309"/>
    <w:rsid w:val="008F43C6"/>
    <w:rsid w:val="008F4EF4"/>
    <w:rsid w:val="008F72AF"/>
    <w:rsid w:val="00900CC1"/>
    <w:rsid w:val="0090149C"/>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32AE"/>
    <w:rsid w:val="00A25198"/>
    <w:rsid w:val="00A30643"/>
    <w:rsid w:val="00A57F8E"/>
    <w:rsid w:val="00A65527"/>
    <w:rsid w:val="00A662BD"/>
    <w:rsid w:val="00A66785"/>
    <w:rsid w:val="00A83AA4"/>
    <w:rsid w:val="00A85951"/>
    <w:rsid w:val="00AA2371"/>
    <w:rsid w:val="00AA4F2C"/>
    <w:rsid w:val="00AC12CB"/>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4</cp:revision>
  <cp:lastPrinted>2019-02-12T23:04:00Z</cp:lastPrinted>
  <dcterms:created xsi:type="dcterms:W3CDTF">2025-09-01T09:33:00Z</dcterms:created>
  <dcterms:modified xsi:type="dcterms:W3CDTF">2025-09-01T09:40:00Z</dcterms:modified>
</cp:coreProperties>
</file>