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32A7B4D0" w:rsidR="00B418B5" w:rsidRPr="00103B1B" w:rsidRDefault="002B3312" w:rsidP="00CF3A7F">
      <w:pPr>
        <w:spacing w:after="0"/>
        <w:jc w:val="center"/>
        <w:rPr>
          <w:rFonts w:ascii="Cambria Math" w:hAnsi="Cambria Math"/>
          <w:b/>
          <w:color w:val="800000"/>
          <w:sz w:val="56"/>
          <w:szCs w:val="56"/>
        </w:rPr>
      </w:pPr>
      <w:r>
        <w:rPr>
          <w:rFonts w:ascii="Cambria Math" w:hAnsi="Cambria Math"/>
          <w:b/>
          <w:noProof/>
          <w:color w:val="800000"/>
          <w:sz w:val="56"/>
          <w:szCs w:val="56"/>
        </w:rPr>
        <w:drawing>
          <wp:anchor distT="0" distB="0" distL="114300" distR="114300" simplePos="0" relativeHeight="251691520" behindDoc="1" locked="0" layoutInCell="1" allowOverlap="1" wp14:anchorId="66D05D56" wp14:editId="2C159FC5">
            <wp:simplePos x="0" y="0"/>
            <wp:positionH relativeFrom="column">
              <wp:posOffset>1424940</wp:posOffset>
            </wp:positionH>
            <wp:positionV relativeFrom="paragraph">
              <wp:posOffset>-381000</wp:posOffset>
            </wp:positionV>
            <wp:extent cx="3794760" cy="2720340"/>
            <wp:effectExtent l="0" t="0" r="0" b="3810"/>
            <wp:wrapNone/>
            <wp:docPr id="693520743" name="Image 4" descr="Une image contenant texte, carte de vis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20743" name="Image 4" descr="Une image contenant texte, carte de visite, Polic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3794760" cy="2720340"/>
                    </a:xfrm>
                    <a:prstGeom prst="rect">
                      <a:avLst/>
                    </a:prstGeom>
                  </pic:spPr>
                </pic:pic>
              </a:graphicData>
            </a:graphic>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1E8C1B9E" w:rsidR="002346A1" w:rsidRDefault="002346A1" w:rsidP="009B1D21">
      <w:pPr>
        <w:spacing w:after="0"/>
        <w:rPr>
          <w:rFonts w:ascii="Bookman Old Style" w:hAnsi="Bookman Old Style"/>
          <w:b/>
          <w:color w:val="C00000"/>
          <w:sz w:val="24"/>
          <w:szCs w:val="24"/>
        </w:rPr>
      </w:pPr>
    </w:p>
    <w:p w14:paraId="15EED7A8" w14:textId="6AB553DB" w:rsidR="002346A1" w:rsidRDefault="002346A1" w:rsidP="009B1D21">
      <w:pPr>
        <w:spacing w:after="0"/>
        <w:rPr>
          <w:rFonts w:ascii="Bookman Old Style" w:hAnsi="Bookman Old Style"/>
          <w:b/>
          <w:color w:val="C00000"/>
          <w:sz w:val="24"/>
          <w:szCs w:val="24"/>
        </w:rPr>
      </w:pPr>
    </w:p>
    <w:p w14:paraId="10753898" w14:textId="34F8BE32" w:rsidR="002346A1" w:rsidRDefault="002346A1" w:rsidP="009B1D21">
      <w:pPr>
        <w:spacing w:after="0"/>
        <w:rPr>
          <w:rFonts w:ascii="Bookman Old Style" w:hAnsi="Bookman Old Style"/>
          <w:b/>
          <w:color w:val="C00000"/>
          <w:sz w:val="24"/>
          <w:szCs w:val="24"/>
        </w:rPr>
      </w:pPr>
    </w:p>
    <w:p w14:paraId="6F3E07E5" w14:textId="6FAD399C" w:rsidR="001A11AE" w:rsidRDefault="00E337C7">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745D7F55">
                <wp:simplePos x="0" y="0"/>
                <wp:positionH relativeFrom="column">
                  <wp:posOffset>-207010</wp:posOffset>
                </wp:positionH>
                <wp:positionV relativeFrom="paragraph">
                  <wp:posOffset>342265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62075ED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2B3312">
                              <w:rPr>
                                <w:rFonts w:ascii="Cambria Math" w:hAnsi="Cambria Math"/>
                                <w:b/>
                                <w:color w:val="800000"/>
                                <w:sz w:val="36"/>
                                <w:szCs w:val="36"/>
                              </w:rPr>
                              <w:t>Richebourg</w:t>
                            </w:r>
                            <w:r w:rsidR="000A647D">
                              <w:rPr>
                                <w:rFonts w:ascii="Cambria Math" w:hAnsi="Cambria Math"/>
                                <w:b/>
                                <w:color w:val="800000"/>
                                <w:sz w:val="36"/>
                                <w:szCs w:val="36"/>
                              </w:rPr>
                              <w:t xml:space="preserve"> Grand Cru</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3pt;margin-top:26.95pt;width:521.25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CyNwTi4QAAAAsBAAAPAAAAZHJzL2Rvd25yZXYueG1sTI/BTsMwDIbvSLxDZCQuaEtoWVlL0wkh&#10;gdgNtgmuWeu1FYlTkqwrb092gttv+dPvz+VqMpqN6HxvScLtXABDqm3TUytht32eLYH5oKhR2hJK&#10;+EEPq+ryolRFY0/0juMmtCyWkC+UhC6EoeDc1x0a5ed2QIq7g3VGhTi6ljdOnWK50TwRIuNG9RQv&#10;dGrApw7rr83RSFjevY6ffp2+fdTZQefh5n58+XZSXl9Njw/AAk7hD4azflSHKjrt7ZEaz7SEWZpk&#10;EZWwSHNgZ0CIPKZ9TMkiB16V/P8P1S8AAAD//wMAUEsBAi0AFAAGAAgAAAAhALaDOJL+AAAA4QEA&#10;ABMAAAAAAAAAAAAAAAAAAAAAAFtDb250ZW50X1R5cGVzXS54bWxQSwECLQAUAAYACAAAACEAOP0h&#10;/9YAAACUAQAACwAAAAAAAAAAAAAAAAAvAQAAX3JlbHMvLnJlbHNQSwECLQAUAAYACAAAACEAu8XK&#10;5g4CAAAfBAAADgAAAAAAAAAAAAAAAAAuAgAAZHJzL2Uyb0RvYy54bWxQSwECLQAUAAYACAAAACEA&#10;sjcE4uEAAAALAQAADwAAAAAAAAAAAAAAAABoBAAAZHJzL2Rvd25yZXYueG1sUEsFBgAAAAAEAAQA&#10;8wAAAHYFAAAAAA==&#10;">
                <v:textbox>
                  <w:txbxContent>
                    <w:p w14:paraId="0402F7C6" w14:textId="62075ED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2B3312">
                        <w:rPr>
                          <w:rFonts w:ascii="Cambria Math" w:hAnsi="Cambria Math"/>
                          <w:b/>
                          <w:color w:val="800000"/>
                          <w:sz w:val="36"/>
                          <w:szCs w:val="36"/>
                        </w:rPr>
                        <w:t>Richebourg</w:t>
                      </w:r>
                      <w:r w:rsidR="000A647D">
                        <w:rPr>
                          <w:rFonts w:ascii="Cambria Math" w:hAnsi="Cambria Math"/>
                          <w:b/>
                          <w:color w:val="800000"/>
                          <w:sz w:val="36"/>
                          <w:szCs w:val="36"/>
                        </w:rPr>
                        <w:t xml:space="preserve"> Grand Cru</w:t>
                      </w:r>
                    </w:p>
                    <w:p w14:paraId="3BF2157F" w14:textId="79A2E0CC" w:rsidR="00CF3A7F" w:rsidRPr="002F4C17" w:rsidRDefault="00CF3A7F">
                      <w:pPr>
                        <w:rPr>
                          <w:sz w:val="36"/>
                          <w:szCs w:val="36"/>
                        </w:rPr>
                      </w:pPr>
                    </w:p>
                  </w:txbxContent>
                </v:textbox>
                <w10:wrap type="square"/>
              </v:shape>
            </w:pict>
          </mc:Fallback>
        </mc:AlternateContent>
      </w: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05E91EF5">
                <wp:simplePos x="0" y="0"/>
                <wp:positionH relativeFrom="column">
                  <wp:posOffset>3017520</wp:posOffset>
                </wp:positionH>
                <wp:positionV relativeFrom="paragraph">
                  <wp:posOffset>51435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EBEF1" id="Rectangle 6" o:spid="_x0000_s1026" style="position:absolute;margin-left:237.6pt;margin-top:4.0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KuavtnfAAAACAEAAA8AAABkcnMvZG93bnJl&#10;di54bWxMj8FOwzAQRO9I/IO1SFyq1klLaRviVFURBw4IaPkAJ16SCHsdxU4a/p7lBMfRjGbe5PvJ&#10;WTFiH1pPCtJFAgKp8qalWsHH+Wm+BRGiJqOtJ1TwjQH2xfVVrjPjL/SO4ynWgksoZFpBE2OXSRmq&#10;Bp0OC98hsffpe6cjy76WptcXLndWLpPkXjrdEi80usNjg9XXaXAKjvF1nD2W5cGaYfYWdi/PIfWd&#10;Urc30+EBRMQp/oXhF5/RoWCm0g9kgrAK7jbrJUcVbFMQ7K83CX8rFax2K5BFLv8fKH4AAAD//wMA&#10;UEsBAi0AFAAGAAgAAAAhALaDOJL+AAAA4QEAABMAAAAAAAAAAAAAAAAAAAAAAFtDb250ZW50X1R5&#10;cGVzXS54bWxQSwECLQAUAAYACAAAACEAOP0h/9YAAACUAQAACwAAAAAAAAAAAAAAAAAvAQAAX3Jl&#10;bHMvLnJlbHNQSwECLQAUAAYACAAAACEANw51YGQCAAArBQAADgAAAAAAAAAAAAAAAAAuAgAAZHJz&#10;L2Uyb0RvYy54bWxQSwECLQAUAAYACAAAACEAq5q+2d8AAAAIAQAADwAAAAAAAAAAAAAAAAC+BAAA&#10;ZHJzL2Rvd25yZXYueG1sUEsFBgAAAAAEAAQA8wAAAMoFAAAAAA==&#10;" fillcolor="white [3201]" strokecolor="white [3212]" strokeweight="2pt"/>
            </w:pict>
          </mc:Fallback>
        </mc:AlternateContent>
      </w:r>
    </w:p>
    <w:p w14:paraId="5E54F794" w14:textId="34CF4DD4" w:rsidR="004807D1" w:rsidRPr="004807D1" w:rsidRDefault="009E19C6" w:rsidP="004807D1">
      <w:pPr>
        <w:rPr>
          <w:rFonts w:ascii="Bookman Old Style" w:hAnsi="Bookman Old Style"/>
          <w:sz w:val="24"/>
          <w:szCs w:val="24"/>
        </w:rPr>
      </w:pPr>
      <w:r>
        <w:rPr>
          <w:rFonts w:ascii="Bookman Old Style" w:hAnsi="Bookman Old Style"/>
          <w:b/>
          <w:noProof/>
          <w:color w:val="C00000"/>
          <w:sz w:val="24"/>
          <w:szCs w:val="24"/>
          <w:lang w:eastAsia="fr-FR"/>
        </w:rPr>
        <w:drawing>
          <wp:anchor distT="0" distB="0" distL="114300" distR="114300" simplePos="0" relativeHeight="251692544" behindDoc="1" locked="0" layoutInCell="1" allowOverlap="1" wp14:anchorId="233D07EB" wp14:editId="46846FA0">
            <wp:simplePos x="0" y="0"/>
            <wp:positionH relativeFrom="column">
              <wp:posOffset>-170180</wp:posOffset>
            </wp:positionH>
            <wp:positionV relativeFrom="paragraph">
              <wp:posOffset>737235</wp:posOffset>
            </wp:positionV>
            <wp:extent cx="3186430" cy="2576830"/>
            <wp:effectExtent l="0" t="0" r="0" b="0"/>
            <wp:wrapNone/>
            <wp:docPr id="13" name="Picture 13" descr="Une image contenant carte, texte, atlas,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ne image contenant carte, texte, atlas, diagramm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186430" cy="2576830"/>
                    </a:xfrm>
                    <a:prstGeom prst="rect">
                      <a:avLst/>
                    </a:prstGeom>
                  </pic:spPr>
                </pic:pic>
              </a:graphicData>
            </a:graphic>
          </wp:anchor>
        </w:drawing>
      </w: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562A73FB">
                <wp:simplePos x="0" y="0"/>
                <wp:positionH relativeFrom="column">
                  <wp:posOffset>3200400</wp:posOffset>
                </wp:positionH>
                <wp:positionV relativeFrom="paragraph">
                  <wp:posOffset>737235</wp:posOffset>
                </wp:positionV>
                <wp:extent cx="3213735" cy="7117080"/>
                <wp:effectExtent l="0" t="0" r="24765" b="2667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711708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7346E47B" w14:textId="59294E82" w:rsidR="000A647D" w:rsidRPr="000037D8" w:rsidRDefault="00D145ED" w:rsidP="000037D8">
                            <w:pPr>
                              <w:spacing w:after="0"/>
                              <w:jc w:val="center"/>
                              <w:rPr>
                                <w:sz w:val="20"/>
                                <w:szCs w:val="20"/>
                              </w:rPr>
                            </w:pPr>
                            <w:r w:rsidRPr="000037D8">
                              <w:rPr>
                                <w:sz w:val="20"/>
                                <w:szCs w:val="20"/>
                              </w:rPr>
                              <w:t>100% Pinot Noir</w:t>
                            </w:r>
                          </w:p>
                          <w:p w14:paraId="79A8D59B" w14:textId="6D7F90AE" w:rsidR="009E19C6" w:rsidRPr="009E19C6" w:rsidRDefault="009E19C6" w:rsidP="009E19C6">
                            <w:pPr>
                              <w:spacing w:after="0"/>
                              <w:jc w:val="center"/>
                              <w:rPr>
                                <w:rFonts w:cstheme="minorHAnsi"/>
                                <w:bCs/>
                                <w:sz w:val="20"/>
                                <w:szCs w:val="20"/>
                              </w:rPr>
                            </w:pPr>
                            <w:r w:rsidRPr="009E19C6">
                              <w:rPr>
                                <w:rFonts w:cstheme="minorHAnsi"/>
                                <w:bCs/>
                                <w:sz w:val="20"/>
                                <w:szCs w:val="20"/>
                              </w:rPr>
                              <w:t xml:space="preserve">Notre parcelle de 0.472 Ha se située en plein </w:t>
                            </w:r>
                            <w:r>
                              <w:rPr>
                                <w:rFonts w:cstheme="minorHAnsi"/>
                                <w:bCs/>
                                <w:sz w:val="20"/>
                                <w:szCs w:val="20"/>
                              </w:rPr>
                              <w:t>c</w:t>
                            </w:r>
                            <w:r w:rsidRPr="009E19C6">
                              <w:rPr>
                                <w:rFonts w:cstheme="minorHAnsi"/>
                                <w:bCs/>
                                <w:sz w:val="20"/>
                                <w:szCs w:val="20"/>
                              </w:rPr>
                              <w:t>œur</w:t>
                            </w:r>
                            <w:r w:rsidRPr="009E19C6">
                              <w:rPr>
                                <w:rFonts w:cstheme="minorHAnsi"/>
                                <w:bCs/>
                                <w:sz w:val="20"/>
                                <w:szCs w:val="20"/>
                              </w:rPr>
                              <w:t xml:space="preserve"> du fief des meilleures appellations de Bourgogne.</w:t>
                            </w:r>
                          </w:p>
                          <w:p w14:paraId="5D1789D4" w14:textId="77777777" w:rsidR="009E19C6" w:rsidRPr="009E19C6" w:rsidRDefault="009E19C6" w:rsidP="009E19C6">
                            <w:pPr>
                              <w:spacing w:after="0"/>
                              <w:jc w:val="center"/>
                              <w:rPr>
                                <w:rFonts w:cstheme="minorHAnsi"/>
                                <w:bCs/>
                                <w:sz w:val="20"/>
                                <w:szCs w:val="20"/>
                              </w:rPr>
                            </w:pPr>
                            <w:r w:rsidRPr="009E19C6">
                              <w:rPr>
                                <w:rFonts w:cstheme="minorHAnsi"/>
                                <w:bCs/>
                                <w:sz w:val="20"/>
                                <w:szCs w:val="20"/>
                              </w:rPr>
                              <w:t>Les vignes sont âgées de 7, 27 et 77ans.</w:t>
                            </w:r>
                          </w:p>
                          <w:p w14:paraId="486E6872" w14:textId="7348C71D" w:rsidR="000037D8" w:rsidRPr="004807D1" w:rsidRDefault="009E19C6" w:rsidP="0079393F">
                            <w:pPr>
                              <w:spacing w:after="0"/>
                              <w:jc w:val="center"/>
                              <w:rPr>
                                <w:sz w:val="10"/>
                                <w:szCs w:val="10"/>
                              </w:rPr>
                            </w:pPr>
                            <w:r w:rsidRPr="009E19C6">
                              <w:rPr>
                                <w:rFonts w:eastAsia="Times New Roman" w:cstheme="minorHAnsi"/>
                                <w:bCs/>
                                <w:color w:val="212121"/>
                                <w:sz w:val="20"/>
                                <w:szCs w:val="20"/>
                                <w:lang w:eastAsia="fr-FR"/>
                              </w:rPr>
                              <w:t>Le sous-sol est constitué de calcaire et de marnes blanches, dans des sols argilo-siliceux d'une profondeur allant jusqu'à 40 cm, sur un site en pente douce. Le sol est assez léger et graveleux, de couleur brune ou rougeâtre. Cela remonte à la période jurassique, il y a environ 150 millions d'années.</w:t>
                            </w:r>
                            <w:r>
                              <w:br/>
                            </w: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10"/>
                                <w:szCs w:val="1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3BB4FA0F" w14:textId="77777777" w:rsidR="0079393F" w:rsidRPr="0079393F" w:rsidRDefault="0079393F"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52pt;margin-top:58.05pt;width:253.05pt;height:560.4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aUgMAAGwLAAAOAAAAZHJzL2Uyb0RvYy54bWzsVltv0zAUfkfiP1h+RGJJel+0dBobQ0jj&#10;Im1I49F1nCbCsYPtNhm/nmMn6dzCaDvxwAN5SOz43Px99jnn7LwpOVozpQspEhydhBgxQWVaiGWC&#10;v9xdv55hpA0RKeFSsAQ/MI3P5y9fnNVVzAYylzxlCoERoeO6SnBuTBUHgaY5K4k+kRUTsJhJVRID&#10;U7UMUkVqsF7yYBCGk6CWKq2UpExr+HvVLuK5s59ljJpPWaaZQTzBEJtxb+XeC/sO5mckXipS5QXt&#10;wiDPiKIkhQCnG1NXxBC0UsUvpsqCKqllZk6oLAOZZQVlbg+wmyjc2c1tTirm9gLg6GoDk/57ZunH&#10;9W31WSHTvJENEOg2oasbSb9pJORlTsSSXSgl65yRFBxHFrKgrnTcqVqodaytkUX9QaZAMlkZ6Qw1&#10;mSotKrBPBNaBgIcN6KwxiMLP4SAaTodjjCisTaNoGs4cLQGJe3W60uYdk84UWd9o07KWwshhniJB&#10;SvBLpRC6MOweHGUlByJfBShENRqcRrPRpGd7V/zrtniOJtPRcBo+JX4fedY7y/t9+Eoh2utj8Bwf&#10;vlK3h/2ehp6nA7DyxQ/2MTrOx7b4Xqy26fvP9p/Ork9fNJlORuE/yPnB5wqyxjH3fFt861xBtln2&#10;+YTkfYqhjehyDIwQpEKbvWzKqaS2Cc1POJC9+ikkFJskSQxaVnqPMqQGX7nNsIcqw533lQdHeYbT&#10;4CsPj1KGW+orj45SBip85bGv3ALXAa+ghNvizV3xNhhB8VYYQfFeWB2gghjLVz9EdYL7dI/yBPe5&#10;3K6Xcs3upJM0O/UIfD6ucuFLbaxBwD2xvUT/rZw9X7L32x6EXq7/tvLdBXRQHCLf1s/DJXejpVxq&#10;1gZkUXNHdAOfRd2rs1ryIr0uOLdwabVcXHKF1gSYuHZPR9iWGBcW/dPxYNy2EU+aCN3zOxMllG+F&#10;eFEmeLYRIrFtPt6K1BFuSMHbMYTM4YK5bsQ2IG0rYppFg4q0a1Vsc7KQ6QO0J0q27R+0qzDIpfqB&#10;UQ2tX4L19xVRDCP+XkCLcxqNRgC1cZPReDqAifJXFv4KERRMJRiOZju8NDBr04SQF9AKZYVtWFyU&#10;bSTdBFo6R0HXftqe0Z87qccmef4TAAD//wMAUEsDBBQABgAIAAAAIQCdnhnb4AAAAA0BAAAPAAAA&#10;ZHJzL2Rvd25yZXYueG1sTI/BTsMwEETvSPyDtUjcqJ0WIghxKoToERABCXFz420cEduR7Tbu37M9&#10;Ue1lVzOafVOvsx3ZAUMcvJNQLAQwdJ3Xg+slfH1ubu6BxaScVqN3KOGIEdbN5UWtKu1n94GHNvWM&#10;QlyslAST0lRxHjuDVsWFn9CRtvPBqkRn6LkOaqZwO/KlECW3anD0wagJnw12v+3eSphzW/5sVi/8&#10;HV/fdt/mOIQcWymvr/LTI7CEOf2b4YRP6NAQ09bvnY5slHAnbqlLIqEoC2Anh6ABtqVtuSofgDc1&#10;P2/R/AEAAP//AwBQSwECLQAUAAYACAAAACEAtoM4kv4AAADhAQAAEwAAAAAAAAAAAAAAAAAAAAAA&#10;W0NvbnRlbnRfVHlwZXNdLnhtbFBLAQItABQABgAIAAAAIQA4/SH/1gAAAJQBAAALAAAAAAAAAAAA&#10;AAAAAC8BAABfcmVscy8ucmVsc1BLAQItABQABgAIAAAAIQC2v/TaUgMAAGwLAAAOAAAAAAAAAAAA&#10;AAAAAC4CAABkcnMvZTJvRG9jLnhtbFBLAQItABQABgAIAAAAIQCdnhnb4AAAAA0BAAAPAAAAAAAA&#10;AAAAAAAAAKwFAABkcnMvZG93bnJldi54bWxQSwUGAAAAAAQABADzAAAAuQYAAAAA&#10;" adj="-11796480,,5400" path="m,l2918460,r,6743700l1676400,6743700,,6743700,,xe">
                <v:stroke joinstyle="miter"/>
                <v:formulas/>
                <v:path o:connecttype="custom" o:connectlocs="0,0;3213735,0;3213735,7117080;1846010,7117080;0,7117080;0,0" o:connectangles="0,0,0,0,0,0" textboxrect="0,0,2918460,6743700"/>
                <v:textbox>
                  <w:txbxContent>
                    <w:p w14:paraId="7346E47B" w14:textId="59294E82" w:rsidR="000A647D" w:rsidRPr="000037D8" w:rsidRDefault="00D145ED" w:rsidP="000037D8">
                      <w:pPr>
                        <w:spacing w:after="0"/>
                        <w:jc w:val="center"/>
                        <w:rPr>
                          <w:sz w:val="20"/>
                          <w:szCs w:val="20"/>
                        </w:rPr>
                      </w:pPr>
                      <w:r w:rsidRPr="000037D8">
                        <w:rPr>
                          <w:sz w:val="20"/>
                          <w:szCs w:val="20"/>
                        </w:rPr>
                        <w:t>100% Pinot Noir</w:t>
                      </w:r>
                    </w:p>
                    <w:p w14:paraId="79A8D59B" w14:textId="6D7F90AE" w:rsidR="009E19C6" w:rsidRPr="009E19C6" w:rsidRDefault="009E19C6" w:rsidP="009E19C6">
                      <w:pPr>
                        <w:spacing w:after="0"/>
                        <w:jc w:val="center"/>
                        <w:rPr>
                          <w:rFonts w:cstheme="minorHAnsi"/>
                          <w:bCs/>
                          <w:sz w:val="20"/>
                          <w:szCs w:val="20"/>
                        </w:rPr>
                      </w:pPr>
                      <w:r w:rsidRPr="009E19C6">
                        <w:rPr>
                          <w:rFonts w:cstheme="minorHAnsi"/>
                          <w:bCs/>
                          <w:sz w:val="20"/>
                          <w:szCs w:val="20"/>
                        </w:rPr>
                        <w:t xml:space="preserve">Notre parcelle de 0.472 Ha se située en plein </w:t>
                      </w:r>
                      <w:r>
                        <w:rPr>
                          <w:rFonts w:cstheme="minorHAnsi"/>
                          <w:bCs/>
                          <w:sz w:val="20"/>
                          <w:szCs w:val="20"/>
                        </w:rPr>
                        <w:t>c</w:t>
                      </w:r>
                      <w:r w:rsidRPr="009E19C6">
                        <w:rPr>
                          <w:rFonts w:cstheme="minorHAnsi"/>
                          <w:bCs/>
                          <w:sz w:val="20"/>
                          <w:szCs w:val="20"/>
                        </w:rPr>
                        <w:t>œur</w:t>
                      </w:r>
                      <w:r w:rsidRPr="009E19C6">
                        <w:rPr>
                          <w:rFonts w:cstheme="minorHAnsi"/>
                          <w:bCs/>
                          <w:sz w:val="20"/>
                          <w:szCs w:val="20"/>
                        </w:rPr>
                        <w:t xml:space="preserve"> du fief des meilleures appellations de Bourgogne.</w:t>
                      </w:r>
                    </w:p>
                    <w:p w14:paraId="5D1789D4" w14:textId="77777777" w:rsidR="009E19C6" w:rsidRPr="009E19C6" w:rsidRDefault="009E19C6" w:rsidP="009E19C6">
                      <w:pPr>
                        <w:spacing w:after="0"/>
                        <w:jc w:val="center"/>
                        <w:rPr>
                          <w:rFonts w:cstheme="minorHAnsi"/>
                          <w:bCs/>
                          <w:sz w:val="20"/>
                          <w:szCs w:val="20"/>
                        </w:rPr>
                      </w:pPr>
                      <w:r w:rsidRPr="009E19C6">
                        <w:rPr>
                          <w:rFonts w:cstheme="minorHAnsi"/>
                          <w:bCs/>
                          <w:sz w:val="20"/>
                          <w:szCs w:val="20"/>
                        </w:rPr>
                        <w:t>Les vignes sont âgées de 7, 27 et 77ans.</w:t>
                      </w:r>
                    </w:p>
                    <w:p w14:paraId="486E6872" w14:textId="7348C71D" w:rsidR="000037D8" w:rsidRPr="004807D1" w:rsidRDefault="009E19C6" w:rsidP="0079393F">
                      <w:pPr>
                        <w:spacing w:after="0"/>
                        <w:jc w:val="center"/>
                        <w:rPr>
                          <w:sz w:val="10"/>
                          <w:szCs w:val="10"/>
                        </w:rPr>
                      </w:pPr>
                      <w:r w:rsidRPr="009E19C6">
                        <w:rPr>
                          <w:rFonts w:eastAsia="Times New Roman" w:cstheme="minorHAnsi"/>
                          <w:bCs/>
                          <w:color w:val="212121"/>
                          <w:sz w:val="20"/>
                          <w:szCs w:val="20"/>
                          <w:lang w:eastAsia="fr-FR"/>
                        </w:rPr>
                        <w:t>Le sous-sol est constitué de calcaire et de marnes blanches, dans des sols argilo-siliceux d'une profondeur allant jusqu'à 40 cm, sur un site en pente douce. Le sol est assez léger et graveleux, de couleur brune ou rougeâtre. Cela remonte à la période jurassique, il y a environ 150 millions d'années.</w:t>
                      </w:r>
                      <w:r>
                        <w:br/>
                      </w: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10"/>
                          <w:szCs w:val="1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3BB4FA0F" w14:textId="77777777" w:rsidR="0079393F" w:rsidRPr="0079393F" w:rsidRDefault="0079393F"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v:shape>
            </w:pict>
          </mc:Fallback>
        </mc:AlternateContent>
      </w:r>
    </w:p>
    <w:p w14:paraId="7B9DB036" w14:textId="0361EFB0" w:rsidR="004807D1" w:rsidRPr="004807D1" w:rsidRDefault="004807D1" w:rsidP="004807D1">
      <w:pPr>
        <w:rPr>
          <w:rFonts w:ascii="Bookman Old Style" w:hAnsi="Bookman Old Style"/>
          <w:sz w:val="24"/>
          <w:szCs w:val="24"/>
        </w:rPr>
      </w:pPr>
    </w:p>
    <w:p w14:paraId="5A8391B1" w14:textId="1614ADF7" w:rsidR="004807D1" w:rsidRPr="004807D1" w:rsidRDefault="004807D1" w:rsidP="004807D1">
      <w:pPr>
        <w:rPr>
          <w:rFonts w:ascii="Bookman Old Style" w:hAnsi="Bookman Old Style"/>
          <w:sz w:val="24"/>
          <w:szCs w:val="24"/>
        </w:rPr>
      </w:pPr>
    </w:p>
    <w:p w14:paraId="3383E98B" w14:textId="3262A3C3" w:rsidR="004807D1" w:rsidRPr="004807D1" w:rsidRDefault="002B3312"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4592" behindDoc="0" locked="0" layoutInCell="1" allowOverlap="1" wp14:anchorId="040A3219" wp14:editId="0D527841">
                <wp:simplePos x="0" y="0"/>
                <wp:positionH relativeFrom="column">
                  <wp:posOffset>1245870</wp:posOffset>
                </wp:positionH>
                <wp:positionV relativeFrom="paragraph">
                  <wp:posOffset>139700</wp:posOffset>
                </wp:positionV>
                <wp:extent cx="194310" cy="433705"/>
                <wp:effectExtent l="76200" t="0" r="91440" b="2349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825399">
                          <a:off x="0" y="0"/>
                          <a:ext cx="194310" cy="433705"/>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5CF41E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98.1pt;margin-top:11pt;width:15.3pt;height:34.15pt;rotation:9639689fd;z-index:2516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yvDAIAABEEAAAOAAAAZHJzL2Uyb0RvYy54bWysU9tuGyEQfa/Uf0C813ux3dgrr6MqqfuS&#10;XqSkH4CB9dICg4B47b/vQLYbu32rygMCZubMmTPD5vZkNDlKHxTYllazkhJpOQhlDy39/rR7t6Ik&#10;RGYF02BlS88y0Nvt2zebwTWyhh60kJ4giA3N4Frax+iaogi8l4aFGThp0diBNyzi1R8K4dmA6EYX&#10;dVm+LwbwwnngMgR8vX8x0m3G7zrJ49euCzIS3VLkFvPu875Pe7HdsObgmesVH2mwf2BhmLKYdIK6&#10;Z5GRZ6/+gjKKewjQxRkHU0DXKS5zDVhNVf5RzWPPnMy1oDjBTTKF/wfLvxwf3TefqAf3APxnIBbu&#10;emYP8oP3MPSSCUxXJaGKwYVmCkiXgKFkP3wGga1lzxGyBqfOG+IBtV6t6uV8vc6vWCs5ZeHPk/Dy&#10;FAnHx2q9mFfYHo6mxXx+Uy5zPtYkqMTN+RA/STAkHVoqYLCZXkZmx4cQs/iCWGYSFfGjoqQzGnt5&#10;ZJosS1xjry986kufRXVTr8a0I2LxmjgLBFqJndI6X/xhf6c9QfiW7na/E2BIuHTTlgwtXS/rZaZ6&#10;ZQvnMCHgSGNRTygIJZqFiAZUKa+R01WoURG/jVYGNZ6cWJO69dGKPNSRKf1yRk7aju1LHUufIzR7&#10;EGfs3oCz31KLn5MSZnkPmJdHn5MmN5w7DL0a7Mt7hn39ydtfAAAA//8DAFBLAwQUAAYACAAAACEA&#10;5NC4R98AAAAJAQAADwAAAGRycy9kb3ducmV2LnhtbEyPMU/DMBCFdyT+g3VIbNTBoKgNcSpUQFkY&#10;aOjA6MZHkhKfo9htUn49xwTj0z29+758PbtenHAMnScNt4sEBFLtbUeNht37y80SRIiGrOk9oYYz&#10;BlgXlxe5yayfaIunKjaCRyhkRkMb45BJGeoWnQkLPyDx7dOPzkSOYyPtaCYed71USZJKZzriD60Z&#10;cNNi/VUdnYbDU/lx/1zGrX1dVul0+N7s3sqz1tdX8+MDiIhz/CvDLz6jQ8FMe38kG0TPeZUqrmpQ&#10;ip24oFTKLnsNq+QOZJHL/wbFDwAAAP//AwBQSwECLQAUAAYACAAAACEAtoM4kv4AAADhAQAAEwAA&#10;AAAAAAAAAAAAAAAAAAAAW0NvbnRlbnRfVHlwZXNdLnhtbFBLAQItABQABgAIAAAAIQA4/SH/1gAA&#10;AJQBAAALAAAAAAAAAAAAAAAAAC8BAABfcmVscy8ucmVsc1BLAQItABQABgAIAAAAIQDjssyvDAIA&#10;ABEEAAAOAAAAAAAAAAAAAAAAAC4CAABkcnMvZTJvRG9jLnhtbFBLAQItABQABgAIAAAAIQDk0LhH&#10;3wAAAAkBAAAPAAAAAAAAAAAAAAAAAGYEAABkcnMvZG93bnJldi54bWxQSwUGAAAAAAQABADzAAAA&#10;cgUAAAAA&#10;" adj="17562" fillcolor="red" strokecolor="windowText"/>
            </w:pict>
          </mc:Fallback>
        </mc:AlternateContent>
      </w:r>
    </w:p>
    <w:p w14:paraId="21C9A70A" w14:textId="78CC4974" w:rsidR="004807D1" w:rsidRPr="004807D1" w:rsidRDefault="004807D1" w:rsidP="004807D1">
      <w:pPr>
        <w:rPr>
          <w:rFonts w:ascii="Bookman Old Style" w:hAnsi="Bookman Old Style"/>
          <w:sz w:val="24"/>
          <w:szCs w:val="24"/>
        </w:rPr>
      </w:pPr>
    </w:p>
    <w:p w14:paraId="0CB81AD8" w14:textId="2682A13B" w:rsidR="004807D1" w:rsidRPr="004807D1" w:rsidRDefault="004807D1" w:rsidP="004807D1">
      <w:pPr>
        <w:rPr>
          <w:rFonts w:ascii="Bookman Old Style" w:hAnsi="Bookman Old Style"/>
          <w:sz w:val="24"/>
          <w:szCs w:val="24"/>
        </w:rPr>
      </w:pPr>
    </w:p>
    <w:p w14:paraId="7BDCC9AA" w14:textId="6F579264" w:rsidR="004807D1" w:rsidRPr="004807D1" w:rsidRDefault="004807D1" w:rsidP="004807D1">
      <w:pPr>
        <w:rPr>
          <w:rFonts w:ascii="Bookman Old Style" w:hAnsi="Bookman Old Style"/>
          <w:sz w:val="24"/>
          <w:szCs w:val="24"/>
        </w:rPr>
      </w:pPr>
    </w:p>
    <w:p w14:paraId="65C97626" w14:textId="5582585F" w:rsidR="004807D1" w:rsidRPr="004807D1" w:rsidRDefault="004807D1" w:rsidP="004807D1">
      <w:pPr>
        <w:jc w:val="right"/>
        <w:rPr>
          <w:rFonts w:ascii="Bookman Old Style" w:hAnsi="Bookman Old Style"/>
          <w:sz w:val="24"/>
          <w:szCs w:val="24"/>
        </w:rPr>
      </w:pPr>
    </w:p>
    <w:p w14:paraId="62FACEAC" w14:textId="21BBDBF1" w:rsidR="004807D1" w:rsidRPr="004807D1" w:rsidRDefault="009E19C6"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013FE975">
            <wp:simplePos x="0" y="0"/>
            <wp:positionH relativeFrom="column">
              <wp:posOffset>723900</wp:posOffset>
            </wp:positionH>
            <wp:positionV relativeFrom="paragraph">
              <wp:posOffset>2719705</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638CE628">
            <wp:simplePos x="0" y="0"/>
            <wp:positionH relativeFrom="column">
              <wp:posOffset>-30480</wp:posOffset>
            </wp:positionH>
            <wp:positionV relativeFrom="paragraph">
              <wp:posOffset>159385</wp:posOffset>
            </wp:positionV>
            <wp:extent cx="1729740" cy="2301240"/>
            <wp:effectExtent l="0" t="0" r="3810" b="381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729740" cy="2301240"/>
                    </a:xfrm>
                    <a:prstGeom prst="rect">
                      <a:avLst/>
                    </a:prstGeom>
                  </pic:spPr>
                </pic:pic>
              </a:graphicData>
            </a:graphic>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331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9393F"/>
    <w:rsid w:val="007A035C"/>
    <w:rsid w:val="007A0B15"/>
    <w:rsid w:val="007A79C6"/>
    <w:rsid w:val="007B2548"/>
    <w:rsid w:val="007C236F"/>
    <w:rsid w:val="007C50E4"/>
    <w:rsid w:val="007C7691"/>
    <w:rsid w:val="00804B1F"/>
    <w:rsid w:val="00813D3E"/>
    <w:rsid w:val="00834000"/>
    <w:rsid w:val="00840B02"/>
    <w:rsid w:val="008431B4"/>
    <w:rsid w:val="008456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19C6"/>
    <w:rsid w:val="009E423C"/>
    <w:rsid w:val="009E6381"/>
    <w:rsid w:val="00A0406C"/>
    <w:rsid w:val="00A049BE"/>
    <w:rsid w:val="00A11B67"/>
    <w:rsid w:val="00A162F8"/>
    <w:rsid w:val="00A232AE"/>
    <w:rsid w:val="00A25198"/>
    <w:rsid w:val="00A30643"/>
    <w:rsid w:val="00A57F8E"/>
    <w:rsid w:val="00A65527"/>
    <w:rsid w:val="00A662BD"/>
    <w:rsid w:val="00A66785"/>
    <w:rsid w:val="00A83AA4"/>
    <w:rsid w:val="00A85951"/>
    <w:rsid w:val="00AA2371"/>
    <w:rsid w:val="00AA4F2C"/>
    <w:rsid w:val="00AC12CB"/>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4</cp:revision>
  <cp:lastPrinted>2019-02-12T23:04:00Z</cp:lastPrinted>
  <dcterms:created xsi:type="dcterms:W3CDTF">2025-10-02T07:51:00Z</dcterms:created>
  <dcterms:modified xsi:type="dcterms:W3CDTF">2025-10-02T07:56:00Z</dcterms:modified>
</cp:coreProperties>
</file>