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D627" w14:textId="17F7F1A5" w:rsidR="00B418B5" w:rsidRPr="00103B1B" w:rsidRDefault="00145C2C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DFE1638" wp14:editId="50473799">
            <wp:extent cx="4251960" cy="2918460"/>
            <wp:effectExtent l="0" t="0" r="0" b="0"/>
            <wp:docPr id="357024631" name="Image 4" descr="Une image contenant texte, papillon, Papillons de jour et de nui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24631" name="Image 4" descr="Une image contenant texte, papillon, Papillons de jour et de nuit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534729684"/>
    <w:bookmarkEnd w:id="0"/>
    <w:p w14:paraId="7C8E7886" w14:textId="4A7032F5" w:rsidR="00103B1B" w:rsidRPr="00245125" w:rsidRDefault="004B02BF" w:rsidP="00103B1B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77986A6" wp14:editId="6E952ADC">
                <wp:simplePos x="0" y="0"/>
                <wp:positionH relativeFrom="column">
                  <wp:posOffset>120015</wp:posOffset>
                </wp:positionH>
                <wp:positionV relativeFrom="paragraph">
                  <wp:posOffset>135890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72A9BDFA" w:rsidR="00CF3A7F" w:rsidRPr="00157C5D" w:rsidRDefault="00145C2C" w:rsidP="004B02B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6A6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MONTHELIE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45pt;margin-top:10.7pt;width:521.25pt;height:3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UZQz&#10;i94AAAAJAQAADwAAAAAAAAAAAAAAAABoBAAAZHJzL2Rvd25yZXYueG1sUEsFBgAAAAAEAAQA8wAA&#10;AHMFAAAAAA==&#10;">
                <v:textbox>
                  <w:txbxContent>
                    <w:p w14:paraId="3BF2157F" w14:textId="72A9BDFA" w:rsidR="00CF3A7F" w:rsidRPr="00157C5D" w:rsidRDefault="00145C2C" w:rsidP="004B02B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E96A6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MONTHELIE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178781" w14:textId="38D8700E" w:rsidR="00966B7F" w:rsidRDefault="00966B7F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624F98CF">
                <wp:simplePos x="0" y="0"/>
                <wp:positionH relativeFrom="margin">
                  <wp:align>center</wp:align>
                </wp:positionH>
                <wp:positionV relativeFrom="paragraph">
                  <wp:posOffset>904240</wp:posOffset>
                </wp:positionV>
                <wp:extent cx="6159500" cy="57785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1FCE7A" w14:textId="27C8FBDD" w:rsidR="00891780" w:rsidRPr="00891780" w:rsidRDefault="004B02BF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Purchase of Grapes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50% whole bunches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0;margin-top:71.2pt;width:485pt;height:45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1FCE7A" w14:textId="27C8FBDD" w:rsidR="00891780" w:rsidRPr="00891780" w:rsidRDefault="004B02BF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Purchase of Grapes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50% whole bunches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1780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3E07E5" w14:textId="5182BAF7" w:rsidR="001A11AE" w:rsidRPr="006C4B43" w:rsidRDefault="00E30C89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F4B7B43" wp14:editId="26AF44C0">
                <wp:simplePos x="0" y="0"/>
                <wp:positionH relativeFrom="page">
                  <wp:align>left</wp:align>
                </wp:positionH>
                <wp:positionV relativeFrom="paragraph">
                  <wp:posOffset>3143250</wp:posOffset>
                </wp:positionV>
                <wp:extent cx="7651750" cy="1841500"/>
                <wp:effectExtent l="0" t="0" r="6350" b="6350"/>
                <wp:wrapSquare wrapText="bothSides"/>
                <wp:docPr id="1689591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0E56" w14:textId="148D49B0" w:rsidR="00E30C89" w:rsidRPr="00891780" w:rsidRDefault="00E30C89" w:rsidP="00E30C8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6B6C101A" w14:textId="2E6A3E1E" w:rsidR="00E30C89" w:rsidRPr="00E30C89" w:rsidRDefault="00E30C89" w:rsidP="00E30C89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This </w:t>
                            </w:r>
                            <w:proofErr w:type="spellStart"/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Monthelie</w:t>
                            </w:r>
                            <w:proofErr w:type="spellEnd"/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2023 comes from </w:t>
                            </w:r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mineral</w:t>
                            </w:r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soils, which lend the wine a clear, precise structure. The nose is fresh and expressive, dominated by red fruit aromas, complemented by delicate floral notes and a subtle herbal touch. On the palate, the wine is balanced and vibrant, with a bright, accessible profile. Best enjoyed after one to two years of bottle ageing, it is intended for relatively early drinking while retaining freshness and finesse.</w:t>
                            </w:r>
                          </w:p>
                          <w:p w14:paraId="2BB2A9CF" w14:textId="77777777" w:rsidR="00E30C89" w:rsidRDefault="00E30C89" w:rsidP="00E30C89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029477D" w14:textId="77777777" w:rsidR="00E30C89" w:rsidRDefault="00E30C89" w:rsidP="00E30C89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AA83F5B" w14:textId="77777777" w:rsidR="00E30C89" w:rsidRDefault="00E30C89" w:rsidP="00E30C89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39361B3" w14:textId="77777777" w:rsidR="00E30C89" w:rsidRPr="004B02BF" w:rsidRDefault="00E30C89" w:rsidP="00E30C8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817D782" w14:textId="77777777" w:rsidR="00E30C89" w:rsidRPr="00232097" w:rsidRDefault="00E30C89" w:rsidP="00E30C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7B4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247.5pt;width:602.5pt;height:14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" stroked="f">
                <v:textbox>
                  <w:txbxContent>
                    <w:p w14:paraId="3CA40E56" w14:textId="148D49B0" w:rsidR="00E30C89" w:rsidRPr="00891780" w:rsidRDefault="00E30C89" w:rsidP="00E30C8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6B6C101A" w14:textId="2E6A3E1E" w:rsidR="00E30C89" w:rsidRPr="00E30C89" w:rsidRDefault="00E30C89" w:rsidP="00E30C89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This </w:t>
                      </w:r>
                      <w:proofErr w:type="spellStart"/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Monthelie</w:t>
                      </w:r>
                      <w:proofErr w:type="spellEnd"/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2023 comes from </w:t>
                      </w:r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mineral</w:t>
                      </w:r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soils, which lend the wine a clear, precise structure. The nose is fresh and expressive, dominated by red fruit aromas, complemented by delicate floral notes and a subtle herbal touch. On the palate, the wine is balanced and vibrant, with a bright, accessible profile. Best enjoyed after one to two years of bottle ageing, it is intended for relatively early drinking while retaining freshness and finesse.</w:t>
                      </w:r>
                    </w:p>
                    <w:p w14:paraId="2BB2A9CF" w14:textId="77777777" w:rsidR="00E30C89" w:rsidRDefault="00E30C89" w:rsidP="00E30C89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029477D" w14:textId="77777777" w:rsidR="00E30C89" w:rsidRDefault="00E30C89" w:rsidP="00E30C89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AA83F5B" w14:textId="77777777" w:rsidR="00E30C89" w:rsidRDefault="00E30C89" w:rsidP="00E30C89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39361B3" w14:textId="77777777" w:rsidR="00E30C89" w:rsidRPr="004B02BF" w:rsidRDefault="00E30C89" w:rsidP="00E30C89">
                      <w:pPr>
                        <w:rPr>
                          <w:lang w:val="en-GB"/>
                        </w:rPr>
                      </w:pPr>
                    </w:p>
                    <w:p w14:paraId="3817D782" w14:textId="77777777" w:rsidR="00E30C89" w:rsidRPr="00232097" w:rsidRDefault="00E30C89" w:rsidP="00E30C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97EA7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3DE9D40C">
                <wp:simplePos x="0" y="0"/>
                <wp:positionH relativeFrom="page">
                  <wp:align>left</wp:align>
                </wp:positionH>
                <wp:positionV relativeFrom="paragraph">
                  <wp:posOffset>1011555</wp:posOffset>
                </wp:positionV>
                <wp:extent cx="7651750" cy="1841500"/>
                <wp:effectExtent l="0" t="0" r="635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4B02B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E30C89" w:rsidRDefault="00840B02" w:rsidP="004B02BF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0C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For the winemaking process</w:t>
                            </w:r>
                            <w:r w:rsidR="00232097" w:rsidRPr="00E30C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734169" w:rsidRPr="00E30C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E30C89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0747C4F" w14:textId="1E49FFE6" w:rsidR="00891780" w:rsidRPr="00E30C89" w:rsidRDefault="00891780" w:rsidP="004B02BF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5FD18F94" w14:textId="42199251" w:rsidR="00891780" w:rsidRPr="00E30C89" w:rsidRDefault="00897EA7" w:rsidP="004B02BF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  <w:r w:rsidR="00891780"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0% of whole bunch. From 2020, no more </w:t>
                            </w:r>
                            <w:proofErr w:type="spellStart"/>
                            <w:r w:rsidR="00891780"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="00891780"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="00891780"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="00891780"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>”.</w:t>
                            </w:r>
                          </w:p>
                          <w:p w14:paraId="057E1967" w14:textId="17EACDE2" w:rsidR="00891780" w:rsidRPr="00E30C89" w:rsidRDefault="00891780" w:rsidP="004B02BF">
                            <w:pPr>
                              <w:pStyle w:val="Sansinterlign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51A148D4" w14:textId="5BA8239E" w:rsidR="00891780" w:rsidRDefault="00891780" w:rsidP="004B02BF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30C8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E30C8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E30C8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Maturing lasts 15 to 18 months - 30% in new </w:t>
                            </w:r>
                            <w:proofErr w:type="gramStart"/>
                            <w:r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barrels .</w:t>
                            </w:r>
                            <w:proofErr w:type="gramEnd"/>
                            <w:r w:rsidR="004B02BF" w:rsidRPr="00E30C8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EC99CE4" w14:textId="77777777" w:rsidR="00E30C89" w:rsidRPr="00E30C89" w:rsidRDefault="00E30C89" w:rsidP="004B02BF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09FC07" w14:textId="77777777" w:rsidR="00E30C89" w:rsidRDefault="00E30C89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DF69E6F" w14:textId="77777777" w:rsidR="00E30C89" w:rsidRDefault="00E30C89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E850D6E" w14:textId="77777777" w:rsidR="00E30C89" w:rsidRDefault="00E30C89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769F338" w14:textId="77777777" w:rsidR="00E30C89" w:rsidRDefault="00E30C89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2D59493" w14:textId="77777777" w:rsidR="00232097" w:rsidRPr="004B02BF" w:rsidRDefault="00232097" w:rsidP="004B02B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E414AA" w14:textId="579536CD" w:rsidR="00CA328C" w:rsidRPr="00232097" w:rsidRDefault="00CA328C" w:rsidP="004B02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left:0;text-align:left;margin-left:0;margin-top:79.65pt;width:602.5pt;height:14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" stroked="f">
                <v:textbox>
                  <w:txbxContent>
                    <w:p w14:paraId="2D08B005" w14:textId="77777777" w:rsidR="000165F5" w:rsidRPr="00891780" w:rsidRDefault="004D3310" w:rsidP="004B02B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E30C89" w:rsidRDefault="00840B02" w:rsidP="004B02BF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sz w:val="24"/>
                          <w:szCs w:val="24"/>
                          <w:lang w:val="en-US"/>
                        </w:rPr>
                      </w:pPr>
                      <w:r w:rsidRPr="00E30C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For the winemaking process</w:t>
                      </w:r>
                      <w:r w:rsidR="00232097" w:rsidRPr="00E30C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734169" w:rsidRPr="00E30C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E30C89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0747C4F" w14:textId="1E49FFE6" w:rsidR="00891780" w:rsidRPr="00E30C89" w:rsidRDefault="00891780" w:rsidP="004B02BF">
                      <w:pPr>
                        <w:pStyle w:val="Sansinterligne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E30C89">
                        <w:rPr>
                          <w:sz w:val="24"/>
                          <w:szCs w:val="24"/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5FD18F94" w14:textId="42199251" w:rsidR="00891780" w:rsidRPr="00E30C89" w:rsidRDefault="00897EA7" w:rsidP="004B02BF">
                      <w:pPr>
                        <w:pStyle w:val="Sansinterligne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E30C89">
                        <w:rPr>
                          <w:sz w:val="24"/>
                          <w:szCs w:val="24"/>
                          <w:lang w:val="en-GB"/>
                        </w:rPr>
                        <w:t>5</w:t>
                      </w:r>
                      <w:r w:rsidR="00891780" w:rsidRPr="00E30C89">
                        <w:rPr>
                          <w:sz w:val="24"/>
                          <w:szCs w:val="24"/>
                          <w:lang w:val="en-GB"/>
                        </w:rPr>
                        <w:t xml:space="preserve">0% of whole bunch. From 2020, no more </w:t>
                      </w:r>
                      <w:proofErr w:type="spellStart"/>
                      <w:r w:rsidR="00891780" w:rsidRPr="00E30C89">
                        <w:rPr>
                          <w:sz w:val="24"/>
                          <w:szCs w:val="24"/>
                          <w:lang w:val="en-GB"/>
                        </w:rPr>
                        <w:t>pigeage</w:t>
                      </w:r>
                      <w:proofErr w:type="spellEnd"/>
                      <w:r w:rsidR="00891780" w:rsidRPr="00E30C89">
                        <w:rPr>
                          <w:sz w:val="24"/>
                          <w:szCs w:val="24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="00891780" w:rsidRPr="00E30C89">
                        <w:rPr>
                          <w:sz w:val="24"/>
                          <w:szCs w:val="24"/>
                          <w:lang w:val="en-GB"/>
                        </w:rPr>
                        <w:t>delestage</w:t>
                      </w:r>
                      <w:proofErr w:type="spellEnd"/>
                      <w:r w:rsidR="00891780" w:rsidRPr="00E30C89">
                        <w:rPr>
                          <w:sz w:val="24"/>
                          <w:szCs w:val="24"/>
                          <w:lang w:val="en-GB"/>
                        </w:rPr>
                        <w:t>”.</w:t>
                      </w:r>
                    </w:p>
                    <w:p w14:paraId="057E1967" w14:textId="17EACDE2" w:rsidR="00891780" w:rsidRPr="00E30C89" w:rsidRDefault="00891780" w:rsidP="004B02BF">
                      <w:pPr>
                        <w:pStyle w:val="Sansinterligne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30C89">
                        <w:rPr>
                          <w:sz w:val="24"/>
                          <w:szCs w:val="24"/>
                          <w:lang w:val="en-GB"/>
                        </w:rPr>
                        <w:t>Malo-lactic fermentation is done in barrels.</w:t>
                      </w:r>
                    </w:p>
                    <w:p w14:paraId="51A148D4" w14:textId="5BA8239E" w:rsidR="00891780" w:rsidRDefault="00891780" w:rsidP="004B02BF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E30C89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E30C89">
                        <w:rPr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E30C89">
                        <w:rPr>
                          <w:sz w:val="24"/>
                          <w:szCs w:val="24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Maturing lasts 15 to 18 months - 30% in new </w:t>
                      </w:r>
                      <w:proofErr w:type="gramStart"/>
                      <w:r w:rsidRPr="00E30C8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barrels .</w:t>
                      </w:r>
                      <w:proofErr w:type="gramEnd"/>
                      <w:r w:rsidR="004B02BF" w:rsidRPr="00E30C8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EC99CE4" w14:textId="77777777" w:rsidR="00E30C89" w:rsidRPr="00E30C89" w:rsidRDefault="00E30C89" w:rsidP="004B02BF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0309FC07" w14:textId="77777777" w:rsidR="00E30C89" w:rsidRDefault="00E30C89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DF69E6F" w14:textId="77777777" w:rsidR="00E30C89" w:rsidRDefault="00E30C89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E850D6E" w14:textId="77777777" w:rsidR="00E30C89" w:rsidRDefault="00E30C89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769F338" w14:textId="77777777" w:rsidR="00E30C89" w:rsidRDefault="00E30C89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2D59493" w14:textId="77777777" w:rsidR="00232097" w:rsidRPr="004B02BF" w:rsidRDefault="00232097" w:rsidP="004B02BF">
                      <w:pPr>
                        <w:rPr>
                          <w:lang w:val="en-GB"/>
                        </w:rPr>
                      </w:pPr>
                    </w:p>
                    <w:p w14:paraId="0EE414AA" w14:textId="579536CD" w:rsidR="00CA328C" w:rsidRPr="00232097" w:rsidRDefault="00CA328C" w:rsidP="004B02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38DA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5C2C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E0158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02BF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0FD3"/>
    <w:rsid w:val="00891780"/>
    <w:rsid w:val="00897EA7"/>
    <w:rsid w:val="008A53A9"/>
    <w:rsid w:val="008A7146"/>
    <w:rsid w:val="008B2F62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441B0"/>
    <w:rsid w:val="0095033B"/>
    <w:rsid w:val="009535D9"/>
    <w:rsid w:val="00955880"/>
    <w:rsid w:val="00957C7F"/>
    <w:rsid w:val="00965CD2"/>
    <w:rsid w:val="00966B7F"/>
    <w:rsid w:val="0097797E"/>
    <w:rsid w:val="009949BC"/>
    <w:rsid w:val="009B1D21"/>
    <w:rsid w:val="009C6E87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22BB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1676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0C89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96A6A"/>
    <w:rsid w:val="00EA55B5"/>
    <w:rsid w:val="00EA59BA"/>
    <w:rsid w:val="00EB3CC4"/>
    <w:rsid w:val="00EB480C"/>
    <w:rsid w:val="00EE2083"/>
    <w:rsid w:val="00F12D83"/>
    <w:rsid w:val="00F33282"/>
    <w:rsid w:val="00F44DFB"/>
    <w:rsid w:val="00F726D6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B02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4</cp:revision>
  <cp:lastPrinted>2019-02-12T23:04:00Z</cp:lastPrinted>
  <dcterms:created xsi:type="dcterms:W3CDTF">2025-12-18T14:33:00Z</dcterms:created>
  <dcterms:modified xsi:type="dcterms:W3CDTF">2026-01-12T14:35:00Z</dcterms:modified>
</cp:coreProperties>
</file>