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5FC8" w14:textId="21F35D5D" w:rsidR="001F77F9" w:rsidRDefault="001F77F9"/>
    <w:p w14:paraId="5E214C98" w14:textId="57B95D1A" w:rsidR="001F77F9" w:rsidRPr="002F4C17" w:rsidRDefault="006C1ABF" w:rsidP="001F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 Math" w:hAnsi="Cambria Math"/>
          <w:b/>
          <w:color w:val="800000"/>
          <w:sz w:val="36"/>
          <w:szCs w:val="36"/>
        </w:rPr>
      </w:pPr>
      <w:r>
        <w:rPr>
          <w:rFonts w:ascii="Cambria Math" w:hAnsi="Cambria Math"/>
          <w:b/>
          <w:color w:val="800000"/>
          <w:sz w:val="36"/>
          <w:szCs w:val="36"/>
        </w:rPr>
        <w:t>AF GROS</w:t>
      </w:r>
      <w:r w:rsidR="001F77F9">
        <w:rPr>
          <w:rFonts w:ascii="Cambria Math" w:hAnsi="Cambria Math"/>
          <w:b/>
          <w:color w:val="800000"/>
          <w:sz w:val="36"/>
          <w:szCs w:val="36"/>
        </w:rPr>
        <w:t xml:space="preserve"> Nuits St Georges 1</w:t>
      </w:r>
      <w:r w:rsidR="001F77F9" w:rsidRPr="001F77F9">
        <w:rPr>
          <w:rFonts w:ascii="Cambria Math" w:hAnsi="Cambria Math"/>
          <w:b/>
          <w:color w:val="800000"/>
          <w:sz w:val="36"/>
          <w:szCs w:val="36"/>
          <w:vertAlign w:val="superscript"/>
        </w:rPr>
        <w:t>er</w:t>
      </w:r>
      <w:r w:rsidR="001F77F9">
        <w:rPr>
          <w:rFonts w:ascii="Cambria Math" w:hAnsi="Cambria Math"/>
          <w:b/>
          <w:color w:val="800000"/>
          <w:sz w:val="36"/>
          <w:szCs w:val="36"/>
        </w:rPr>
        <w:t xml:space="preserve"> cru les Saint Georges </w:t>
      </w:r>
    </w:p>
    <w:p w14:paraId="10518D3C" w14:textId="007E6EB0" w:rsidR="001F77F9" w:rsidRDefault="001F77F9"/>
    <w:p w14:paraId="60B3045F" w14:textId="4EBB8A20" w:rsidR="001F77F9" w:rsidRDefault="001F77F9"/>
    <w:p w14:paraId="0BAED0C2" w14:textId="2BC4CF56" w:rsidR="001F77F9" w:rsidRDefault="001F77F9" w:rsidP="001F77F9">
      <w:pPr>
        <w:jc w:val="center"/>
      </w:pPr>
      <w:r>
        <w:rPr>
          <w:noProof/>
        </w:rPr>
        <w:drawing>
          <wp:inline distT="0" distB="0" distL="0" distR="0" wp14:anchorId="3852D6E8" wp14:editId="70D68363">
            <wp:extent cx="6255667" cy="5669543"/>
            <wp:effectExtent l="0" t="0" r="0" b="762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993" cy="568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F9"/>
    <w:rsid w:val="001F77F9"/>
    <w:rsid w:val="003A7459"/>
    <w:rsid w:val="006C1ABF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569F"/>
  <w15:chartTrackingRefBased/>
  <w15:docId w15:val="{7B6E0044-A91B-4F79-B469-4398463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dcterms:created xsi:type="dcterms:W3CDTF">2021-11-12T09:38:00Z</dcterms:created>
  <dcterms:modified xsi:type="dcterms:W3CDTF">2021-11-12T09:39:00Z</dcterms:modified>
</cp:coreProperties>
</file>