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4D627" w14:textId="2B4F4C17" w:rsidR="00B418B5" w:rsidRPr="00103B1B" w:rsidRDefault="00333D7F" w:rsidP="00CF3A7F">
      <w:pPr>
        <w:spacing w:after="0"/>
        <w:jc w:val="center"/>
        <w:rPr>
          <w:rFonts w:ascii="Cambria Math" w:hAnsi="Cambria Math"/>
          <w:b/>
          <w:color w:val="800000"/>
          <w:sz w:val="56"/>
          <w:szCs w:val="56"/>
        </w:rPr>
      </w:pPr>
      <w:r>
        <w:rPr>
          <w:rFonts w:ascii="Cambria Math" w:hAnsi="Cambria Math"/>
          <w:b/>
          <w:noProof/>
          <w:color w:val="800000"/>
          <w:sz w:val="56"/>
          <w:szCs w:val="56"/>
        </w:rPr>
        <w:drawing>
          <wp:inline distT="0" distB="0" distL="0" distR="0" wp14:anchorId="1C26C55B" wp14:editId="7C50ED53">
            <wp:extent cx="2662566" cy="1887460"/>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0042" cy="1914026"/>
                    </a:xfrm>
                    <a:prstGeom prst="rect">
                      <a:avLst/>
                    </a:prstGeom>
                  </pic:spPr>
                </pic:pic>
              </a:graphicData>
            </a:graphic>
          </wp:inline>
        </w:drawing>
      </w:r>
    </w:p>
    <w:p w14:paraId="7C8E7886" w14:textId="77777777" w:rsidR="00103B1B" w:rsidRPr="00245125" w:rsidRDefault="00103B1B" w:rsidP="00103B1B">
      <w:pPr>
        <w:spacing w:after="0"/>
        <w:jc w:val="center"/>
        <w:rPr>
          <w:color w:val="800000"/>
          <w:sz w:val="8"/>
          <w:szCs w:val="8"/>
        </w:rPr>
      </w:pPr>
    </w:p>
    <w:p w14:paraId="0763B6B1" w14:textId="52CB036E" w:rsidR="0025593C" w:rsidRPr="006C4B43" w:rsidRDefault="00CF3A7F" w:rsidP="006C4B43">
      <w:pPr>
        <w:spacing w:after="0"/>
        <w:rPr>
          <w:rFonts w:ascii="Bookman Old Style" w:hAnsi="Bookman Old Style"/>
          <w:b/>
          <w:color w:val="C00000"/>
          <w:sz w:val="24"/>
          <w:szCs w:val="24"/>
        </w:rPr>
      </w:pPr>
      <w:r w:rsidRPr="00CF3A7F">
        <w:rPr>
          <w:rFonts w:ascii="Cambria Math" w:hAnsi="Cambria Math"/>
          <w:b/>
          <w:noProof/>
          <w:color w:val="800000"/>
          <w:sz w:val="56"/>
          <w:szCs w:val="56"/>
          <w:lang w:val="en-US"/>
        </w:rPr>
        <mc:AlternateContent>
          <mc:Choice Requires="wps">
            <w:drawing>
              <wp:anchor distT="45720" distB="45720" distL="114300" distR="114300" simplePos="0" relativeHeight="251645440" behindDoc="0" locked="0" layoutInCell="1" allowOverlap="1" wp14:anchorId="077986A6" wp14:editId="6EF3E74E">
                <wp:simplePos x="0" y="0"/>
                <wp:positionH relativeFrom="column">
                  <wp:posOffset>-635</wp:posOffset>
                </wp:positionH>
                <wp:positionV relativeFrom="paragraph">
                  <wp:posOffset>428625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7AEEBF8D" w:rsidR="00CF3A7F" w:rsidRPr="00157C5D" w:rsidRDefault="00D77EED" w:rsidP="00CF3A7F">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CF3A7F" w:rsidRPr="00157C5D">
                              <w:rPr>
                                <w:rFonts w:ascii="Cambria Math" w:hAnsi="Cambria Math"/>
                                <w:b/>
                                <w:color w:val="800000"/>
                                <w:sz w:val="40"/>
                                <w:szCs w:val="40"/>
                              </w:rPr>
                              <w:t xml:space="preserve">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05pt;margin-top:33.75pt;width:521.25pt;height:36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">
                <v:textbox>
                  <w:txbxContent>
                    <w:p w14:paraId="0402F7C6" w14:textId="7AEEBF8D" w:rsidR="00CF3A7F" w:rsidRPr="00157C5D" w:rsidRDefault="00D77EED" w:rsidP="00CF3A7F">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CF3A7F" w:rsidRPr="00157C5D">
                        <w:rPr>
                          <w:rFonts w:ascii="Cambria Math" w:hAnsi="Cambria Math"/>
                          <w:b/>
                          <w:color w:val="800000"/>
                          <w:sz w:val="40"/>
                          <w:szCs w:val="40"/>
                        </w:rPr>
                        <w:t xml:space="preserve">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v:textbox>
                <w10:wrap type="square"/>
              </v:shape>
            </w:pict>
          </mc:Fallback>
        </mc:AlternateContent>
      </w:r>
    </w:p>
    <w:p w14:paraId="6F3E07E5" w14:textId="514F6C20" w:rsidR="001A11AE" w:rsidRPr="006C4B43" w:rsidRDefault="00082241">
      <w:pPr>
        <w:spacing w:after="0"/>
        <w:rPr>
          <w:rFonts w:ascii="Bookman Old Style" w:hAnsi="Bookman Old Style"/>
          <w:b/>
          <w:color w:val="C00000"/>
          <w:sz w:val="24"/>
          <w:szCs w:val="24"/>
        </w:rPr>
      </w:pP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68992" behindDoc="0" locked="0" layoutInCell="1" allowOverlap="1" wp14:anchorId="00298252" wp14:editId="1BA82477">
                <wp:simplePos x="0" y="0"/>
                <wp:positionH relativeFrom="column">
                  <wp:posOffset>4124325</wp:posOffset>
                </wp:positionH>
                <wp:positionV relativeFrom="paragraph">
                  <wp:posOffset>754380</wp:posOffset>
                </wp:positionV>
                <wp:extent cx="2505075" cy="29813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981325"/>
                        </a:xfrm>
                        <a:prstGeom prst="rect">
                          <a:avLst/>
                        </a:prstGeom>
                        <a:solidFill>
                          <a:srgbClr val="FFFFFF"/>
                        </a:solidFill>
                        <a:ln w="9525">
                          <a:solidFill>
                            <a:srgbClr val="000000"/>
                          </a:solidFill>
                          <a:miter lim="800000"/>
                          <a:headEnd/>
                          <a:tailEnd/>
                        </a:ln>
                      </wps:spPr>
                      <wps:txbx>
                        <w:txbxContent>
                          <w:p w14:paraId="2F746F93" w14:textId="698C734B" w:rsidR="00AF1D35" w:rsidRPr="00F7470F" w:rsidRDefault="00AF1D35" w:rsidP="00087DC6">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 xml:space="preserve">100% </w:t>
                            </w:r>
                            <w:r w:rsidR="00400691">
                              <w:rPr>
                                <w:rFonts w:ascii="Bookman Old Style" w:eastAsia="Helvetica" w:hAnsi="Bookman Old Style" w:cs="Times New Roman"/>
                                <w:b/>
                                <w:sz w:val="18"/>
                                <w:szCs w:val="18"/>
                                <w:lang w:val="en-US" w:eastAsia="fr-FR"/>
                              </w:rPr>
                              <w:t>Pinot Noir</w:t>
                            </w:r>
                          </w:p>
                          <w:p w14:paraId="5F4F44E2" w14:textId="199D0DE5" w:rsidR="00AF1D35" w:rsidRPr="00F7470F" w:rsidRDefault="00A57F8E" w:rsidP="00D3653A">
                            <w:pPr>
                              <w:spacing w:after="0" w:line="240" w:lineRule="auto"/>
                              <w:jc w:val="center"/>
                              <w:rPr>
                                <w:rFonts w:ascii="Bookman Old Style" w:eastAsia="Helvetica" w:hAnsi="Bookman Old Style" w:cs="Times New Roman"/>
                                <w:sz w:val="18"/>
                                <w:szCs w:val="18"/>
                                <w:lang w:val="en-US" w:eastAsia="fr-FR"/>
                              </w:rPr>
                            </w:pPr>
                            <w:r>
                              <w:rPr>
                                <w:rFonts w:ascii="Bookman Old Style" w:eastAsia="Helvetica" w:hAnsi="Bookman Old Style" w:cs="Times New Roman"/>
                                <w:b/>
                                <w:sz w:val="18"/>
                                <w:szCs w:val="18"/>
                                <w:lang w:val="en-US" w:eastAsia="fr-FR"/>
                              </w:rPr>
                              <w:t>Our</w:t>
                            </w:r>
                            <w:r w:rsidR="00955880">
                              <w:rPr>
                                <w:rFonts w:ascii="Bookman Old Style" w:eastAsia="Helvetica" w:hAnsi="Bookman Old Style" w:cs="Times New Roman"/>
                                <w:b/>
                                <w:sz w:val="18"/>
                                <w:szCs w:val="18"/>
                                <w:lang w:val="en-US" w:eastAsia="fr-FR"/>
                              </w:rPr>
                              <w:t xml:space="preserve"> vineyard </w:t>
                            </w:r>
                            <w:proofErr w:type="gramStart"/>
                            <w:r w:rsidR="00955880">
                              <w:rPr>
                                <w:rFonts w:ascii="Bookman Old Style" w:eastAsia="Helvetica" w:hAnsi="Bookman Old Style" w:cs="Times New Roman"/>
                                <w:b/>
                                <w:sz w:val="18"/>
                                <w:szCs w:val="18"/>
                                <w:lang w:val="en-US" w:eastAsia="fr-FR"/>
                              </w:rPr>
                              <w:t xml:space="preserve">is </w:t>
                            </w:r>
                            <w:r w:rsidR="00A30643">
                              <w:rPr>
                                <w:rFonts w:ascii="Bookman Old Style" w:eastAsia="Helvetica" w:hAnsi="Bookman Old Style" w:cs="Times New Roman"/>
                                <w:b/>
                                <w:sz w:val="18"/>
                                <w:szCs w:val="18"/>
                                <w:lang w:val="en-US" w:eastAsia="fr-FR"/>
                              </w:rPr>
                              <w:t>located in</w:t>
                            </w:r>
                            <w:proofErr w:type="gramEnd"/>
                            <w:r w:rsidR="00A30643">
                              <w:rPr>
                                <w:rFonts w:ascii="Bookman Old Style" w:eastAsia="Helvetica" w:hAnsi="Bookman Old Style" w:cs="Times New Roman"/>
                                <w:b/>
                                <w:sz w:val="18"/>
                                <w:szCs w:val="18"/>
                                <w:lang w:val="en-US" w:eastAsia="fr-FR"/>
                              </w:rPr>
                              <w:t xml:space="preserve"> </w:t>
                            </w:r>
                            <w:r w:rsidR="006F4330">
                              <w:rPr>
                                <w:rFonts w:ascii="Bookman Old Style" w:eastAsia="Helvetica" w:hAnsi="Bookman Old Style" w:cs="Times New Roman"/>
                                <w:b/>
                                <w:sz w:val="18"/>
                                <w:szCs w:val="18"/>
                                <w:lang w:val="en-US" w:eastAsia="fr-FR"/>
                              </w:rPr>
                              <w:t xml:space="preserve">the Eastern part of the appellation, </w:t>
                            </w:r>
                            <w:r w:rsidR="0075792B">
                              <w:rPr>
                                <w:rFonts w:ascii="Bookman Old Style" w:eastAsia="Helvetica" w:hAnsi="Bookman Old Style" w:cs="Times New Roman"/>
                                <w:b/>
                                <w:sz w:val="18"/>
                                <w:szCs w:val="18"/>
                                <w:lang w:val="en-US" w:eastAsia="fr-FR"/>
                              </w:rPr>
                              <w:t>close to its geological fault.</w:t>
                            </w:r>
                            <w:r w:rsidR="0093324D">
                              <w:rPr>
                                <w:rFonts w:ascii="Bookman Old Style" w:eastAsia="Helvetica" w:hAnsi="Bookman Old Style" w:cs="Times New Roman"/>
                                <w:b/>
                                <w:sz w:val="18"/>
                                <w:szCs w:val="18"/>
                                <w:lang w:val="en-US" w:eastAsia="fr-FR"/>
                              </w:rPr>
                              <w:t xml:space="preserve"> </w:t>
                            </w:r>
                            <w:r w:rsidR="00082241" w:rsidRPr="00082241">
                              <w:rPr>
                                <w:rFonts w:ascii="Bookman Old Style" w:eastAsia="Helvetica" w:hAnsi="Bookman Old Style" w:cs="Times New Roman"/>
                                <w:b/>
                                <w:bCs/>
                                <w:sz w:val="18"/>
                                <w:szCs w:val="18"/>
                                <w:lang w:val="en-US" w:eastAsia="fr-FR"/>
                              </w:rPr>
                              <w:t>The name comes from the old French "</w:t>
                            </w:r>
                            <w:proofErr w:type="spellStart"/>
                            <w:r w:rsidR="00082241" w:rsidRPr="00082241">
                              <w:rPr>
                                <w:rFonts w:ascii="Bookman Old Style" w:eastAsia="Helvetica" w:hAnsi="Bookman Old Style" w:cs="Times New Roman"/>
                                <w:b/>
                                <w:bCs/>
                                <w:sz w:val="18"/>
                                <w:szCs w:val="18"/>
                                <w:lang w:val="en-US" w:eastAsia="fr-FR"/>
                              </w:rPr>
                              <w:t>Poizerolles</w:t>
                            </w:r>
                            <w:proofErr w:type="spellEnd"/>
                            <w:r w:rsidR="00082241" w:rsidRPr="00082241">
                              <w:rPr>
                                <w:rFonts w:ascii="Bookman Old Style" w:eastAsia="Helvetica" w:hAnsi="Bookman Old Style" w:cs="Times New Roman"/>
                                <w:b/>
                                <w:bCs/>
                                <w:sz w:val="18"/>
                                <w:szCs w:val="18"/>
                                <w:lang w:val="en-US" w:eastAsia="fr-FR"/>
                              </w:rPr>
                              <w:t>", which meant "chickpeas”, likely cultivated next to the vines in the Middle Ages.</w:t>
                            </w:r>
                            <w:r w:rsidR="00082241">
                              <w:rPr>
                                <w:rFonts w:ascii="Bookman Old Style" w:eastAsia="Helvetica" w:hAnsi="Bookman Old Style" w:cs="Times New Roman"/>
                                <w:b/>
                                <w:bCs/>
                                <w:sz w:val="18"/>
                                <w:szCs w:val="18"/>
                                <w:lang w:val="en-US" w:eastAsia="fr-FR"/>
                              </w:rPr>
                              <w:t xml:space="preserve"> </w:t>
                            </w:r>
                            <w:r w:rsidR="00644042">
                              <w:rPr>
                                <w:rFonts w:ascii="Bookman Old Style" w:eastAsia="Helvetica" w:hAnsi="Bookman Old Style" w:cs="Times New Roman"/>
                                <w:b/>
                                <w:sz w:val="18"/>
                                <w:szCs w:val="18"/>
                                <w:lang w:val="en-US" w:eastAsia="fr-FR"/>
                              </w:rPr>
                              <w:t xml:space="preserve">Clay-limestone soils with </w:t>
                            </w:r>
                            <w:r w:rsidR="008C7CE5">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good drainage at an average altitude of 300</w:t>
                            </w:r>
                            <w:r w:rsidR="00A65527">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m</w:t>
                            </w:r>
                            <w:r w:rsidR="00A65527">
                              <w:rPr>
                                <w:rFonts w:ascii="Bookman Old Style" w:eastAsia="Helvetica" w:hAnsi="Bookman Old Style" w:cs="Times New Roman"/>
                                <w:b/>
                                <w:sz w:val="18"/>
                                <w:szCs w:val="18"/>
                                <w:lang w:val="en-US" w:eastAsia="fr-FR"/>
                              </w:rPr>
                              <w:t>eters</w:t>
                            </w:r>
                            <w:r w:rsidR="000F3DB5">
                              <w:rPr>
                                <w:rFonts w:ascii="Bookman Old Style" w:eastAsia="Helvetica" w:hAnsi="Bookman Old Style" w:cs="Times New Roman"/>
                                <w:b/>
                                <w:sz w:val="18"/>
                                <w:szCs w:val="18"/>
                                <w:lang w:val="en-US" w:eastAsia="fr-FR"/>
                              </w:rPr>
                              <w:t>.</w:t>
                            </w:r>
                          </w:p>
                          <w:p w14:paraId="6B886568" w14:textId="6BD7239A" w:rsidR="00087DC6" w:rsidRDefault="00FB1B1C" w:rsidP="00087DC6">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Pr>
                                <w:rFonts w:ascii="Bookman Old Style" w:eastAsiaTheme="minorEastAsia" w:hAnsi="Bookman Old Style" w:cstheme="minorBidi"/>
                                <w:b/>
                                <w:bCs/>
                                <w:color w:val="000000" w:themeColor="text1"/>
                                <w:kern w:val="24"/>
                                <w:sz w:val="18"/>
                                <w:szCs w:val="18"/>
                              </w:rPr>
                              <w:t>T</w:t>
                            </w:r>
                            <w:r w:rsidR="00087DC6" w:rsidRPr="00F7470F">
                              <w:rPr>
                                <w:rFonts w:ascii="Bookman Old Style" w:eastAsiaTheme="minorEastAsia" w:hAnsi="Bookman Old Style" w:cstheme="minorBidi"/>
                                <w:b/>
                                <w:bCs/>
                                <w:color w:val="000000" w:themeColor="text1"/>
                                <w:kern w:val="24"/>
                                <w:sz w:val="18"/>
                                <w:szCs w:val="18"/>
                              </w:rPr>
                              <w:t>raditional vineyard management</w:t>
                            </w:r>
                            <w:r w:rsidR="00AD6B88" w:rsidRPr="00F7470F">
                              <w:rPr>
                                <w:rFonts w:ascii="Bookman Old Style" w:eastAsiaTheme="minorEastAsia" w:hAnsi="Bookman Old Style" w:cstheme="minorBidi"/>
                                <w:b/>
                                <w:bCs/>
                                <w:color w:val="000000" w:themeColor="text1"/>
                                <w:kern w:val="24"/>
                                <w:sz w:val="18"/>
                                <w:szCs w:val="18"/>
                              </w:rPr>
                              <w:t xml:space="preserve"> </w:t>
                            </w:r>
                            <w:r w:rsidR="00087DC6" w:rsidRPr="00F7470F">
                              <w:rPr>
                                <w:rFonts w:ascii="Bookman Old Style" w:eastAsiaTheme="minorEastAsia" w:hAnsi="Bookman Old Style" w:cstheme="minorBidi"/>
                                <w:b/>
                                <w:bCs/>
                                <w:color w:val="000000" w:themeColor="text1"/>
                                <w:kern w:val="24"/>
                                <w:sz w:val="18"/>
                                <w:szCs w:val="18"/>
                              </w:rPr>
                              <w:t>based on sustainability principles.</w:t>
                            </w:r>
                          </w:p>
                          <w:p w14:paraId="6AA74196" w14:textId="77D71FE0" w:rsidR="00087DC6" w:rsidRPr="00F7470F" w:rsidRDefault="00D3653A" w:rsidP="00087DC6">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w:t>
                            </w:r>
                            <w:r w:rsidR="00087DC6" w:rsidRPr="00F7470F">
                              <w:rPr>
                                <w:rFonts w:ascii="Bookman Old Style" w:eastAsiaTheme="minorEastAsia" w:hAnsi="Bookman Old Style" w:cstheme="minorBidi"/>
                                <w:b/>
                                <w:bCs/>
                                <w:color w:val="000000" w:themeColor="text1"/>
                                <w:kern w:val="24"/>
                                <w:sz w:val="18"/>
                                <w:szCs w:val="18"/>
                              </w:rPr>
                              <w:t>elective pruning, along with optimized leaf pulling, green harvest</w:t>
                            </w:r>
                            <w:r w:rsidR="005D0074" w:rsidRPr="00F7470F">
                              <w:rPr>
                                <w:rFonts w:ascii="Bookman Old Style" w:eastAsiaTheme="minorEastAsia" w:hAnsi="Bookman Old Style" w:cstheme="minorBidi"/>
                                <w:b/>
                                <w:bCs/>
                                <w:color w:val="000000" w:themeColor="text1"/>
                                <w:kern w:val="24"/>
                                <w:sz w:val="18"/>
                                <w:szCs w:val="18"/>
                              </w:rPr>
                              <w:t xml:space="preserve"> when needed</w:t>
                            </w:r>
                            <w:r w:rsidR="00087DC6" w:rsidRPr="00F7470F">
                              <w:rPr>
                                <w:rFonts w:ascii="Bookman Old Style" w:eastAsiaTheme="minorEastAsia" w:hAnsi="Bookman Old Style" w:cstheme="minorBidi"/>
                                <w:b/>
                                <w:bCs/>
                                <w:color w:val="000000" w:themeColor="text1"/>
                                <w:kern w:val="24"/>
                                <w:sz w:val="18"/>
                                <w:szCs w:val="18"/>
                              </w:rPr>
                              <w:t>, and ploughing of the soils.</w:t>
                            </w:r>
                          </w:p>
                          <w:p w14:paraId="5E690B3E" w14:textId="72A4004A" w:rsidR="00D3653A" w:rsidRPr="00F7470F" w:rsidRDefault="00D3653A" w:rsidP="00D3653A">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sidR="007C7691">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w:t>
                            </w:r>
                            <w:r w:rsidR="008C7CE5">
                              <w:rPr>
                                <w:rFonts w:ascii="Bookman Old Style" w:eastAsiaTheme="minorEastAsia" w:hAnsi="Bookman Old Style" w:cstheme="minorBidi"/>
                                <w:b/>
                                <w:bCs/>
                                <w:color w:val="000000" w:themeColor="text1"/>
                                <w:kern w:val="24"/>
                                <w:sz w:val="18"/>
                                <w:szCs w:val="18"/>
                              </w:rPr>
                              <w:t>within 20 minutes to ensure freshness.</w:t>
                            </w:r>
                          </w:p>
                          <w:p w14:paraId="70CC6C79" w14:textId="77777777" w:rsidR="00087DC6" w:rsidRPr="00F7470F" w:rsidRDefault="00087DC6" w:rsidP="00D3653A">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5C9B72CB" w14:textId="2CB33279" w:rsidR="008A7146" w:rsidRPr="00195116" w:rsidRDefault="008A714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7" type="#_x0000_t202" style="position:absolute;margin-left:324.75pt;margin-top:59.4pt;width:197.25pt;height:234.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">
                <v:textbox>
                  <w:txbxContent>
                    <w:p w14:paraId="2F746F93" w14:textId="698C734B" w:rsidR="00AF1D35" w:rsidRPr="00F7470F" w:rsidRDefault="00AF1D35" w:rsidP="00087DC6">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 xml:space="preserve">100% </w:t>
                      </w:r>
                      <w:r w:rsidR="00400691">
                        <w:rPr>
                          <w:rFonts w:ascii="Bookman Old Style" w:eastAsia="Helvetica" w:hAnsi="Bookman Old Style" w:cs="Times New Roman"/>
                          <w:b/>
                          <w:sz w:val="18"/>
                          <w:szCs w:val="18"/>
                          <w:lang w:val="en-US" w:eastAsia="fr-FR"/>
                        </w:rPr>
                        <w:t>Pinot Noir</w:t>
                      </w:r>
                    </w:p>
                    <w:p w14:paraId="5F4F44E2" w14:textId="199D0DE5" w:rsidR="00AF1D35" w:rsidRPr="00F7470F" w:rsidRDefault="00A57F8E" w:rsidP="00D3653A">
                      <w:pPr>
                        <w:spacing w:after="0" w:line="240" w:lineRule="auto"/>
                        <w:jc w:val="center"/>
                        <w:rPr>
                          <w:rFonts w:ascii="Bookman Old Style" w:eastAsia="Helvetica" w:hAnsi="Bookman Old Style" w:cs="Times New Roman"/>
                          <w:sz w:val="18"/>
                          <w:szCs w:val="18"/>
                          <w:lang w:val="en-US" w:eastAsia="fr-FR"/>
                        </w:rPr>
                      </w:pPr>
                      <w:r>
                        <w:rPr>
                          <w:rFonts w:ascii="Bookman Old Style" w:eastAsia="Helvetica" w:hAnsi="Bookman Old Style" w:cs="Times New Roman"/>
                          <w:b/>
                          <w:sz w:val="18"/>
                          <w:szCs w:val="18"/>
                          <w:lang w:val="en-US" w:eastAsia="fr-FR"/>
                        </w:rPr>
                        <w:t>Our</w:t>
                      </w:r>
                      <w:r w:rsidR="00955880">
                        <w:rPr>
                          <w:rFonts w:ascii="Bookman Old Style" w:eastAsia="Helvetica" w:hAnsi="Bookman Old Style" w:cs="Times New Roman"/>
                          <w:b/>
                          <w:sz w:val="18"/>
                          <w:szCs w:val="18"/>
                          <w:lang w:val="en-US" w:eastAsia="fr-FR"/>
                        </w:rPr>
                        <w:t xml:space="preserve"> vineyard </w:t>
                      </w:r>
                      <w:proofErr w:type="gramStart"/>
                      <w:r w:rsidR="00955880">
                        <w:rPr>
                          <w:rFonts w:ascii="Bookman Old Style" w:eastAsia="Helvetica" w:hAnsi="Bookman Old Style" w:cs="Times New Roman"/>
                          <w:b/>
                          <w:sz w:val="18"/>
                          <w:szCs w:val="18"/>
                          <w:lang w:val="en-US" w:eastAsia="fr-FR"/>
                        </w:rPr>
                        <w:t xml:space="preserve">is </w:t>
                      </w:r>
                      <w:r w:rsidR="00A30643">
                        <w:rPr>
                          <w:rFonts w:ascii="Bookman Old Style" w:eastAsia="Helvetica" w:hAnsi="Bookman Old Style" w:cs="Times New Roman"/>
                          <w:b/>
                          <w:sz w:val="18"/>
                          <w:szCs w:val="18"/>
                          <w:lang w:val="en-US" w:eastAsia="fr-FR"/>
                        </w:rPr>
                        <w:t>located in</w:t>
                      </w:r>
                      <w:proofErr w:type="gramEnd"/>
                      <w:r w:rsidR="00A30643">
                        <w:rPr>
                          <w:rFonts w:ascii="Bookman Old Style" w:eastAsia="Helvetica" w:hAnsi="Bookman Old Style" w:cs="Times New Roman"/>
                          <w:b/>
                          <w:sz w:val="18"/>
                          <w:szCs w:val="18"/>
                          <w:lang w:val="en-US" w:eastAsia="fr-FR"/>
                        </w:rPr>
                        <w:t xml:space="preserve"> </w:t>
                      </w:r>
                      <w:r w:rsidR="006F4330">
                        <w:rPr>
                          <w:rFonts w:ascii="Bookman Old Style" w:eastAsia="Helvetica" w:hAnsi="Bookman Old Style" w:cs="Times New Roman"/>
                          <w:b/>
                          <w:sz w:val="18"/>
                          <w:szCs w:val="18"/>
                          <w:lang w:val="en-US" w:eastAsia="fr-FR"/>
                        </w:rPr>
                        <w:t xml:space="preserve">the Eastern part of the appellation, </w:t>
                      </w:r>
                      <w:r w:rsidR="0075792B">
                        <w:rPr>
                          <w:rFonts w:ascii="Bookman Old Style" w:eastAsia="Helvetica" w:hAnsi="Bookman Old Style" w:cs="Times New Roman"/>
                          <w:b/>
                          <w:sz w:val="18"/>
                          <w:szCs w:val="18"/>
                          <w:lang w:val="en-US" w:eastAsia="fr-FR"/>
                        </w:rPr>
                        <w:t>close to its geological fault.</w:t>
                      </w:r>
                      <w:r w:rsidR="0093324D">
                        <w:rPr>
                          <w:rFonts w:ascii="Bookman Old Style" w:eastAsia="Helvetica" w:hAnsi="Bookman Old Style" w:cs="Times New Roman"/>
                          <w:b/>
                          <w:sz w:val="18"/>
                          <w:szCs w:val="18"/>
                          <w:lang w:val="en-US" w:eastAsia="fr-FR"/>
                        </w:rPr>
                        <w:t xml:space="preserve"> </w:t>
                      </w:r>
                      <w:r w:rsidR="00082241" w:rsidRPr="00082241">
                        <w:rPr>
                          <w:rFonts w:ascii="Bookman Old Style" w:eastAsia="Helvetica" w:hAnsi="Bookman Old Style" w:cs="Times New Roman"/>
                          <w:b/>
                          <w:bCs/>
                          <w:sz w:val="18"/>
                          <w:szCs w:val="18"/>
                          <w:lang w:val="en-US" w:eastAsia="fr-FR"/>
                        </w:rPr>
                        <w:t>The name comes from the old French "</w:t>
                      </w:r>
                      <w:proofErr w:type="spellStart"/>
                      <w:r w:rsidR="00082241" w:rsidRPr="00082241">
                        <w:rPr>
                          <w:rFonts w:ascii="Bookman Old Style" w:eastAsia="Helvetica" w:hAnsi="Bookman Old Style" w:cs="Times New Roman"/>
                          <w:b/>
                          <w:bCs/>
                          <w:sz w:val="18"/>
                          <w:szCs w:val="18"/>
                          <w:lang w:val="en-US" w:eastAsia="fr-FR"/>
                        </w:rPr>
                        <w:t>Poizerolles</w:t>
                      </w:r>
                      <w:proofErr w:type="spellEnd"/>
                      <w:r w:rsidR="00082241" w:rsidRPr="00082241">
                        <w:rPr>
                          <w:rFonts w:ascii="Bookman Old Style" w:eastAsia="Helvetica" w:hAnsi="Bookman Old Style" w:cs="Times New Roman"/>
                          <w:b/>
                          <w:bCs/>
                          <w:sz w:val="18"/>
                          <w:szCs w:val="18"/>
                          <w:lang w:val="en-US" w:eastAsia="fr-FR"/>
                        </w:rPr>
                        <w:t>", which meant "chickpeas”, likely cultivated next to the vines in the Middle Ages.</w:t>
                      </w:r>
                      <w:r w:rsidR="00082241">
                        <w:rPr>
                          <w:rFonts w:ascii="Bookman Old Style" w:eastAsia="Helvetica" w:hAnsi="Bookman Old Style" w:cs="Times New Roman"/>
                          <w:b/>
                          <w:bCs/>
                          <w:sz w:val="18"/>
                          <w:szCs w:val="18"/>
                          <w:lang w:val="en-US" w:eastAsia="fr-FR"/>
                        </w:rPr>
                        <w:t xml:space="preserve"> </w:t>
                      </w:r>
                      <w:r w:rsidR="00644042">
                        <w:rPr>
                          <w:rFonts w:ascii="Bookman Old Style" w:eastAsia="Helvetica" w:hAnsi="Bookman Old Style" w:cs="Times New Roman"/>
                          <w:b/>
                          <w:sz w:val="18"/>
                          <w:szCs w:val="18"/>
                          <w:lang w:val="en-US" w:eastAsia="fr-FR"/>
                        </w:rPr>
                        <w:t xml:space="preserve">Clay-limestone soils with </w:t>
                      </w:r>
                      <w:r w:rsidR="008C7CE5">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good drainage at an average altitude of 300</w:t>
                      </w:r>
                      <w:r w:rsidR="00A65527">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m</w:t>
                      </w:r>
                      <w:r w:rsidR="00A65527">
                        <w:rPr>
                          <w:rFonts w:ascii="Bookman Old Style" w:eastAsia="Helvetica" w:hAnsi="Bookman Old Style" w:cs="Times New Roman"/>
                          <w:b/>
                          <w:sz w:val="18"/>
                          <w:szCs w:val="18"/>
                          <w:lang w:val="en-US" w:eastAsia="fr-FR"/>
                        </w:rPr>
                        <w:t>eters</w:t>
                      </w:r>
                      <w:r w:rsidR="000F3DB5">
                        <w:rPr>
                          <w:rFonts w:ascii="Bookman Old Style" w:eastAsia="Helvetica" w:hAnsi="Bookman Old Style" w:cs="Times New Roman"/>
                          <w:b/>
                          <w:sz w:val="18"/>
                          <w:szCs w:val="18"/>
                          <w:lang w:val="en-US" w:eastAsia="fr-FR"/>
                        </w:rPr>
                        <w:t>.</w:t>
                      </w:r>
                    </w:p>
                    <w:p w14:paraId="6B886568" w14:textId="6BD7239A" w:rsidR="00087DC6" w:rsidRDefault="00FB1B1C" w:rsidP="00087DC6">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Pr>
                          <w:rFonts w:ascii="Bookman Old Style" w:eastAsiaTheme="minorEastAsia" w:hAnsi="Bookman Old Style" w:cstheme="minorBidi"/>
                          <w:b/>
                          <w:bCs/>
                          <w:color w:val="000000" w:themeColor="text1"/>
                          <w:kern w:val="24"/>
                          <w:sz w:val="18"/>
                          <w:szCs w:val="18"/>
                        </w:rPr>
                        <w:t>T</w:t>
                      </w:r>
                      <w:r w:rsidR="00087DC6" w:rsidRPr="00F7470F">
                        <w:rPr>
                          <w:rFonts w:ascii="Bookman Old Style" w:eastAsiaTheme="minorEastAsia" w:hAnsi="Bookman Old Style" w:cstheme="minorBidi"/>
                          <w:b/>
                          <w:bCs/>
                          <w:color w:val="000000" w:themeColor="text1"/>
                          <w:kern w:val="24"/>
                          <w:sz w:val="18"/>
                          <w:szCs w:val="18"/>
                        </w:rPr>
                        <w:t>raditional vineyard management</w:t>
                      </w:r>
                      <w:r w:rsidR="00AD6B88" w:rsidRPr="00F7470F">
                        <w:rPr>
                          <w:rFonts w:ascii="Bookman Old Style" w:eastAsiaTheme="minorEastAsia" w:hAnsi="Bookman Old Style" w:cstheme="minorBidi"/>
                          <w:b/>
                          <w:bCs/>
                          <w:color w:val="000000" w:themeColor="text1"/>
                          <w:kern w:val="24"/>
                          <w:sz w:val="18"/>
                          <w:szCs w:val="18"/>
                        </w:rPr>
                        <w:t xml:space="preserve"> </w:t>
                      </w:r>
                      <w:r w:rsidR="00087DC6" w:rsidRPr="00F7470F">
                        <w:rPr>
                          <w:rFonts w:ascii="Bookman Old Style" w:eastAsiaTheme="minorEastAsia" w:hAnsi="Bookman Old Style" w:cstheme="minorBidi"/>
                          <w:b/>
                          <w:bCs/>
                          <w:color w:val="000000" w:themeColor="text1"/>
                          <w:kern w:val="24"/>
                          <w:sz w:val="18"/>
                          <w:szCs w:val="18"/>
                        </w:rPr>
                        <w:t>based on sustainability principles.</w:t>
                      </w:r>
                    </w:p>
                    <w:p w14:paraId="6AA74196" w14:textId="77D71FE0" w:rsidR="00087DC6" w:rsidRPr="00F7470F" w:rsidRDefault="00D3653A" w:rsidP="00087DC6">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w:t>
                      </w:r>
                      <w:r w:rsidR="00087DC6" w:rsidRPr="00F7470F">
                        <w:rPr>
                          <w:rFonts w:ascii="Bookman Old Style" w:eastAsiaTheme="minorEastAsia" w:hAnsi="Bookman Old Style" w:cstheme="minorBidi"/>
                          <w:b/>
                          <w:bCs/>
                          <w:color w:val="000000" w:themeColor="text1"/>
                          <w:kern w:val="24"/>
                          <w:sz w:val="18"/>
                          <w:szCs w:val="18"/>
                        </w:rPr>
                        <w:t>elective pruning, along with optimized leaf pulling, green harvest</w:t>
                      </w:r>
                      <w:r w:rsidR="005D0074" w:rsidRPr="00F7470F">
                        <w:rPr>
                          <w:rFonts w:ascii="Bookman Old Style" w:eastAsiaTheme="minorEastAsia" w:hAnsi="Bookman Old Style" w:cstheme="minorBidi"/>
                          <w:b/>
                          <w:bCs/>
                          <w:color w:val="000000" w:themeColor="text1"/>
                          <w:kern w:val="24"/>
                          <w:sz w:val="18"/>
                          <w:szCs w:val="18"/>
                        </w:rPr>
                        <w:t xml:space="preserve"> when needed</w:t>
                      </w:r>
                      <w:r w:rsidR="00087DC6" w:rsidRPr="00F7470F">
                        <w:rPr>
                          <w:rFonts w:ascii="Bookman Old Style" w:eastAsiaTheme="minorEastAsia" w:hAnsi="Bookman Old Style" w:cstheme="minorBidi"/>
                          <w:b/>
                          <w:bCs/>
                          <w:color w:val="000000" w:themeColor="text1"/>
                          <w:kern w:val="24"/>
                          <w:sz w:val="18"/>
                          <w:szCs w:val="18"/>
                        </w:rPr>
                        <w:t>, and ploughing of the soils.</w:t>
                      </w:r>
                    </w:p>
                    <w:p w14:paraId="5E690B3E" w14:textId="72A4004A" w:rsidR="00D3653A" w:rsidRPr="00F7470F" w:rsidRDefault="00D3653A" w:rsidP="00D3653A">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sidR="007C7691">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w:t>
                      </w:r>
                      <w:r w:rsidR="008C7CE5">
                        <w:rPr>
                          <w:rFonts w:ascii="Bookman Old Style" w:eastAsiaTheme="minorEastAsia" w:hAnsi="Bookman Old Style" w:cstheme="minorBidi"/>
                          <w:b/>
                          <w:bCs/>
                          <w:color w:val="000000" w:themeColor="text1"/>
                          <w:kern w:val="24"/>
                          <w:sz w:val="18"/>
                          <w:szCs w:val="18"/>
                        </w:rPr>
                        <w:t>within 20 minutes to ensure freshness.</w:t>
                      </w:r>
                    </w:p>
                    <w:p w14:paraId="70CC6C79" w14:textId="77777777" w:rsidR="00087DC6" w:rsidRPr="00F7470F" w:rsidRDefault="00087DC6" w:rsidP="00D3653A">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5C9B72CB" w14:textId="2CB33279" w:rsidR="008A7146" w:rsidRPr="00195116" w:rsidRDefault="008A7146">
                      <w:pPr>
                        <w:rPr>
                          <w:lang w:val="en-US"/>
                        </w:rPr>
                      </w:pPr>
                    </w:p>
                  </w:txbxContent>
                </v:textbox>
                <w10:wrap type="square"/>
              </v:shape>
            </w:pict>
          </mc:Fallback>
        </mc:AlternateContent>
      </w:r>
      <w:r w:rsidR="00176B32">
        <w:rPr>
          <w:noProof/>
          <w:lang w:val="en-US"/>
        </w:rPr>
        <mc:AlternateContent>
          <mc:Choice Requires="wps">
            <w:drawing>
              <wp:anchor distT="0" distB="0" distL="114300" distR="114300" simplePos="0" relativeHeight="251643392" behindDoc="0" locked="0" layoutInCell="1" allowOverlap="1" wp14:anchorId="0FE449F7" wp14:editId="772EB4C7">
                <wp:simplePos x="0" y="0"/>
                <wp:positionH relativeFrom="column">
                  <wp:posOffset>3299190</wp:posOffset>
                </wp:positionH>
                <wp:positionV relativeFrom="paragraph">
                  <wp:posOffset>2685537</wp:posOffset>
                </wp:positionV>
                <wp:extent cx="323850" cy="540544"/>
                <wp:effectExtent l="57150" t="38100" r="0" b="1206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6774">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04A0F2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9.8pt;margin-top:211.45pt;width:25.5pt;height:42.55pt;rotation:1034130fd;z-index:2516433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" fillcolor="red" strokecolor="black [3213]"/>
            </w:pict>
          </mc:Fallback>
        </mc:AlternateContent>
      </w:r>
      <w:r w:rsidR="00176B32">
        <w:rPr>
          <w:noProof/>
          <w:lang w:val="en-US"/>
        </w:rPr>
        <w:drawing>
          <wp:inline distT="0" distB="0" distL="0" distR="0" wp14:anchorId="6786F70D" wp14:editId="17411C15">
            <wp:extent cx="4010025" cy="294132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B84FE4.tmp"/>
                    <pic:cNvPicPr/>
                  </pic:nvPicPr>
                  <pic:blipFill>
                    <a:blip r:embed="rId6">
                      <a:extLst>
                        <a:ext uri="{28A0092B-C50C-407E-A947-70E740481C1C}">
                          <a14:useLocalDpi xmlns:a14="http://schemas.microsoft.com/office/drawing/2010/main" val="0"/>
                        </a:ext>
                      </a:extLst>
                    </a:blip>
                    <a:stretch>
                      <a:fillRect/>
                    </a:stretch>
                  </pic:blipFill>
                  <pic:spPr>
                    <a:xfrm>
                      <a:off x="0" y="0"/>
                      <a:ext cx="4031412" cy="2957007"/>
                    </a:xfrm>
                    <a:prstGeom prst="rect">
                      <a:avLst/>
                    </a:prstGeom>
                  </pic:spPr>
                </pic:pic>
              </a:graphicData>
            </a:graphic>
          </wp:inline>
        </w:drawing>
      </w:r>
      <w:r w:rsidR="005D022E"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93568" behindDoc="0" locked="0" layoutInCell="1" allowOverlap="1" wp14:anchorId="32D01813" wp14:editId="4BFDFE2E">
                <wp:simplePos x="0" y="0"/>
                <wp:positionH relativeFrom="column">
                  <wp:posOffset>0</wp:posOffset>
                </wp:positionH>
                <wp:positionV relativeFrom="paragraph">
                  <wp:posOffset>5751830</wp:posOffset>
                </wp:positionV>
                <wp:extent cx="6572250" cy="1362075"/>
                <wp:effectExtent l="0" t="0" r="31750" b="349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62075"/>
                        </a:xfrm>
                        <a:prstGeom prst="rect">
                          <a:avLst/>
                        </a:prstGeom>
                        <a:solidFill>
                          <a:srgbClr val="FFFFFF"/>
                        </a:solidFill>
                        <a:ln w="9525">
                          <a:solidFill>
                            <a:srgbClr val="000000"/>
                          </a:solidFill>
                          <a:miter lim="800000"/>
                          <a:headEnd/>
                          <a:tailEnd/>
                        </a:ln>
                      </wps:spPr>
                      <wps:txbx>
                        <w:txbxContent>
                          <w:p w14:paraId="1E5477F7" w14:textId="3A619A34" w:rsidR="00CA328C" w:rsidRDefault="004D3310" w:rsidP="00CA328C">
                            <w:pPr>
                              <w:spacing w:after="0"/>
                              <w:jc w:val="center"/>
                              <w:rPr>
                                <w:rFonts w:ascii="Bookman Old Style" w:hAnsi="Bookman Old Style"/>
                                <w:b/>
                                <w:color w:val="C00000"/>
                                <w:sz w:val="28"/>
                                <w:szCs w:val="28"/>
                                <w:lang w:val="en-US"/>
                              </w:rPr>
                            </w:pPr>
                            <w:r w:rsidRPr="0078199A">
                              <w:rPr>
                                <w:rFonts w:ascii="Bookman Old Style" w:hAnsi="Bookman Old Style"/>
                                <w:b/>
                                <w:color w:val="C00000"/>
                                <w:sz w:val="28"/>
                                <w:szCs w:val="28"/>
                                <w:lang w:val="en-US"/>
                              </w:rPr>
                              <w:t>Tasting notes</w:t>
                            </w:r>
                          </w:p>
                          <w:p w14:paraId="4D65983A" w14:textId="5AF2C628" w:rsidR="005740CE" w:rsidRPr="005740CE" w:rsidRDefault="005740CE" w:rsidP="00CA328C">
                            <w:pPr>
                              <w:spacing w:after="0"/>
                              <w:jc w:val="center"/>
                              <w:rPr>
                                <w:rFonts w:ascii="Bookman Old Style" w:hAnsi="Bookman Old Style"/>
                                <w:b/>
                                <w:sz w:val="20"/>
                                <w:szCs w:val="20"/>
                                <w:lang w:val="en-US"/>
                              </w:rPr>
                            </w:pPr>
                            <w:r w:rsidRPr="005740CE">
                              <w:rPr>
                                <w:rFonts w:ascii="Bookman Old Style" w:hAnsi="Bookman Old Style"/>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Pr>
                                <w:rFonts w:ascii="Bookman Old Style" w:hAnsi="Bookman Old Style"/>
                                <w:b/>
                                <w:sz w:val="20"/>
                                <w:szCs w:val="20"/>
                                <w:lang w:val="en-US"/>
                              </w:rPr>
                              <w:t xml:space="preserve">after 5 to 10 years of cellaring, </w:t>
                            </w:r>
                            <w:r w:rsidRPr="005740CE">
                              <w:rPr>
                                <w:rFonts w:ascii="Bookman Old Style" w:hAnsi="Bookman Old Style"/>
                                <w:b/>
                                <w:sz w:val="20"/>
                                <w:szCs w:val="20"/>
                                <w:lang w:val="en-US"/>
                              </w:rPr>
                              <w:t>it tends towards leather, chocolate and pepper.</w:t>
                            </w:r>
                            <w:r w:rsidR="008D5DD6">
                              <w:rPr>
                                <w:rFonts w:ascii="Bookman Old Style" w:hAnsi="Bookman Old Style"/>
                                <w:b/>
                                <w:sz w:val="20"/>
                                <w:szCs w:val="20"/>
                                <w:lang w:val="en-US"/>
                              </w:rPr>
                              <w:t xml:space="preserve"> In exceptional years, </w:t>
                            </w:r>
                            <w:r w:rsidR="00D403DF">
                              <w:rPr>
                                <w:rFonts w:ascii="Bookman Old Style" w:hAnsi="Bookman Old Style"/>
                                <w:b/>
                                <w:sz w:val="20"/>
                                <w:szCs w:val="20"/>
                                <w:lang w:val="en-US"/>
                              </w:rPr>
                              <w:t>the wine can age and improve much longer.</w:t>
                            </w:r>
                            <w:r w:rsidRPr="005740CE">
                              <w:rPr>
                                <w:rFonts w:ascii="Bookman Old Style" w:hAnsi="Bookman Old Style"/>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8" type="#_x0000_t202" style="position:absolute;margin-left:0;margin-top:452.9pt;width:517.5pt;height:107.2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">
                <v:textbox>
                  <w:txbxContent>
                    <w:p w14:paraId="1E5477F7" w14:textId="3A619A34" w:rsidR="00CA328C" w:rsidRDefault="004D3310" w:rsidP="00CA328C">
                      <w:pPr>
                        <w:spacing w:after="0"/>
                        <w:jc w:val="center"/>
                        <w:rPr>
                          <w:rFonts w:ascii="Bookman Old Style" w:hAnsi="Bookman Old Style"/>
                          <w:b/>
                          <w:color w:val="C00000"/>
                          <w:sz w:val="28"/>
                          <w:szCs w:val="28"/>
                          <w:lang w:val="en-US"/>
                        </w:rPr>
                      </w:pPr>
                      <w:r w:rsidRPr="0078199A">
                        <w:rPr>
                          <w:rFonts w:ascii="Bookman Old Style" w:hAnsi="Bookman Old Style"/>
                          <w:b/>
                          <w:color w:val="C00000"/>
                          <w:sz w:val="28"/>
                          <w:szCs w:val="28"/>
                          <w:lang w:val="en-US"/>
                        </w:rPr>
                        <w:t>Tasting notes</w:t>
                      </w:r>
                    </w:p>
                    <w:p w14:paraId="4D65983A" w14:textId="5AF2C628" w:rsidR="005740CE" w:rsidRPr="005740CE" w:rsidRDefault="005740CE" w:rsidP="00CA328C">
                      <w:pPr>
                        <w:spacing w:after="0"/>
                        <w:jc w:val="center"/>
                        <w:rPr>
                          <w:rFonts w:ascii="Bookman Old Style" w:hAnsi="Bookman Old Style"/>
                          <w:b/>
                          <w:sz w:val="20"/>
                          <w:szCs w:val="20"/>
                          <w:lang w:val="en-US"/>
                        </w:rPr>
                      </w:pPr>
                      <w:r w:rsidRPr="005740CE">
                        <w:rPr>
                          <w:rFonts w:ascii="Bookman Old Style" w:hAnsi="Bookman Old Style"/>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Pr>
                          <w:rFonts w:ascii="Bookman Old Style" w:hAnsi="Bookman Old Style"/>
                          <w:b/>
                          <w:sz w:val="20"/>
                          <w:szCs w:val="20"/>
                          <w:lang w:val="en-US"/>
                        </w:rPr>
                        <w:t xml:space="preserve">after 5 to 10 years of cellaring, </w:t>
                      </w:r>
                      <w:r w:rsidRPr="005740CE">
                        <w:rPr>
                          <w:rFonts w:ascii="Bookman Old Style" w:hAnsi="Bookman Old Style"/>
                          <w:b/>
                          <w:sz w:val="20"/>
                          <w:szCs w:val="20"/>
                          <w:lang w:val="en-US"/>
                        </w:rPr>
                        <w:t>it tends towards leather, chocolate and pepper.</w:t>
                      </w:r>
                      <w:r w:rsidR="008D5DD6">
                        <w:rPr>
                          <w:rFonts w:ascii="Bookman Old Style" w:hAnsi="Bookman Old Style"/>
                          <w:b/>
                          <w:sz w:val="20"/>
                          <w:szCs w:val="20"/>
                          <w:lang w:val="en-US"/>
                        </w:rPr>
                        <w:t xml:space="preserve"> In exceptional years, </w:t>
                      </w:r>
                      <w:r w:rsidR="00D403DF">
                        <w:rPr>
                          <w:rFonts w:ascii="Bookman Old Style" w:hAnsi="Bookman Old Style"/>
                          <w:b/>
                          <w:sz w:val="20"/>
                          <w:szCs w:val="20"/>
                          <w:lang w:val="en-US"/>
                        </w:rPr>
                        <w:t>the wine can age and improve much longer.</w:t>
                      </w:r>
                      <w:r w:rsidRPr="005740CE">
                        <w:rPr>
                          <w:rFonts w:ascii="Bookman Old Style" w:hAnsi="Bookman Old Style"/>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v:textbox>
                <w10:wrap type="square"/>
              </v:shape>
            </w:pict>
          </mc:Fallback>
        </mc:AlternateContent>
      </w:r>
      <w:r w:rsidR="005D022E"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81280" behindDoc="0" locked="0" layoutInCell="1" allowOverlap="1" wp14:anchorId="43093733" wp14:editId="1E6BC5B5">
                <wp:simplePos x="0" y="0"/>
                <wp:positionH relativeFrom="column">
                  <wp:posOffset>-3175</wp:posOffset>
                </wp:positionH>
                <wp:positionV relativeFrom="paragraph">
                  <wp:posOffset>3844925</wp:posOffset>
                </wp:positionV>
                <wp:extent cx="6629400" cy="1374140"/>
                <wp:effectExtent l="0" t="0" r="2540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74140"/>
                        </a:xfrm>
                        <a:prstGeom prst="rect">
                          <a:avLst/>
                        </a:prstGeom>
                        <a:solidFill>
                          <a:srgbClr val="FFFFFF"/>
                        </a:solidFill>
                        <a:ln w="9525">
                          <a:solidFill>
                            <a:srgbClr val="000000"/>
                          </a:solidFill>
                          <a:miter lim="800000"/>
                          <a:headEnd/>
                          <a:tailEnd/>
                        </a:ln>
                      </wps:spPr>
                      <wps:txb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5D2B43CA"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232097" w:rsidRPr="00F7470F">
                              <w:rPr>
                                <w:rFonts w:ascii="Bookman Old Style" w:eastAsiaTheme="minorEastAsia" w:hAnsi="Bookman Old Style" w:cstheme="minorBidi"/>
                                <w:b/>
                                <w:bCs/>
                                <w:i/>
                                <w:color w:val="000000" w:themeColor="text1"/>
                                <w:kern w:val="24"/>
                                <w:sz w:val="20"/>
                                <w:szCs w:val="20"/>
                              </w:rPr>
                              <w:t>remontage</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45BCE7A4"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The wood for the oak barrels come</w:t>
                            </w:r>
                            <w:r w:rsidR="00026F36">
                              <w:rPr>
                                <w:rFonts w:ascii="Bookman Old Style" w:eastAsiaTheme="minorEastAsia" w:hAnsi="Bookman Old Style"/>
                                <w:b/>
                                <w:bCs/>
                                <w:color w:val="000000" w:themeColor="text1"/>
                                <w:kern w:val="24"/>
                                <w:sz w:val="20"/>
                                <w:szCs w:val="20"/>
                                <w:lang w:val="en-US"/>
                              </w:rPr>
                              <w:t>s</w:t>
                            </w:r>
                            <w:r w:rsidRPr="00F7470F">
                              <w:rPr>
                                <w:rFonts w:ascii="Bookman Old Style" w:eastAsiaTheme="minorEastAsia" w:hAnsi="Bookman Old Style"/>
                                <w:b/>
                                <w:bCs/>
                                <w:color w:val="000000" w:themeColor="text1"/>
                                <w:kern w:val="24"/>
                                <w:sz w:val="20"/>
                                <w:szCs w:val="20"/>
                                <w:lang w:val="en-US"/>
                              </w:rPr>
                              <w:t xml:space="preserv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w:t>
                            </w:r>
                            <w:proofErr w:type="spellStart"/>
                            <w:r w:rsidRPr="00F7470F">
                              <w:rPr>
                                <w:rFonts w:ascii="Bookman Old Style" w:eastAsiaTheme="minorEastAsia" w:hAnsi="Bookman Old Style"/>
                                <w:b/>
                                <w:bCs/>
                                <w:color w:val="000000" w:themeColor="text1"/>
                                <w:kern w:val="24"/>
                                <w:sz w:val="20"/>
                                <w:szCs w:val="20"/>
                                <w:lang w:val="en-US"/>
                              </w:rPr>
                              <w:t>Chatillonais</w:t>
                            </w:r>
                            <w:proofErr w:type="spellEnd"/>
                            <w:r w:rsidRPr="00F7470F">
                              <w:rPr>
                                <w:rFonts w:ascii="Bookman Old Style" w:eastAsiaTheme="minorEastAsia" w:hAnsi="Bookman Old Style"/>
                                <w:b/>
                                <w:bCs/>
                                <w:color w:val="000000" w:themeColor="text1"/>
                                <w:kern w:val="24"/>
                                <w:sz w:val="20"/>
                                <w:szCs w:val="20"/>
                                <w:lang w:val="en-US"/>
                              </w:rPr>
                              <w:t xml:space="preserve"> and Fontaine</w:t>
                            </w:r>
                            <w:r w:rsidR="00550E1F">
                              <w:rPr>
                                <w:rFonts w:ascii="Bookman Old Style" w:eastAsiaTheme="minorEastAsia" w:hAnsi="Bookman Old Style"/>
                                <w:b/>
                                <w:bCs/>
                                <w:color w:val="000000" w:themeColor="text1"/>
                                <w:kern w:val="24"/>
                                <w:sz w:val="20"/>
                                <w:szCs w:val="20"/>
                                <w:lang w:val="en-US"/>
                              </w:rPr>
                              <w:t>bleau. T</w:t>
                            </w:r>
                            <w:r w:rsidR="0019185E">
                              <w:rPr>
                                <w:rFonts w:ascii="Bookman Old Style" w:eastAsiaTheme="minorEastAsia" w:hAnsi="Bookman Old Style"/>
                                <w:b/>
                                <w:bCs/>
                                <w:color w:val="000000" w:themeColor="text1"/>
                                <w:kern w:val="24"/>
                                <w:sz w:val="20"/>
                                <w:szCs w:val="20"/>
                                <w:lang w:val="en-US"/>
                              </w:rPr>
                              <w:t>his</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51B37">
                              <w:rPr>
                                <w:rFonts w:ascii="Bookman Old Style" w:eastAsiaTheme="minorEastAsia" w:hAnsi="Bookman Old Style"/>
                                <w:b/>
                                <w:bCs/>
                                <w:color w:val="000000" w:themeColor="text1"/>
                                <w:kern w:val="24"/>
                                <w:sz w:val="20"/>
                                <w:szCs w:val="20"/>
                                <w:lang w:val="en-US"/>
                              </w:rPr>
                              <w:t>1</w:t>
                            </w:r>
                            <w:r w:rsidR="006F4173">
                              <w:rPr>
                                <w:rFonts w:ascii="Bookman Old Style" w:eastAsiaTheme="minorEastAsia" w:hAnsi="Bookman Old Style"/>
                                <w:b/>
                                <w:bCs/>
                                <w:color w:val="000000" w:themeColor="text1"/>
                                <w:kern w:val="24"/>
                                <w:sz w:val="20"/>
                                <w:szCs w:val="20"/>
                                <w:lang w:val="en-US"/>
                              </w:rPr>
                              <w:t>8</w:t>
                            </w:r>
                            <w:r w:rsidR="000165F5" w:rsidRPr="00F7470F">
                              <w:rPr>
                                <w:rFonts w:ascii="Bookman Old Style" w:eastAsiaTheme="minorEastAsia" w:hAnsi="Bookman Old Style"/>
                                <w:b/>
                                <w:bCs/>
                                <w:color w:val="000000" w:themeColor="text1"/>
                                <w:kern w:val="24"/>
                                <w:sz w:val="20"/>
                                <w:szCs w:val="20"/>
                                <w:lang w:val="en-US"/>
                              </w:rPr>
                              <w:t xml:space="preserve"> months (</w:t>
                            </w:r>
                            <w:r w:rsidR="000740C1">
                              <w:rPr>
                                <w:rFonts w:ascii="Bookman Old Style" w:eastAsiaTheme="minorEastAsia" w:hAnsi="Bookman Old Style"/>
                                <w:b/>
                                <w:bCs/>
                                <w:color w:val="000000" w:themeColor="text1"/>
                                <w:kern w:val="24"/>
                                <w:sz w:val="20"/>
                                <w:szCs w:val="20"/>
                                <w:lang w:val="en-US"/>
                              </w:rPr>
                              <w:t>65% new</w:t>
                            </w:r>
                            <w:r w:rsidR="006F4173">
                              <w:rPr>
                                <w:rFonts w:ascii="Bookman Old Style" w:eastAsiaTheme="minorEastAsia" w:hAnsi="Bookman Old Style"/>
                                <w:b/>
                                <w:bCs/>
                                <w:color w:val="000000" w:themeColor="text1"/>
                                <w:kern w:val="24"/>
                                <w:sz w:val="20"/>
                                <w:szCs w:val="20"/>
                                <w:lang w:val="en-US"/>
                              </w:rPr>
                              <w:t xml:space="preserve"> barrels</w:t>
                            </w:r>
                            <w:r w:rsidR="000165F5" w:rsidRPr="00F7470F">
                              <w:rPr>
                                <w:rFonts w:ascii="Bookman Old Style" w:eastAsiaTheme="minorEastAsia" w:hAnsi="Bookman Old Style"/>
                                <w:b/>
                                <w:bCs/>
                                <w:color w:val="000000" w:themeColor="text1"/>
                                <w:kern w:val="24"/>
                                <w:sz w:val="20"/>
                                <w:szCs w:val="20"/>
                                <w:lang w:val="en-US"/>
                              </w:rPr>
                              <w:t>)</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9" type="#_x0000_t202" style="position:absolute;margin-left:-.25pt;margin-top:302.75pt;width:522pt;height:108.2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">
                <v:textbo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5D2B43CA"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232097" w:rsidRPr="00F7470F">
                        <w:rPr>
                          <w:rFonts w:ascii="Bookman Old Style" w:eastAsiaTheme="minorEastAsia" w:hAnsi="Bookman Old Style" w:cstheme="minorBidi"/>
                          <w:b/>
                          <w:bCs/>
                          <w:i/>
                          <w:color w:val="000000" w:themeColor="text1"/>
                          <w:kern w:val="24"/>
                          <w:sz w:val="20"/>
                          <w:szCs w:val="20"/>
                        </w:rPr>
                        <w:t>remontage</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45BCE7A4"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The wood for the oak barrels come</w:t>
                      </w:r>
                      <w:r w:rsidR="00026F36">
                        <w:rPr>
                          <w:rFonts w:ascii="Bookman Old Style" w:eastAsiaTheme="minorEastAsia" w:hAnsi="Bookman Old Style"/>
                          <w:b/>
                          <w:bCs/>
                          <w:color w:val="000000" w:themeColor="text1"/>
                          <w:kern w:val="24"/>
                          <w:sz w:val="20"/>
                          <w:szCs w:val="20"/>
                          <w:lang w:val="en-US"/>
                        </w:rPr>
                        <w:t>s</w:t>
                      </w:r>
                      <w:r w:rsidRPr="00F7470F">
                        <w:rPr>
                          <w:rFonts w:ascii="Bookman Old Style" w:eastAsiaTheme="minorEastAsia" w:hAnsi="Bookman Old Style"/>
                          <w:b/>
                          <w:bCs/>
                          <w:color w:val="000000" w:themeColor="text1"/>
                          <w:kern w:val="24"/>
                          <w:sz w:val="20"/>
                          <w:szCs w:val="20"/>
                          <w:lang w:val="en-US"/>
                        </w:rPr>
                        <w:t xml:space="preserv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w:t>
                      </w:r>
                      <w:proofErr w:type="spellStart"/>
                      <w:r w:rsidRPr="00F7470F">
                        <w:rPr>
                          <w:rFonts w:ascii="Bookman Old Style" w:eastAsiaTheme="minorEastAsia" w:hAnsi="Bookman Old Style"/>
                          <w:b/>
                          <w:bCs/>
                          <w:color w:val="000000" w:themeColor="text1"/>
                          <w:kern w:val="24"/>
                          <w:sz w:val="20"/>
                          <w:szCs w:val="20"/>
                          <w:lang w:val="en-US"/>
                        </w:rPr>
                        <w:t>Chatillonais</w:t>
                      </w:r>
                      <w:proofErr w:type="spellEnd"/>
                      <w:r w:rsidRPr="00F7470F">
                        <w:rPr>
                          <w:rFonts w:ascii="Bookman Old Style" w:eastAsiaTheme="minorEastAsia" w:hAnsi="Bookman Old Style"/>
                          <w:b/>
                          <w:bCs/>
                          <w:color w:val="000000" w:themeColor="text1"/>
                          <w:kern w:val="24"/>
                          <w:sz w:val="20"/>
                          <w:szCs w:val="20"/>
                          <w:lang w:val="en-US"/>
                        </w:rPr>
                        <w:t xml:space="preserve"> and Fontaine</w:t>
                      </w:r>
                      <w:r w:rsidR="00550E1F">
                        <w:rPr>
                          <w:rFonts w:ascii="Bookman Old Style" w:eastAsiaTheme="minorEastAsia" w:hAnsi="Bookman Old Style"/>
                          <w:b/>
                          <w:bCs/>
                          <w:color w:val="000000" w:themeColor="text1"/>
                          <w:kern w:val="24"/>
                          <w:sz w:val="20"/>
                          <w:szCs w:val="20"/>
                          <w:lang w:val="en-US"/>
                        </w:rPr>
                        <w:t>bleau. T</w:t>
                      </w:r>
                      <w:r w:rsidR="0019185E">
                        <w:rPr>
                          <w:rFonts w:ascii="Bookman Old Style" w:eastAsiaTheme="minorEastAsia" w:hAnsi="Bookman Old Style"/>
                          <w:b/>
                          <w:bCs/>
                          <w:color w:val="000000" w:themeColor="text1"/>
                          <w:kern w:val="24"/>
                          <w:sz w:val="20"/>
                          <w:szCs w:val="20"/>
                          <w:lang w:val="en-US"/>
                        </w:rPr>
                        <w:t>his</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51B37">
                        <w:rPr>
                          <w:rFonts w:ascii="Bookman Old Style" w:eastAsiaTheme="minorEastAsia" w:hAnsi="Bookman Old Style"/>
                          <w:b/>
                          <w:bCs/>
                          <w:color w:val="000000" w:themeColor="text1"/>
                          <w:kern w:val="24"/>
                          <w:sz w:val="20"/>
                          <w:szCs w:val="20"/>
                          <w:lang w:val="en-US"/>
                        </w:rPr>
                        <w:t>1</w:t>
                      </w:r>
                      <w:r w:rsidR="006F4173">
                        <w:rPr>
                          <w:rFonts w:ascii="Bookman Old Style" w:eastAsiaTheme="minorEastAsia" w:hAnsi="Bookman Old Style"/>
                          <w:b/>
                          <w:bCs/>
                          <w:color w:val="000000" w:themeColor="text1"/>
                          <w:kern w:val="24"/>
                          <w:sz w:val="20"/>
                          <w:szCs w:val="20"/>
                          <w:lang w:val="en-US"/>
                        </w:rPr>
                        <w:t>8</w:t>
                      </w:r>
                      <w:r w:rsidR="000165F5" w:rsidRPr="00F7470F">
                        <w:rPr>
                          <w:rFonts w:ascii="Bookman Old Style" w:eastAsiaTheme="minorEastAsia" w:hAnsi="Bookman Old Style"/>
                          <w:b/>
                          <w:bCs/>
                          <w:color w:val="000000" w:themeColor="text1"/>
                          <w:kern w:val="24"/>
                          <w:sz w:val="20"/>
                          <w:szCs w:val="20"/>
                          <w:lang w:val="en-US"/>
                        </w:rPr>
                        <w:t xml:space="preserve"> months (</w:t>
                      </w:r>
                      <w:r w:rsidR="000740C1">
                        <w:rPr>
                          <w:rFonts w:ascii="Bookman Old Style" w:eastAsiaTheme="minorEastAsia" w:hAnsi="Bookman Old Style"/>
                          <w:b/>
                          <w:bCs/>
                          <w:color w:val="000000" w:themeColor="text1"/>
                          <w:kern w:val="24"/>
                          <w:sz w:val="20"/>
                          <w:szCs w:val="20"/>
                          <w:lang w:val="en-US"/>
                        </w:rPr>
                        <w:t>65% new</w:t>
                      </w:r>
                      <w:r w:rsidR="006F4173">
                        <w:rPr>
                          <w:rFonts w:ascii="Bookman Old Style" w:eastAsiaTheme="minorEastAsia" w:hAnsi="Bookman Old Style"/>
                          <w:b/>
                          <w:bCs/>
                          <w:color w:val="000000" w:themeColor="text1"/>
                          <w:kern w:val="24"/>
                          <w:sz w:val="20"/>
                          <w:szCs w:val="20"/>
                          <w:lang w:val="en-US"/>
                        </w:rPr>
                        <w:t xml:space="preserve"> barrels</w:t>
                      </w:r>
                      <w:r w:rsidR="000165F5" w:rsidRPr="00F7470F">
                        <w:rPr>
                          <w:rFonts w:ascii="Bookman Old Style" w:eastAsiaTheme="minorEastAsia" w:hAnsi="Bookman Old Style"/>
                          <w:b/>
                          <w:bCs/>
                          <w:color w:val="000000" w:themeColor="text1"/>
                          <w:kern w:val="24"/>
                          <w:sz w:val="20"/>
                          <w:szCs w:val="20"/>
                          <w:lang w:val="en-US"/>
                        </w:rPr>
                        <w:t>)</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v:textbox>
                <w10:wrap type="square"/>
              </v:shape>
            </w:pict>
          </mc:Fallback>
        </mc:AlternateContent>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70"/>
    <w:rsid w:val="00002168"/>
    <w:rsid w:val="0000505C"/>
    <w:rsid w:val="0000746C"/>
    <w:rsid w:val="00010317"/>
    <w:rsid w:val="000165F5"/>
    <w:rsid w:val="00020275"/>
    <w:rsid w:val="000203B2"/>
    <w:rsid w:val="0002262A"/>
    <w:rsid w:val="0002339A"/>
    <w:rsid w:val="0002349D"/>
    <w:rsid w:val="00026F36"/>
    <w:rsid w:val="00043815"/>
    <w:rsid w:val="00051B37"/>
    <w:rsid w:val="00053D5A"/>
    <w:rsid w:val="000546E1"/>
    <w:rsid w:val="000558AD"/>
    <w:rsid w:val="0006013F"/>
    <w:rsid w:val="00060701"/>
    <w:rsid w:val="00063842"/>
    <w:rsid w:val="000740C1"/>
    <w:rsid w:val="00082241"/>
    <w:rsid w:val="00085BAA"/>
    <w:rsid w:val="00087DC6"/>
    <w:rsid w:val="000901D2"/>
    <w:rsid w:val="00092046"/>
    <w:rsid w:val="00096447"/>
    <w:rsid w:val="000A24AD"/>
    <w:rsid w:val="000B4ED1"/>
    <w:rsid w:val="000C3B95"/>
    <w:rsid w:val="000C703D"/>
    <w:rsid w:val="000E6370"/>
    <w:rsid w:val="000F3DB5"/>
    <w:rsid w:val="000F6251"/>
    <w:rsid w:val="0010292B"/>
    <w:rsid w:val="00103B1B"/>
    <w:rsid w:val="00106409"/>
    <w:rsid w:val="00106D29"/>
    <w:rsid w:val="00131A89"/>
    <w:rsid w:val="001355DB"/>
    <w:rsid w:val="0013628E"/>
    <w:rsid w:val="00146C67"/>
    <w:rsid w:val="00153695"/>
    <w:rsid w:val="00157C5D"/>
    <w:rsid w:val="00176B32"/>
    <w:rsid w:val="0019185E"/>
    <w:rsid w:val="00195116"/>
    <w:rsid w:val="001A11AE"/>
    <w:rsid w:val="001A55F4"/>
    <w:rsid w:val="001B5659"/>
    <w:rsid w:val="001E56C7"/>
    <w:rsid w:val="001F7A43"/>
    <w:rsid w:val="002123A4"/>
    <w:rsid w:val="00232097"/>
    <w:rsid w:val="002346A1"/>
    <w:rsid w:val="00237479"/>
    <w:rsid w:val="00245125"/>
    <w:rsid w:val="00245418"/>
    <w:rsid w:val="0025593C"/>
    <w:rsid w:val="002566EC"/>
    <w:rsid w:val="002B10F2"/>
    <w:rsid w:val="002D303D"/>
    <w:rsid w:val="002F3E93"/>
    <w:rsid w:val="00301A48"/>
    <w:rsid w:val="00301F3D"/>
    <w:rsid w:val="00307479"/>
    <w:rsid w:val="00312432"/>
    <w:rsid w:val="003137B5"/>
    <w:rsid w:val="00315D34"/>
    <w:rsid w:val="003169CC"/>
    <w:rsid w:val="00333D7F"/>
    <w:rsid w:val="0034608F"/>
    <w:rsid w:val="00347493"/>
    <w:rsid w:val="003569F0"/>
    <w:rsid w:val="00366E6E"/>
    <w:rsid w:val="00370DD7"/>
    <w:rsid w:val="003771C9"/>
    <w:rsid w:val="00382335"/>
    <w:rsid w:val="003A3F01"/>
    <w:rsid w:val="003C63B4"/>
    <w:rsid w:val="00400691"/>
    <w:rsid w:val="00400D36"/>
    <w:rsid w:val="004046A5"/>
    <w:rsid w:val="00411D15"/>
    <w:rsid w:val="0043300B"/>
    <w:rsid w:val="0044457D"/>
    <w:rsid w:val="0044763F"/>
    <w:rsid w:val="004763CC"/>
    <w:rsid w:val="00496065"/>
    <w:rsid w:val="004A444B"/>
    <w:rsid w:val="004A740D"/>
    <w:rsid w:val="004B474F"/>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34A1"/>
    <w:rsid w:val="005E14D8"/>
    <w:rsid w:val="00604110"/>
    <w:rsid w:val="00604756"/>
    <w:rsid w:val="00605758"/>
    <w:rsid w:val="006160E2"/>
    <w:rsid w:val="00644042"/>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B2548"/>
    <w:rsid w:val="007C50E4"/>
    <w:rsid w:val="007C7691"/>
    <w:rsid w:val="00804B1F"/>
    <w:rsid w:val="00813D3E"/>
    <w:rsid w:val="00834000"/>
    <w:rsid w:val="00840B02"/>
    <w:rsid w:val="008456EF"/>
    <w:rsid w:val="008A53A9"/>
    <w:rsid w:val="008A7146"/>
    <w:rsid w:val="008B2F62"/>
    <w:rsid w:val="008C14E5"/>
    <w:rsid w:val="008C1DB5"/>
    <w:rsid w:val="008C7CE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D19B1"/>
    <w:rsid w:val="009E1339"/>
    <w:rsid w:val="009E423C"/>
    <w:rsid w:val="009E6381"/>
    <w:rsid w:val="00A0406C"/>
    <w:rsid w:val="00A049BE"/>
    <w:rsid w:val="00A162F8"/>
    <w:rsid w:val="00A232AE"/>
    <w:rsid w:val="00A25198"/>
    <w:rsid w:val="00A30643"/>
    <w:rsid w:val="00A57F8E"/>
    <w:rsid w:val="00A65527"/>
    <w:rsid w:val="00A662BD"/>
    <w:rsid w:val="00A66785"/>
    <w:rsid w:val="00A83AA4"/>
    <w:rsid w:val="00A85951"/>
    <w:rsid w:val="00AA4F2C"/>
    <w:rsid w:val="00AD4BC2"/>
    <w:rsid w:val="00AD6AA3"/>
    <w:rsid w:val="00AD6B88"/>
    <w:rsid w:val="00AF1D35"/>
    <w:rsid w:val="00AF43C2"/>
    <w:rsid w:val="00B03758"/>
    <w:rsid w:val="00B072C4"/>
    <w:rsid w:val="00B2104F"/>
    <w:rsid w:val="00B21EB8"/>
    <w:rsid w:val="00B36975"/>
    <w:rsid w:val="00B418B5"/>
    <w:rsid w:val="00B53C06"/>
    <w:rsid w:val="00B55815"/>
    <w:rsid w:val="00BA1EAB"/>
    <w:rsid w:val="00BC1A53"/>
    <w:rsid w:val="00BD4216"/>
    <w:rsid w:val="00BE12FC"/>
    <w:rsid w:val="00C15889"/>
    <w:rsid w:val="00C17D2A"/>
    <w:rsid w:val="00C201EE"/>
    <w:rsid w:val="00C230E2"/>
    <w:rsid w:val="00C2462A"/>
    <w:rsid w:val="00C27DD5"/>
    <w:rsid w:val="00C55FDC"/>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03DF"/>
    <w:rsid w:val="00D47867"/>
    <w:rsid w:val="00D77EED"/>
    <w:rsid w:val="00D86CCA"/>
    <w:rsid w:val="00D91630"/>
    <w:rsid w:val="00DB01B6"/>
    <w:rsid w:val="00DC44EE"/>
    <w:rsid w:val="00DC5D22"/>
    <w:rsid w:val="00DC64AD"/>
    <w:rsid w:val="00DD4CF3"/>
    <w:rsid w:val="00DF0D0C"/>
    <w:rsid w:val="00E12F9F"/>
    <w:rsid w:val="00E312F6"/>
    <w:rsid w:val="00E342EA"/>
    <w:rsid w:val="00E557C7"/>
    <w:rsid w:val="00E658B4"/>
    <w:rsid w:val="00E76B42"/>
    <w:rsid w:val="00E77607"/>
    <w:rsid w:val="00E8499A"/>
    <w:rsid w:val="00E9289A"/>
    <w:rsid w:val="00E935E3"/>
    <w:rsid w:val="00EA55B5"/>
    <w:rsid w:val="00EA59BA"/>
    <w:rsid w:val="00EB3CC4"/>
    <w:rsid w:val="00EB480C"/>
    <w:rsid w:val="00EE2083"/>
    <w:rsid w:val="00F12D83"/>
    <w:rsid w:val="00F33282"/>
    <w:rsid w:val="00F44DFB"/>
    <w:rsid w:val="00F7470F"/>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165F3-CC6C-4303-BC43-FF6243F9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caroline21630@outlook.fr</cp:lastModifiedBy>
  <cp:revision>3</cp:revision>
  <cp:lastPrinted>2019-02-12T23:04:00Z</cp:lastPrinted>
  <dcterms:created xsi:type="dcterms:W3CDTF">2021-02-08T15:17:00Z</dcterms:created>
  <dcterms:modified xsi:type="dcterms:W3CDTF">2021-02-08T15:24:00Z</dcterms:modified>
</cp:coreProperties>
</file>