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68670F">
      <w:r>
        <w:t xml:space="preserve">Madame ANCIAUX Josiane </w:t>
      </w:r>
    </w:p>
    <w:p w:rsidR="0068670F" w:rsidRDefault="0068670F">
      <w:r>
        <w:t xml:space="preserve">34 Rue Sainte Marguerite </w:t>
      </w:r>
    </w:p>
    <w:p w:rsidR="0068670F" w:rsidRDefault="0068670F">
      <w:r>
        <w:t>21200 Beaune</w:t>
      </w:r>
    </w:p>
    <w:p w:rsidR="0068670F" w:rsidRDefault="0068670F"/>
    <w:p w:rsidR="0068670F" w:rsidRDefault="0068670F">
      <w:r>
        <w:t xml:space="preserve">                                    Service des impôts des particuliers du Centre des Finances Publiques de Beaune</w:t>
      </w:r>
    </w:p>
    <w:p w:rsidR="00BE31BF" w:rsidRDefault="00BE31BF">
      <w:r>
        <w:t xml:space="preserve">                                    1 Rue Gaston </w:t>
      </w:r>
      <w:proofErr w:type="spellStart"/>
      <w:r>
        <w:t>Roupnel</w:t>
      </w:r>
      <w:proofErr w:type="spellEnd"/>
      <w:r>
        <w:t xml:space="preserve"> </w:t>
      </w:r>
    </w:p>
    <w:p w:rsidR="0068670F" w:rsidRDefault="00BE31BF">
      <w:r>
        <w:t xml:space="preserve">                                    21200 Beaune  </w:t>
      </w:r>
    </w:p>
    <w:p w:rsidR="0068670F" w:rsidRDefault="0068670F"/>
    <w:p w:rsidR="0068670F" w:rsidRDefault="0068670F"/>
    <w:p w:rsidR="0068670F" w:rsidRDefault="0068670F" w:rsidP="0068670F">
      <w:r>
        <w:t xml:space="preserve">Objet : demande d’exonération de taxe d’habitation 2019 pour le </w:t>
      </w:r>
    </w:p>
    <w:p w:rsidR="0068670F" w:rsidRDefault="0068670F" w:rsidP="0068670F">
      <w:pPr>
        <w:pStyle w:val="Paragraphedeliste"/>
      </w:pPr>
      <w:proofErr w:type="gramStart"/>
      <w:r>
        <w:t>garage</w:t>
      </w:r>
      <w:proofErr w:type="gramEnd"/>
      <w:r>
        <w:t xml:space="preserve"> situé 34 rue Sainte Marguerite 21200 Beaune</w:t>
      </w:r>
      <w:r w:rsidR="00BE31BF">
        <w:t>.</w:t>
      </w:r>
    </w:p>
    <w:p w:rsidR="0086429D" w:rsidRDefault="0086429D" w:rsidP="0068670F">
      <w:pPr>
        <w:pStyle w:val="Paragraphedeliste"/>
      </w:pPr>
      <w:r>
        <w:t>Votre référence 1921722857053</w:t>
      </w: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</w:p>
    <w:p w:rsidR="0086429D" w:rsidRDefault="0086429D" w:rsidP="0068670F">
      <w:pPr>
        <w:pStyle w:val="Paragraphedeliste"/>
      </w:pPr>
      <w:bookmarkStart w:id="0" w:name="_GoBack"/>
      <w:bookmarkEnd w:id="0"/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  <w:r>
        <w:t xml:space="preserve">                                                                                 Beaune le 13 novembre 2019,</w:t>
      </w: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  <w:r>
        <w:t xml:space="preserve">Madame, Monsieur, </w:t>
      </w:r>
    </w:p>
    <w:p w:rsidR="0086429D" w:rsidRDefault="0086429D" w:rsidP="0068670F">
      <w:pPr>
        <w:pStyle w:val="Paragraphedeliste"/>
      </w:pP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  <w:r>
        <w:t>J’ai fait une demande en LRAR à vos services afin d’obtenir l’exonération de taxe d’habitation 2019 de mon appartement situé 34 rue Sainte Marguerite à Beaune ; Au motif que mon emménagement a eu lieu le 7/1/2019 (copie de la facture du déménageur). C’est donc au 7 Rue du Clos des Capucins 21200 Beaune que j’habitais au 1/1/2019 (j’ai d’ailleurs payé la taxe pour cette adresse).</w:t>
      </w: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  <w:r>
        <w:t>Vos services m’ont accordé cette exonération mais j’avais oublié de préciser que le garage du 34 rue Sainte Marguerite 21200 Beaune avait été occupé le même jour que l’appartement c’est-à-dire le 7/1/2019.</w:t>
      </w:r>
    </w:p>
    <w:p w:rsidR="00BE31BF" w:rsidRDefault="00BE31BF" w:rsidP="0068670F">
      <w:pPr>
        <w:pStyle w:val="Paragraphedeliste"/>
      </w:pPr>
    </w:p>
    <w:p w:rsidR="00BE31BF" w:rsidRDefault="00BE31BF" w:rsidP="0068670F">
      <w:pPr>
        <w:pStyle w:val="Paragraphedeliste"/>
      </w:pPr>
      <w:r>
        <w:t>Merci de bien vouloir me dégrever de la somme de 71€ que vous me réclamez au titre de ce garage.</w:t>
      </w:r>
    </w:p>
    <w:p w:rsidR="00BE31BF" w:rsidRDefault="00BE31BF" w:rsidP="0068670F">
      <w:pPr>
        <w:pStyle w:val="Paragraphedeliste"/>
      </w:pPr>
    </w:p>
    <w:p w:rsidR="00BE31BF" w:rsidRDefault="00BE31BF" w:rsidP="00BE31BF">
      <w:pPr>
        <w:pStyle w:val="Paragraphedeliste"/>
      </w:pPr>
      <w:r>
        <w:t>Vous remerciant par avance, je vous prie d’agréer, Madame, Monsieur, l’assurance de ma considération distinguée.</w:t>
      </w:r>
    </w:p>
    <w:p w:rsidR="00BE31BF" w:rsidRDefault="00BE31BF" w:rsidP="00BE31BF">
      <w:pPr>
        <w:pStyle w:val="Paragraphedeliste"/>
      </w:pPr>
    </w:p>
    <w:p w:rsidR="00BE31BF" w:rsidRDefault="00BE31BF" w:rsidP="00BE31BF">
      <w:pPr>
        <w:pStyle w:val="Paragraphedeliste"/>
      </w:pPr>
    </w:p>
    <w:p w:rsidR="00BE31BF" w:rsidRDefault="00BE31BF" w:rsidP="00BE31BF">
      <w:pPr>
        <w:pStyle w:val="Paragraphedeliste"/>
      </w:pPr>
      <w:r>
        <w:t>Madame ANCIAUX Josiane.</w:t>
      </w:r>
    </w:p>
    <w:p w:rsidR="00BE31BF" w:rsidRDefault="00BE31BF" w:rsidP="00BE31BF">
      <w:pPr>
        <w:pStyle w:val="Paragraphedeliste"/>
      </w:pPr>
    </w:p>
    <w:p w:rsidR="00BE31BF" w:rsidRDefault="00BE31BF" w:rsidP="0068670F">
      <w:pPr>
        <w:pStyle w:val="Paragraphedeliste"/>
      </w:pPr>
    </w:p>
    <w:sectPr w:rsidR="00BE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ED"/>
    <w:multiLevelType w:val="hybridMultilevel"/>
    <w:tmpl w:val="72D00766"/>
    <w:lvl w:ilvl="0" w:tplc="CAB400C8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0F"/>
    <w:rsid w:val="00225997"/>
    <w:rsid w:val="0068670F"/>
    <w:rsid w:val="0086429D"/>
    <w:rsid w:val="00A862F1"/>
    <w:rsid w:val="00B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6A88D-EC74-4B52-B276-F5606A8B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7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2019-11-13T10:34:00Z</cp:lastPrinted>
  <dcterms:created xsi:type="dcterms:W3CDTF">2019-11-13T10:12:00Z</dcterms:created>
  <dcterms:modified xsi:type="dcterms:W3CDTF">2019-11-13T10:35:00Z</dcterms:modified>
</cp:coreProperties>
</file>