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21D" w:rsidRDefault="00DF121D" w:rsidP="00DF121D">
      <w:pPr>
        <w:rPr>
          <w:rFonts w:ascii="Garamond" w:hAnsi="Garamond"/>
          <w:b/>
          <w:szCs w:val="24"/>
        </w:rPr>
      </w:pPr>
      <w:r w:rsidRPr="001314A0">
        <w:rPr>
          <w:rFonts w:ascii="Garamond" w:hAnsi="Garamond"/>
          <w:b/>
          <w:szCs w:val="24"/>
        </w:rPr>
        <w:t xml:space="preserve">Madame </w:t>
      </w:r>
      <w:r w:rsidR="00A54B64">
        <w:rPr>
          <w:rFonts w:ascii="Garamond" w:hAnsi="Garamond"/>
          <w:b/>
          <w:szCs w:val="24"/>
        </w:rPr>
        <w:t>Jeanine GROS</w:t>
      </w:r>
    </w:p>
    <w:p w:rsidR="00A54B64" w:rsidRDefault="00A54B64" w:rsidP="00DF121D">
      <w:pPr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3 Rue des Communes </w:t>
      </w:r>
    </w:p>
    <w:p w:rsidR="00A54B64" w:rsidRPr="001314A0" w:rsidRDefault="00A54B64" w:rsidP="00DF121D">
      <w:pPr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21700 </w:t>
      </w:r>
      <w:proofErr w:type="spellStart"/>
      <w:r>
        <w:rPr>
          <w:rFonts w:ascii="Garamond" w:hAnsi="Garamond"/>
          <w:b/>
          <w:szCs w:val="24"/>
        </w:rPr>
        <w:t>Vosne</w:t>
      </w:r>
      <w:proofErr w:type="spellEnd"/>
      <w:r>
        <w:rPr>
          <w:rFonts w:ascii="Garamond" w:hAnsi="Garamond"/>
          <w:b/>
          <w:szCs w:val="24"/>
        </w:rPr>
        <w:t xml:space="preserve"> Romanée</w:t>
      </w:r>
    </w:p>
    <w:p w:rsidR="00DF121D" w:rsidRPr="001314A0" w:rsidRDefault="00DF121D" w:rsidP="00DF121D">
      <w:pPr>
        <w:rPr>
          <w:rFonts w:ascii="Garamond" w:hAnsi="Garamond"/>
          <w:szCs w:val="24"/>
        </w:rPr>
      </w:pPr>
    </w:p>
    <w:p w:rsidR="00DF121D" w:rsidRDefault="00DF121D" w:rsidP="00DF121D">
      <w:pPr>
        <w:ind w:right="-362"/>
        <w:jc w:val="both"/>
        <w:rPr>
          <w:rFonts w:ascii="Garamond" w:hAnsi="Garamond"/>
          <w:b/>
          <w:szCs w:val="24"/>
        </w:rPr>
      </w:pPr>
      <w:r w:rsidRPr="001314A0">
        <w:rPr>
          <w:rFonts w:ascii="Garamond" w:hAnsi="Garamond"/>
          <w:szCs w:val="24"/>
        </w:rPr>
        <w:tab/>
      </w:r>
      <w:r w:rsidRPr="001314A0">
        <w:rPr>
          <w:rFonts w:ascii="Garamond" w:hAnsi="Garamond"/>
          <w:szCs w:val="24"/>
        </w:rPr>
        <w:tab/>
      </w:r>
      <w:r w:rsidRPr="001314A0">
        <w:rPr>
          <w:rFonts w:ascii="Garamond" w:hAnsi="Garamond"/>
          <w:szCs w:val="24"/>
        </w:rPr>
        <w:tab/>
      </w:r>
      <w:r w:rsidRPr="001314A0">
        <w:rPr>
          <w:rFonts w:ascii="Garamond" w:hAnsi="Garamond"/>
          <w:szCs w:val="24"/>
        </w:rPr>
        <w:tab/>
      </w:r>
      <w:r w:rsidRPr="001314A0">
        <w:rPr>
          <w:rFonts w:ascii="Garamond" w:hAnsi="Garamond"/>
          <w:szCs w:val="24"/>
        </w:rPr>
        <w:tab/>
      </w:r>
      <w:r w:rsidRPr="001314A0">
        <w:rPr>
          <w:rFonts w:ascii="Garamond" w:hAnsi="Garamond"/>
          <w:szCs w:val="24"/>
        </w:rPr>
        <w:tab/>
      </w:r>
      <w:r w:rsidRPr="001314A0">
        <w:rPr>
          <w:rFonts w:ascii="Garamond" w:hAnsi="Garamond"/>
          <w:szCs w:val="24"/>
        </w:rPr>
        <w:tab/>
      </w:r>
      <w:r w:rsidRPr="001314A0">
        <w:rPr>
          <w:rFonts w:ascii="Garamond" w:hAnsi="Garamond"/>
          <w:b/>
          <w:szCs w:val="24"/>
        </w:rPr>
        <w:t xml:space="preserve">SERVICE DES IMPOTS DES </w:t>
      </w:r>
      <w:r w:rsidRPr="001314A0">
        <w:rPr>
          <w:rFonts w:ascii="Garamond" w:hAnsi="Garamond"/>
          <w:b/>
          <w:szCs w:val="24"/>
        </w:rPr>
        <w:tab/>
      </w:r>
      <w:r w:rsidRPr="001314A0">
        <w:rPr>
          <w:rFonts w:ascii="Garamond" w:hAnsi="Garamond"/>
          <w:b/>
          <w:szCs w:val="24"/>
        </w:rPr>
        <w:tab/>
      </w:r>
      <w:r w:rsidRPr="001314A0">
        <w:rPr>
          <w:rFonts w:ascii="Garamond" w:hAnsi="Garamond"/>
          <w:b/>
          <w:szCs w:val="24"/>
        </w:rPr>
        <w:tab/>
      </w:r>
      <w:r w:rsidRPr="001314A0">
        <w:rPr>
          <w:rFonts w:ascii="Garamond" w:hAnsi="Garamond"/>
          <w:b/>
          <w:szCs w:val="24"/>
        </w:rPr>
        <w:tab/>
      </w:r>
      <w:r w:rsidRPr="001314A0">
        <w:rPr>
          <w:rFonts w:ascii="Garamond" w:hAnsi="Garamond"/>
          <w:b/>
          <w:szCs w:val="24"/>
        </w:rPr>
        <w:tab/>
      </w:r>
      <w:r w:rsidRPr="001314A0">
        <w:rPr>
          <w:rFonts w:ascii="Garamond" w:hAnsi="Garamond"/>
          <w:b/>
          <w:szCs w:val="24"/>
        </w:rPr>
        <w:tab/>
      </w:r>
      <w:r w:rsidRPr="001314A0">
        <w:rPr>
          <w:rFonts w:ascii="Garamond" w:hAnsi="Garamond"/>
          <w:b/>
          <w:szCs w:val="24"/>
        </w:rPr>
        <w:tab/>
      </w:r>
      <w:r w:rsidRPr="001314A0">
        <w:rPr>
          <w:rFonts w:ascii="Garamond" w:hAnsi="Garamond"/>
          <w:b/>
          <w:szCs w:val="24"/>
        </w:rPr>
        <w:tab/>
      </w:r>
      <w:r w:rsidRPr="001314A0">
        <w:rPr>
          <w:rFonts w:ascii="Garamond" w:hAnsi="Garamond"/>
          <w:b/>
          <w:szCs w:val="24"/>
        </w:rPr>
        <w:tab/>
        <w:t xml:space="preserve">ENTREPRISES DE </w:t>
      </w:r>
      <w:r w:rsidR="00A54B64">
        <w:rPr>
          <w:rFonts w:ascii="Garamond" w:hAnsi="Garamond"/>
          <w:b/>
          <w:szCs w:val="24"/>
        </w:rPr>
        <w:t>Beaune</w:t>
      </w:r>
    </w:p>
    <w:p w:rsidR="00A54B64" w:rsidRDefault="00A54B64" w:rsidP="00DF121D">
      <w:pPr>
        <w:ind w:right="-362"/>
        <w:jc w:val="both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                                                                                   1 Rue Gaston </w:t>
      </w:r>
      <w:proofErr w:type="spellStart"/>
      <w:r>
        <w:rPr>
          <w:rFonts w:ascii="Garamond" w:hAnsi="Garamond"/>
          <w:b/>
          <w:szCs w:val="24"/>
        </w:rPr>
        <w:t>Roupnel</w:t>
      </w:r>
      <w:proofErr w:type="spellEnd"/>
    </w:p>
    <w:p w:rsidR="00DF121D" w:rsidRPr="001314A0" w:rsidRDefault="00A54B64" w:rsidP="00A54B64">
      <w:pPr>
        <w:ind w:right="-362"/>
        <w:jc w:val="both"/>
        <w:rPr>
          <w:rFonts w:ascii="Garamond" w:hAnsi="Garamond"/>
          <w:szCs w:val="24"/>
        </w:rPr>
      </w:pPr>
      <w:r>
        <w:rPr>
          <w:rFonts w:ascii="Garamond" w:hAnsi="Garamond"/>
          <w:b/>
          <w:szCs w:val="24"/>
        </w:rPr>
        <w:t xml:space="preserve">                                                                                   21200 Beaune</w:t>
      </w:r>
    </w:p>
    <w:p w:rsidR="00DF121D" w:rsidRPr="001314A0" w:rsidRDefault="00041EE8" w:rsidP="00DF121D">
      <w:pPr>
        <w:ind w:right="-362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</w:p>
    <w:p w:rsidR="00DF121D" w:rsidRPr="001314A0" w:rsidRDefault="00DF121D" w:rsidP="00DF121D">
      <w:pPr>
        <w:ind w:right="-362"/>
        <w:jc w:val="both"/>
        <w:rPr>
          <w:rFonts w:ascii="Garamond" w:hAnsi="Garamond"/>
          <w:szCs w:val="24"/>
          <w:u w:val="single"/>
        </w:rPr>
      </w:pPr>
      <w:r w:rsidRPr="001314A0">
        <w:rPr>
          <w:rFonts w:ascii="Garamond" w:hAnsi="Garamond"/>
          <w:szCs w:val="24"/>
        </w:rPr>
        <w:tab/>
      </w:r>
      <w:r w:rsidRPr="001314A0">
        <w:rPr>
          <w:rFonts w:ascii="Garamond" w:hAnsi="Garamond"/>
          <w:szCs w:val="24"/>
        </w:rPr>
        <w:tab/>
      </w:r>
      <w:r w:rsidRPr="001314A0">
        <w:rPr>
          <w:rFonts w:ascii="Garamond" w:hAnsi="Garamond"/>
          <w:szCs w:val="24"/>
        </w:rPr>
        <w:tab/>
      </w:r>
      <w:r w:rsidRPr="001314A0">
        <w:rPr>
          <w:rFonts w:ascii="Garamond" w:hAnsi="Garamond"/>
          <w:szCs w:val="24"/>
        </w:rPr>
        <w:tab/>
      </w:r>
      <w:r w:rsidRPr="001314A0">
        <w:rPr>
          <w:rFonts w:ascii="Garamond" w:hAnsi="Garamond"/>
          <w:szCs w:val="24"/>
        </w:rPr>
        <w:tab/>
      </w:r>
      <w:r w:rsidRPr="001314A0">
        <w:rPr>
          <w:rFonts w:ascii="Garamond" w:hAnsi="Garamond"/>
          <w:szCs w:val="24"/>
        </w:rPr>
        <w:tab/>
      </w:r>
      <w:r w:rsidR="00041EE8">
        <w:rPr>
          <w:rFonts w:ascii="Garamond" w:hAnsi="Garamond"/>
          <w:szCs w:val="24"/>
        </w:rPr>
        <w:tab/>
      </w:r>
    </w:p>
    <w:p w:rsidR="00DF121D" w:rsidRPr="001314A0" w:rsidRDefault="00DF121D" w:rsidP="00DF121D">
      <w:pPr>
        <w:ind w:right="-362"/>
        <w:jc w:val="both"/>
        <w:rPr>
          <w:rFonts w:ascii="Garamond" w:hAnsi="Garamond"/>
          <w:szCs w:val="24"/>
        </w:rPr>
      </w:pPr>
      <w:r w:rsidRPr="001314A0">
        <w:rPr>
          <w:rFonts w:ascii="Garamond" w:hAnsi="Garamond"/>
          <w:szCs w:val="24"/>
        </w:rPr>
        <w:tab/>
      </w:r>
      <w:r w:rsidRPr="001314A0">
        <w:rPr>
          <w:rFonts w:ascii="Garamond" w:hAnsi="Garamond"/>
          <w:szCs w:val="24"/>
        </w:rPr>
        <w:tab/>
      </w:r>
      <w:r w:rsidRPr="001314A0">
        <w:rPr>
          <w:rFonts w:ascii="Garamond" w:hAnsi="Garamond"/>
          <w:szCs w:val="24"/>
        </w:rPr>
        <w:tab/>
      </w:r>
      <w:r w:rsidRPr="001314A0">
        <w:rPr>
          <w:rFonts w:ascii="Garamond" w:hAnsi="Garamond"/>
          <w:szCs w:val="24"/>
        </w:rPr>
        <w:tab/>
      </w:r>
      <w:r w:rsidRPr="001314A0">
        <w:rPr>
          <w:rFonts w:ascii="Garamond" w:hAnsi="Garamond"/>
          <w:szCs w:val="24"/>
        </w:rPr>
        <w:tab/>
      </w:r>
      <w:r w:rsidRPr="001314A0">
        <w:rPr>
          <w:rFonts w:ascii="Garamond" w:hAnsi="Garamond"/>
          <w:szCs w:val="24"/>
        </w:rPr>
        <w:tab/>
      </w:r>
      <w:r w:rsidRPr="001314A0">
        <w:rPr>
          <w:rFonts w:ascii="Garamond" w:hAnsi="Garamond"/>
          <w:szCs w:val="24"/>
        </w:rPr>
        <w:tab/>
      </w:r>
      <w:proofErr w:type="gramStart"/>
      <w:r w:rsidR="004C66DD" w:rsidRPr="001314A0">
        <w:rPr>
          <w:rFonts w:ascii="Garamond" w:hAnsi="Garamond"/>
          <w:szCs w:val="24"/>
        </w:rPr>
        <w:t>le</w:t>
      </w:r>
      <w:proofErr w:type="gramEnd"/>
      <w:r w:rsidR="004C66DD" w:rsidRPr="001314A0">
        <w:rPr>
          <w:rFonts w:ascii="Garamond" w:hAnsi="Garamond"/>
          <w:szCs w:val="24"/>
        </w:rPr>
        <w:t xml:space="preserve"> </w:t>
      </w:r>
      <w:r w:rsidR="00A54B64">
        <w:rPr>
          <w:rFonts w:ascii="Garamond" w:hAnsi="Garamond"/>
          <w:szCs w:val="24"/>
        </w:rPr>
        <w:t>2 Février 2018</w:t>
      </w:r>
    </w:p>
    <w:p w:rsidR="00DF121D" w:rsidRPr="001314A0" w:rsidRDefault="00DF121D" w:rsidP="00DF121D">
      <w:pPr>
        <w:ind w:right="-362"/>
        <w:jc w:val="both"/>
        <w:rPr>
          <w:rFonts w:ascii="Garamond" w:hAnsi="Garamond"/>
          <w:szCs w:val="24"/>
          <w:u w:val="single"/>
        </w:rPr>
      </w:pPr>
    </w:p>
    <w:p w:rsidR="00DF121D" w:rsidRDefault="00DF121D" w:rsidP="00DF121D">
      <w:pPr>
        <w:ind w:right="-362"/>
        <w:jc w:val="both"/>
        <w:rPr>
          <w:rFonts w:ascii="Garamond" w:hAnsi="Garamond"/>
          <w:szCs w:val="24"/>
          <w:u w:val="single"/>
        </w:rPr>
      </w:pPr>
    </w:p>
    <w:p w:rsidR="00B042CF" w:rsidRDefault="00B042CF" w:rsidP="00DF121D">
      <w:pPr>
        <w:ind w:right="-362"/>
        <w:jc w:val="both"/>
        <w:rPr>
          <w:rFonts w:ascii="Garamond" w:hAnsi="Garamond"/>
          <w:szCs w:val="24"/>
          <w:u w:val="single"/>
        </w:rPr>
      </w:pPr>
      <w:r>
        <w:rPr>
          <w:rFonts w:ascii="Garamond" w:hAnsi="Garamond"/>
          <w:szCs w:val="24"/>
          <w:u w:val="single"/>
        </w:rPr>
        <w:t>Lettre recommandée avec accusé de réception</w:t>
      </w:r>
    </w:p>
    <w:p w:rsidR="00B042CF" w:rsidRPr="001314A0" w:rsidRDefault="00B042CF" w:rsidP="00DF121D">
      <w:pPr>
        <w:ind w:right="-362"/>
        <w:jc w:val="both"/>
        <w:rPr>
          <w:rFonts w:ascii="Garamond" w:hAnsi="Garamond"/>
          <w:szCs w:val="24"/>
          <w:u w:val="single"/>
        </w:rPr>
      </w:pPr>
    </w:p>
    <w:p w:rsidR="00041EE8" w:rsidRDefault="00DF121D" w:rsidP="00DF121D">
      <w:pPr>
        <w:ind w:right="-362"/>
        <w:jc w:val="both"/>
        <w:rPr>
          <w:rFonts w:ascii="Garamond" w:hAnsi="Garamond"/>
          <w:szCs w:val="24"/>
        </w:rPr>
      </w:pPr>
      <w:r w:rsidRPr="001314A0">
        <w:rPr>
          <w:rFonts w:ascii="Garamond" w:hAnsi="Garamond"/>
          <w:szCs w:val="24"/>
          <w:u w:val="single"/>
        </w:rPr>
        <w:t>Objet</w:t>
      </w:r>
      <w:r w:rsidRPr="001314A0">
        <w:rPr>
          <w:rFonts w:ascii="Garamond" w:hAnsi="Garamond"/>
          <w:szCs w:val="24"/>
        </w:rPr>
        <w:t xml:space="preserve"> : </w:t>
      </w:r>
      <w:r w:rsidR="00B21AFD">
        <w:rPr>
          <w:rFonts w:ascii="Garamond" w:hAnsi="Garamond"/>
          <w:szCs w:val="24"/>
        </w:rPr>
        <w:t>I</w:t>
      </w:r>
      <w:r w:rsidRPr="001314A0">
        <w:rPr>
          <w:rFonts w:ascii="Garamond" w:hAnsi="Garamond"/>
          <w:szCs w:val="24"/>
        </w:rPr>
        <w:t>mmatriculation bailleur de biens ruraux</w:t>
      </w:r>
      <w:r w:rsidR="005D0388">
        <w:rPr>
          <w:rFonts w:ascii="Garamond" w:hAnsi="Garamond"/>
          <w:szCs w:val="24"/>
        </w:rPr>
        <w:t xml:space="preserve"> Madame</w:t>
      </w:r>
    </w:p>
    <w:p w:rsidR="00B21AFD" w:rsidRPr="001314A0" w:rsidRDefault="00B21AFD" w:rsidP="00DF121D">
      <w:pPr>
        <w:ind w:right="-362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  <w:t xml:space="preserve">Radiation de Monsieur </w:t>
      </w:r>
    </w:p>
    <w:p w:rsidR="004C66DD" w:rsidRPr="001314A0" w:rsidRDefault="004C66DD" w:rsidP="00DF121D">
      <w:pPr>
        <w:ind w:right="-362"/>
        <w:jc w:val="both"/>
        <w:rPr>
          <w:rFonts w:ascii="Garamond" w:hAnsi="Garamond"/>
          <w:szCs w:val="24"/>
        </w:rPr>
      </w:pPr>
      <w:r w:rsidRPr="001314A0">
        <w:rPr>
          <w:rFonts w:ascii="Garamond" w:hAnsi="Garamond"/>
          <w:szCs w:val="24"/>
        </w:rPr>
        <w:tab/>
      </w:r>
    </w:p>
    <w:p w:rsidR="00DF121D" w:rsidRPr="001314A0" w:rsidRDefault="00DF121D" w:rsidP="00DF121D">
      <w:pPr>
        <w:ind w:right="-362"/>
        <w:jc w:val="both"/>
        <w:rPr>
          <w:rFonts w:ascii="Garamond" w:hAnsi="Garamond"/>
          <w:szCs w:val="24"/>
        </w:rPr>
      </w:pPr>
    </w:p>
    <w:p w:rsidR="00DF121D" w:rsidRPr="001314A0" w:rsidRDefault="004C66DD" w:rsidP="00DF121D">
      <w:pPr>
        <w:ind w:right="-362"/>
        <w:jc w:val="both"/>
        <w:rPr>
          <w:rFonts w:ascii="Garamond" w:hAnsi="Garamond"/>
          <w:szCs w:val="24"/>
        </w:rPr>
      </w:pPr>
      <w:r w:rsidRPr="001314A0">
        <w:rPr>
          <w:rFonts w:ascii="Garamond" w:hAnsi="Garamond"/>
          <w:szCs w:val="24"/>
        </w:rPr>
        <w:tab/>
      </w:r>
      <w:r w:rsidRPr="001314A0">
        <w:rPr>
          <w:rFonts w:ascii="Garamond" w:hAnsi="Garamond"/>
          <w:szCs w:val="24"/>
        </w:rPr>
        <w:tab/>
      </w:r>
      <w:r w:rsidR="00EC1BDF" w:rsidRPr="001314A0">
        <w:rPr>
          <w:rFonts w:ascii="Garamond" w:hAnsi="Garamond"/>
          <w:szCs w:val="24"/>
        </w:rPr>
        <w:t>Madame</w:t>
      </w:r>
      <w:r w:rsidR="00DF121D" w:rsidRPr="001314A0">
        <w:rPr>
          <w:rFonts w:ascii="Garamond" w:hAnsi="Garamond"/>
          <w:szCs w:val="24"/>
        </w:rPr>
        <w:t>,</w:t>
      </w:r>
      <w:r w:rsidRPr="001314A0">
        <w:rPr>
          <w:rFonts w:ascii="Garamond" w:hAnsi="Garamond"/>
          <w:szCs w:val="24"/>
        </w:rPr>
        <w:t xml:space="preserve"> Monsieur,</w:t>
      </w:r>
    </w:p>
    <w:p w:rsidR="00DF121D" w:rsidRPr="001314A0" w:rsidRDefault="00DF121D" w:rsidP="00DF121D">
      <w:pPr>
        <w:ind w:right="-362"/>
        <w:jc w:val="both"/>
        <w:rPr>
          <w:rFonts w:ascii="Garamond" w:hAnsi="Garamond"/>
          <w:szCs w:val="24"/>
        </w:rPr>
      </w:pPr>
    </w:p>
    <w:p w:rsidR="00DF121D" w:rsidRPr="001314A0" w:rsidRDefault="00DF121D" w:rsidP="00DF121D">
      <w:pPr>
        <w:ind w:right="-362"/>
        <w:jc w:val="both"/>
        <w:rPr>
          <w:rFonts w:ascii="Garamond" w:hAnsi="Garamond"/>
          <w:szCs w:val="24"/>
        </w:rPr>
      </w:pPr>
    </w:p>
    <w:p w:rsidR="00DF121D" w:rsidRDefault="004C66DD" w:rsidP="00DF121D">
      <w:pPr>
        <w:ind w:right="-362"/>
        <w:jc w:val="both"/>
        <w:rPr>
          <w:rFonts w:ascii="Garamond" w:hAnsi="Garamond"/>
          <w:szCs w:val="24"/>
        </w:rPr>
      </w:pPr>
      <w:r w:rsidRPr="001314A0">
        <w:rPr>
          <w:rFonts w:ascii="Garamond" w:hAnsi="Garamond"/>
          <w:szCs w:val="24"/>
        </w:rPr>
        <w:tab/>
      </w:r>
      <w:r w:rsidRPr="001314A0">
        <w:rPr>
          <w:rFonts w:ascii="Garamond" w:hAnsi="Garamond"/>
          <w:szCs w:val="24"/>
        </w:rPr>
        <w:tab/>
      </w:r>
      <w:r w:rsidR="00DF121D" w:rsidRPr="001314A0">
        <w:rPr>
          <w:rFonts w:ascii="Garamond" w:hAnsi="Garamond"/>
          <w:szCs w:val="24"/>
        </w:rPr>
        <w:t>Suite au décès de mon époux,</w:t>
      </w:r>
      <w:r w:rsidR="00A54B64">
        <w:rPr>
          <w:rFonts w:ascii="Garamond" w:hAnsi="Garamond"/>
          <w:szCs w:val="24"/>
        </w:rPr>
        <w:t xml:space="preserve"> Jean Gros,</w:t>
      </w:r>
      <w:r w:rsidR="00DF121D" w:rsidRPr="001314A0">
        <w:rPr>
          <w:rFonts w:ascii="Garamond" w:hAnsi="Garamond"/>
          <w:szCs w:val="24"/>
        </w:rPr>
        <w:t xml:space="preserve"> survenu le </w:t>
      </w:r>
      <w:r w:rsidR="00A54B64">
        <w:rPr>
          <w:rFonts w:ascii="Garamond" w:hAnsi="Garamond"/>
          <w:szCs w:val="24"/>
        </w:rPr>
        <w:t>16 avril 2016,</w:t>
      </w:r>
      <w:r w:rsidR="00DF121D" w:rsidRPr="001314A0">
        <w:rPr>
          <w:rFonts w:ascii="Garamond" w:hAnsi="Garamond"/>
          <w:szCs w:val="24"/>
        </w:rPr>
        <w:t xml:space="preserve"> ce dernier étant immatriculé auprès de vos services sous le numéro SIRE</w:t>
      </w:r>
      <w:r w:rsidR="00A54B64">
        <w:rPr>
          <w:rFonts w:ascii="Garamond" w:hAnsi="Garamond"/>
          <w:szCs w:val="24"/>
        </w:rPr>
        <w:t xml:space="preserve">N 778 269 480 </w:t>
      </w:r>
      <w:r w:rsidR="00DF121D" w:rsidRPr="001314A0">
        <w:rPr>
          <w:rFonts w:ascii="Garamond" w:hAnsi="Garamond"/>
          <w:szCs w:val="24"/>
        </w:rPr>
        <w:t xml:space="preserve">en qualité de bailleur de biens ruraux, et en ma qualité </w:t>
      </w:r>
      <w:r w:rsidRPr="001314A0">
        <w:rPr>
          <w:rFonts w:ascii="Garamond" w:hAnsi="Garamond"/>
          <w:szCs w:val="24"/>
        </w:rPr>
        <w:t>d</w:t>
      </w:r>
      <w:r w:rsidR="00A54B64">
        <w:rPr>
          <w:rFonts w:ascii="Garamond" w:hAnsi="Garamond"/>
          <w:szCs w:val="24"/>
        </w:rPr>
        <w:t>’usufruitière</w:t>
      </w:r>
      <w:r w:rsidR="00DF121D" w:rsidRPr="001314A0">
        <w:rPr>
          <w:rFonts w:ascii="Garamond" w:hAnsi="Garamond"/>
          <w:szCs w:val="24"/>
        </w:rPr>
        <w:t xml:space="preserve"> d</w:t>
      </w:r>
      <w:r w:rsidR="00A54B64">
        <w:rPr>
          <w:rFonts w:ascii="Garamond" w:hAnsi="Garamond"/>
          <w:szCs w:val="24"/>
        </w:rPr>
        <w:t>’une partie des</w:t>
      </w:r>
      <w:r w:rsidR="00DF121D" w:rsidRPr="001314A0">
        <w:rPr>
          <w:rFonts w:ascii="Garamond" w:hAnsi="Garamond"/>
          <w:szCs w:val="24"/>
        </w:rPr>
        <w:t xml:space="preserve"> biens composant la succession de mon époux, je vous adresse, par la présente, un imprimé P</w:t>
      </w:r>
      <w:r w:rsidR="00A54B64">
        <w:rPr>
          <w:rFonts w:ascii="Garamond" w:hAnsi="Garamond"/>
          <w:szCs w:val="24"/>
        </w:rPr>
        <w:t>0</w:t>
      </w:r>
      <w:r w:rsidR="00DF121D" w:rsidRPr="001314A0">
        <w:rPr>
          <w:rFonts w:ascii="Garamond" w:hAnsi="Garamond"/>
          <w:szCs w:val="24"/>
        </w:rPr>
        <w:t>i afin de vous permettre de procéder à mon immatriculation en qualité de bailleur de biens ruraux</w:t>
      </w:r>
      <w:r w:rsidRPr="001314A0">
        <w:rPr>
          <w:rFonts w:ascii="Garamond" w:hAnsi="Garamond"/>
          <w:szCs w:val="24"/>
        </w:rPr>
        <w:t>.</w:t>
      </w:r>
    </w:p>
    <w:p w:rsidR="00971D1E" w:rsidRDefault="00971D1E" w:rsidP="00DF121D">
      <w:pPr>
        <w:ind w:right="-362"/>
        <w:jc w:val="both"/>
        <w:rPr>
          <w:rFonts w:ascii="Garamond" w:hAnsi="Garamond"/>
          <w:szCs w:val="24"/>
        </w:rPr>
      </w:pPr>
    </w:p>
    <w:p w:rsidR="004C66DD" w:rsidRDefault="00EF6D7B" w:rsidP="00DF121D">
      <w:pPr>
        <w:ind w:right="-362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Je vous joins par ailleurs un imprimé P4, concernant mon époux.</w:t>
      </w:r>
    </w:p>
    <w:p w:rsidR="00A54B64" w:rsidRDefault="00A54B64" w:rsidP="00DF121D">
      <w:pPr>
        <w:ind w:right="-362"/>
        <w:jc w:val="both"/>
        <w:rPr>
          <w:rFonts w:ascii="Garamond" w:hAnsi="Garamond"/>
          <w:szCs w:val="24"/>
        </w:rPr>
      </w:pPr>
    </w:p>
    <w:p w:rsidR="00A630E1" w:rsidRDefault="00A54B64" w:rsidP="00DF121D">
      <w:pPr>
        <w:ind w:right="-362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J’effectue seulement maintenant cette démarche car la TVA relative aux fermages encaissés après le 16/4/2016 et jusqu’au 31/12/2017 a été acquittée sur le compte impôts.gouv.fr de mon époux décédé. </w:t>
      </w:r>
    </w:p>
    <w:p w:rsidR="00A54B64" w:rsidRDefault="00A54B64" w:rsidP="00DF121D">
      <w:pPr>
        <w:ind w:right="-362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Le CA12 2017 relatif à l’année 2017 vient également d’êtr</w:t>
      </w:r>
      <w:r w:rsidR="00A630E1">
        <w:rPr>
          <w:rFonts w:ascii="Garamond" w:hAnsi="Garamond"/>
          <w:szCs w:val="24"/>
        </w:rPr>
        <w:t>e fait sur le compte Jean Gros. Comme il s’agissait de soldes de loyers perçus sur des vignes lui appartenant je devais procéder de cette façon.</w:t>
      </w:r>
    </w:p>
    <w:p w:rsidR="00A630E1" w:rsidRDefault="00A630E1" w:rsidP="00DF121D">
      <w:pPr>
        <w:ind w:right="-362"/>
        <w:jc w:val="both"/>
        <w:rPr>
          <w:rFonts w:ascii="Garamond" w:hAnsi="Garamond"/>
          <w:szCs w:val="24"/>
        </w:rPr>
      </w:pPr>
    </w:p>
    <w:p w:rsidR="00A630E1" w:rsidRDefault="00A630E1" w:rsidP="00DF121D">
      <w:pPr>
        <w:ind w:right="-362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C’est donc à compter du 1/1/2018 que je vous demande d’activer mon compte de bailleur de biens ruraux sur impôts.gouv.fr afin que je déclare les loyers que je percevrai en 2018.</w:t>
      </w:r>
    </w:p>
    <w:p w:rsidR="00EF6D7B" w:rsidRDefault="00EF6D7B" w:rsidP="00DF121D">
      <w:pPr>
        <w:ind w:right="-362"/>
        <w:jc w:val="both"/>
        <w:rPr>
          <w:rFonts w:ascii="Garamond" w:hAnsi="Garamond"/>
          <w:szCs w:val="24"/>
        </w:rPr>
      </w:pPr>
    </w:p>
    <w:p w:rsidR="00EF6D7B" w:rsidRPr="001314A0" w:rsidRDefault="00EF6D7B" w:rsidP="00DF121D">
      <w:pPr>
        <w:ind w:right="-362"/>
        <w:jc w:val="both"/>
        <w:rPr>
          <w:rFonts w:ascii="Garamond" w:hAnsi="Garamond"/>
          <w:szCs w:val="24"/>
        </w:rPr>
      </w:pPr>
    </w:p>
    <w:p w:rsidR="00DF121D" w:rsidRPr="001314A0" w:rsidRDefault="00DF121D" w:rsidP="004C66DD">
      <w:pPr>
        <w:pStyle w:val="Retraitcorpsdetexte"/>
        <w:ind w:firstLine="1418"/>
        <w:rPr>
          <w:rFonts w:ascii="Garamond" w:hAnsi="Garamond"/>
          <w:szCs w:val="24"/>
        </w:rPr>
      </w:pPr>
      <w:r w:rsidRPr="001314A0">
        <w:rPr>
          <w:rFonts w:ascii="Garamond" w:hAnsi="Garamond"/>
          <w:szCs w:val="24"/>
        </w:rPr>
        <w:t>Vous souhaitant bonne réception de ce</w:t>
      </w:r>
      <w:r w:rsidR="00EF6D7B">
        <w:rPr>
          <w:rFonts w:ascii="Garamond" w:hAnsi="Garamond"/>
          <w:szCs w:val="24"/>
        </w:rPr>
        <w:t>s</w:t>
      </w:r>
      <w:r w:rsidRPr="001314A0">
        <w:rPr>
          <w:rFonts w:ascii="Garamond" w:hAnsi="Garamond"/>
          <w:szCs w:val="24"/>
        </w:rPr>
        <w:t xml:space="preserve"> document</w:t>
      </w:r>
      <w:r w:rsidR="00EF6D7B">
        <w:rPr>
          <w:rFonts w:ascii="Garamond" w:hAnsi="Garamond"/>
          <w:szCs w:val="24"/>
        </w:rPr>
        <w:t>s</w:t>
      </w:r>
      <w:r w:rsidRPr="001314A0">
        <w:rPr>
          <w:rFonts w:ascii="Garamond" w:hAnsi="Garamond"/>
          <w:szCs w:val="24"/>
        </w:rPr>
        <w:t xml:space="preserve"> et restant à votre disposition.</w:t>
      </w:r>
    </w:p>
    <w:p w:rsidR="004C66DD" w:rsidRPr="001314A0" w:rsidRDefault="004C66DD" w:rsidP="004C66DD">
      <w:pPr>
        <w:pStyle w:val="Retraitcorpsdetexte"/>
        <w:ind w:firstLine="1418"/>
        <w:rPr>
          <w:rFonts w:ascii="Garamond" w:hAnsi="Garamond"/>
          <w:szCs w:val="24"/>
        </w:rPr>
      </w:pPr>
    </w:p>
    <w:p w:rsidR="00DF121D" w:rsidRPr="001314A0" w:rsidRDefault="00DF121D" w:rsidP="004C66DD">
      <w:pPr>
        <w:pStyle w:val="Retraitcorpsdetexte"/>
        <w:ind w:firstLine="1418"/>
        <w:rPr>
          <w:rFonts w:ascii="Garamond" w:hAnsi="Garamond"/>
          <w:szCs w:val="24"/>
        </w:rPr>
      </w:pPr>
      <w:r w:rsidRPr="001314A0">
        <w:rPr>
          <w:rFonts w:ascii="Garamond" w:hAnsi="Garamond"/>
          <w:szCs w:val="24"/>
        </w:rPr>
        <w:t>Je vous prie</w:t>
      </w:r>
      <w:r w:rsidR="00EC1BDF" w:rsidRPr="001314A0">
        <w:rPr>
          <w:rFonts w:ascii="Garamond" w:hAnsi="Garamond"/>
          <w:szCs w:val="24"/>
        </w:rPr>
        <w:t xml:space="preserve"> de croire, Madame</w:t>
      </w:r>
      <w:r w:rsidRPr="001314A0">
        <w:rPr>
          <w:rFonts w:ascii="Garamond" w:hAnsi="Garamond"/>
          <w:szCs w:val="24"/>
        </w:rPr>
        <w:t>,</w:t>
      </w:r>
      <w:r w:rsidR="004C66DD" w:rsidRPr="001314A0">
        <w:rPr>
          <w:rFonts w:ascii="Garamond" w:hAnsi="Garamond"/>
          <w:szCs w:val="24"/>
        </w:rPr>
        <w:t xml:space="preserve"> Monsieur,</w:t>
      </w:r>
      <w:r w:rsidRPr="001314A0">
        <w:rPr>
          <w:rFonts w:ascii="Garamond" w:hAnsi="Garamond"/>
          <w:szCs w:val="24"/>
        </w:rPr>
        <w:t xml:space="preserve"> à l’assu</w:t>
      </w:r>
      <w:r w:rsidR="00EC1BDF" w:rsidRPr="001314A0">
        <w:rPr>
          <w:rFonts w:ascii="Garamond" w:hAnsi="Garamond"/>
          <w:szCs w:val="24"/>
        </w:rPr>
        <w:t>rance de toute ma considération.</w:t>
      </w:r>
    </w:p>
    <w:p w:rsidR="00DF121D" w:rsidRPr="001314A0" w:rsidRDefault="00DF121D" w:rsidP="00DF121D">
      <w:pPr>
        <w:ind w:right="-362"/>
        <w:jc w:val="both"/>
        <w:rPr>
          <w:rFonts w:ascii="Garamond" w:hAnsi="Garamond"/>
          <w:szCs w:val="24"/>
        </w:rPr>
      </w:pPr>
    </w:p>
    <w:p w:rsidR="00DF121D" w:rsidRPr="001314A0" w:rsidRDefault="00DF121D" w:rsidP="00DF121D">
      <w:pPr>
        <w:ind w:right="-362"/>
        <w:jc w:val="both"/>
        <w:rPr>
          <w:rFonts w:ascii="Garamond" w:hAnsi="Garamond"/>
          <w:szCs w:val="24"/>
        </w:rPr>
      </w:pPr>
    </w:p>
    <w:p w:rsidR="00DF121D" w:rsidRPr="001314A0" w:rsidRDefault="003B23A7" w:rsidP="004C66DD">
      <w:pPr>
        <w:tabs>
          <w:tab w:val="left" w:pos="4962"/>
        </w:tabs>
        <w:ind w:right="-362"/>
        <w:jc w:val="both"/>
        <w:rPr>
          <w:rFonts w:ascii="Garamond" w:hAnsi="Garamond"/>
          <w:szCs w:val="24"/>
        </w:rPr>
      </w:pPr>
      <w:r w:rsidRPr="001314A0">
        <w:rPr>
          <w:rFonts w:ascii="Garamond" w:hAnsi="Garamond"/>
          <w:szCs w:val="24"/>
        </w:rPr>
        <w:t xml:space="preserve">                      </w:t>
      </w:r>
      <w:r w:rsidRPr="001314A0">
        <w:rPr>
          <w:rFonts w:ascii="Garamond" w:hAnsi="Garamond"/>
          <w:szCs w:val="24"/>
        </w:rPr>
        <w:tab/>
      </w:r>
      <w:r w:rsidR="004C66DD" w:rsidRPr="001314A0">
        <w:rPr>
          <w:rFonts w:ascii="Garamond" w:hAnsi="Garamond"/>
          <w:szCs w:val="24"/>
        </w:rPr>
        <w:t xml:space="preserve">Madame </w:t>
      </w:r>
      <w:r w:rsidR="00305C25">
        <w:rPr>
          <w:rFonts w:ascii="Garamond" w:hAnsi="Garamond"/>
          <w:szCs w:val="24"/>
        </w:rPr>
        <w:t>Jeanine Gros</w:t>
      </w:r>
      <w:bookmarkStart w:id="0" w:name="_GoBack"/>
      <w:bookmarkEnd w:id="0"/>
    </w:p>
    <w:p w:rsidR="00DF121D" w:rsidRPr="001314A0" w:rsidRDefault="00DF121D" w:rsidP="00DF121D">
      <w:pPr>
        <w:ind w:right="-362"/>
        <w:jc w:val="both"/>
        <w:rPr>
          <w:rFonts w:ascii="Garamond" w:hAnsi="Garamond"/>
          <w:szCs w:val="24"/>
        </w:rPr>
      </w:pPr>
    </w:p>
    <w:p w:rsidR="00DF121D" w:rsidRPr="001314A0" w:rsidRDefault="00DF121D" w:rsidP="00DF121D">
      <w:pPr>
        <w:ind w:right="-362"/>
        <w:jc w:val="both"/>
        <w:rPr>
          <w:rFonts w:ascii="Garamond" w:hAnsi="Garamond"/>
          <w:szCs w:val="24"/>
        </w:rPr>
      </w:pPr>
      <w:r w:rsidRPr="001314A0">
        <w:rPr>
          <w:rFonts w:ascii="Garamond" w:hAnsi="Garamond"/>
          <w:szCs w:val="24"/>
        </w:rPr>
        <w:tab/>
      </w:r>
    </w:p>
    <w:p w:rsidR="00DF121D" w:rsidRPr="001314A0" w:rsidRDefault="00DF121D" w:rsidP="00DF121D">
      <w:pPr>
        <w:ind w:right="-362"/>
        <w:jc w:val="both"/>
        <w:rPr>
          <w:rFonts w:ascii="Garamond" w:hAnsi="Garamond"/>
          <w:szCs w:val="24"/>
        </w:rPr>
      </w:pPr>
    </w:p>
    <w:p w:rsidR="00B5208E" w:rsidRPr="001314A0" w:rsidRDefault="00A630E1" w:rsidP="00A630E1">
      <w:pPr>
        <w:ind w:right="-362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P.J. imprimé P0</w:t>
      </w:r>
      <w:r w:rsidR="00DF121D" w:rsidRPr="001314A0">
        <w:rPr>
          <w:rFonts w:ascii="Garamond" w:hAnsi="Garamond"/>
          <w:szCs w:val="24"/>
        </w:rPr>
        <w:t>i</w:t>
      </w:r>
      <w:r w:rsidR="00EF6D7B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et </w:t>
      </w:r>
      <w:r w:rsidR="00EF6D7B">
        <w:rPr>
          <w:rFonts w:ascii="Garamond" w:hAnsi="Garamond"/>
          <w:szCs w:val="24"/>
        </w:rPr>
        <w:t xml:space="preserve"> imprimé P4</w:t>
      </w:r>
    </w:p>
    <w:sectPr w:rsidR="00B5208E" w:rsidRPr="001314A0" w:rsidSect="00A808D6">
      <w:pgSz w:w="11906" w:h="16838" w:code="9"/>
      <w:pgMar w:top="1418" w:right="1418" w:bottom="1418" w:left="1418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1D"/>
    <w:rsid w:val="00041EE8"/>
    <w:rsid w:val="001314A0"/>
    <w:rsid w:val="00305C25"/>
    <w:rsid w:val="003A1465"/>
    <w:rsid w:val="003B23A7"/>
    <w:rsid w:val="003D6393"/>
    <w:rsid w:val="004C66DD"/>
    <w:rsid w:val="0055366C"/>
    <w:rsid w:val="005D0388"/>
    <w:rsid w:val="00741623"/>
    <w:rsid w:val="008E7A71"/>
    <w:rsid w:val="008F7569"/>
    <w:rsid w:val="00971D1E"/>
    <w:rsid w:val="00A54B64"/>
    <w:rsid w:val="00A630E1"/>
    <w:rsid w:val="00A808D6"/>
    <w:rsid w:val="00B042CF"/>
    <w:rsid w:val="00B21AFD"/>
    <w:rsid w:val="00B5208E"/>
    <w:rsid w:val="00DF121D"/>
    <w:rsid w:val="00EC1BDF"/>
    <w:rsid w:val="00EC5EA8"/>
    <w:rsid w:val="00EF6D7B"/>
    <w:rsid w:val="00F3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F4DCB-5C8C-4978-8D32-578D4A8A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21D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DF121D"/>
    <w:pPr>
      <w:keepNext/>
      <w:outlineLvl w:val="1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DF121D"/>
    <w:rPr>
      <w:rFonts w:ascii="Times" w:eastAsia="Times New Roman" w:hAnsi="Times" w:cs="Times New Roman"/>
      <w:sz w:val="24"/>
      <w:szCs w:val="20"/>
      <w:u w:val="single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DF121D"/>
    <w:pPr>
      <w:ind w:right="-362" w:firstLine="2127"/>
      <w:jc w:val="both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DF121D"/>
    <w:rPr>
      <w:rFonts w:ascii="Times" w:eastAsia="Times New Roman" w:hAnsi="Times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038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388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utilisateur afgros</cp:lastModifiedBy>
  <cp:revision>4</cp:revision>
  <cp:lastPrinted>2018-02-02T09:14:00Z</cp:lastPrinted>
  <dcterms:created xsi:type="dcterms:W3CDTF">2018-02-02T08:55:00Z</dcterms:created>
  <dcterms:modified xsi:type="dcterms:W3CDTF">2018-02-02T10:31:00Z</dcterms:modified>
</cp:coreProperties>
</file>