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DE0A2" w14:textId="6DA27F20" w:rsidR="004E08A3" w:rsidRDefault="001B5BDF">
      <w:r>
        <w:t>SCI C.L.E.M</w:t>
      </w:r>
    </w:p>
    <w:p w14:paraId="0DF3E085" w14:textId="062588E2" w:rsidR="001B5BDF" w:rsidRDefault="001B5BDF">
      <w:r>
        <w:t>1 Place de l’Europe</w:t>
      </w:r>
    </w:p>
    <w:p w14:paraId="0B767BC2" w14:textId="71C79784" w:rsidR="001B5BDF" w:rsidRPr="00F842D0" w:rsidRDefault="001B5BDF">
      <w:pPr>
        <w:rPr>
          <w:lang w:val="en-US"/>
        </w:rPr>
      </w:pPr>
      <w:r w:rsidRPr="00F842D0">
        <w:rPr>
          <w:lang w:val="en-US"/>
        </w:rPr>
        <w:t>21630 Pommard</w:t>
      </w:r>
    </w:p>
    <w:p w14:paraId="110C87A9" w14:textId="0C6A7E14" w:rsidR="001B5BDF" w:rsidRPr="00F842D0" w:rsidRDefault="001B5BDF">
      <w:pPr>
        <w:rPr>
          <w:lang w:val="en-US"/>
        </w:rPr>
      </w:pPr>
      <w:r w:rsidRPr="00F842D0">
        <w:rPr>
          <w:lang w:val="en-US"/>
        </w:rPr>
        <w:t>Siren 824 574 479</w:t>
      </w:r>
    </w:p>
    <w:p w14:paraId="4475FD5D" w14:textId="506BE9DC" w:rsidR="001B5BDF" w:rsidRPr="00F842D0" w:rsidRDefault="001B5BDF">
      <w:pPr>
        <w:rPr>
          <w:lang w:val="en-US"/>
        </w:rPr>
      </w:pPr>
      <w:r w:rsidRPr="00F842D0">
        <w:rPr>
          <w:lang w:val="en-US"/>
        </w:rPr>
        <w:t xml:space="preserve">                                                                               SIP BEAUNE</w:t>
      </w:r>
    </w:p>
    <w:p w14:paraId="56F77A82" w14:textId="0DACD4AC" w:rsidR="001B5BDF" w:rsidRPr="00F842D0" w:rsidRDefault="001B5BDF">
      <w:pPr>
        <w:rPr>
          <w:lang w:val="en-US"/>
        </w:rPr>
      </w:pPr>
      <w:r w:rsidRPr="00F842D0">
        <w:rPr>
          <w:lang w:val="en-US"/>
        </w:rPr>
        <w:t xml:space="preserve">                                                                               SAID BEAUNE</w:t>
      </w:r>
    </w:p>
    <w:p w14:paraId="3B3D0BD9" w14:textId="77777777" w:rsidR="001B5BDF" w:rsidRDefault="001B5BDF">
      <w:r w:rsidRPr="00F842D0">
        <w:rPr>
          <w:lang w:val="en-US"/>
        </w:rPr>
        <w:t xml:space="preserve">                                                                               </w:t>
      </w:r>
      <w:r>
        <w:t xml:space="preserve">1 RUE GASTON ROUPNEL </w:t>
      </w:r>
    </w:p>
    <w:p w14:paraId="6DDFB777" w14:textId="12B878CC" w:rsidR="001B5BDF" w:rsidRDefault="001B5BDF">
      <w:r>
        <w:t xml:space="preserve">                                                                               CS 30094</w:t>
      </w:r>
    </w:p>
    <w:p w14:paraId="2CD5D673" w14:textId="2C08D8CE" w:rsidR="001B5BDF" w:rsidRDefault="001B5BDF">
      <w:r>
        <w:t xml:space="preserve">                                                                               21203 BEAUNE CEDEX</w:t>
      </w:r>
    </w:p>
    <w:p w14:paraId="42858BB3" w14:textId="6CB08932" w:rsidR="001B5BDF" w:rsidRDefault="001B5BDF"/>
    <w:p w14:paraId="4B8C252C" w14:textId="43CE8BBE" w:rsidR="001B5BDF" w:rsidRDefault="001B5BDF">
      <w:pPr>
        <w:rPr>
          <w:b/>
          <w:bCs/>
        </w:rPr>
      </w:pPr>
      <w:r w:rsidRPr="001B5BDF">
        <w:rPr>
          <w:b/>
          <w:bCs/>
        </w:rPr>
        <w:t>LRAR</w:t>
      </w:r>
      <w:r w:rsidR="0018053A">
        <w:rPr>
          <w:b/>
          <w:bCs/>
        </w:rPr>
        <w:t xml:space="preserve"> 1A 200 517 4594 1</w:t>
      </w:r>
    </w:p>
    <w:p w14:paraId="38803D01" w14:textId="7EE6F5E5" w:rsidR="001B5BDF" w:rsidRDefault="001B5BDF">
      <w:r w:rsidRPr="001B5BDF">
        <w:t xml:space="preserve">                                                                 Pommard le 15/11/202</w:t>
      </w:r>
      <w:r w:rsidR="0018053A">
        <w:t>3</w:t>
      </w:r>
    </w:p>
    <w:p w14:paraId="27E45A3A" w14:textId="38B398B9" w:rsidR="001B5BDF" w:rsidRDefault="001B5BDF">
      <w:r>
        <w:t xml:space="preserve">Messieurs, </w:t>
      </w:r>
    </w:p>
    <w:p w14:paraId="5CF6BC35" w14:textId="314D6400" w:rsidR="001B5BDF" w:rsidRDefault="001B5BDF">
      <w:r>
        <w:t>Nous venons de recevoir à payer une taxe d’habitation pour 202</w:t>
      </w:r>
      <w:r w:rsidR="0018053A">
        <w:t>3</w:t>
      </w:r>
      <w:r>
        <w:t xml:space="preserve"> d’un montant de </w:t>
      </w:r>
      <w:r w:rsidR="0018053A">
        <w:t>797</w:t>
      </w:r>
      <w:r>
        <w:t>€</w:t>
      </w:r>
      <w:r w:rsidR="00F842D0">
        <w:t xml:space="preserve"> pour le 1 Place de l’Europe 21630 Pommard.</w:t>
      </w:r>
    </w:p>
    <w:p w14:paraId="2FA1AF49" w14:textId="7DD801FD" w:rsidR="001B5BDF" w:rsidRDefault="001B5BDF">
      <w:r>
        <w:t>Il semble que vos services n’est pas pris en compte notre réponse à la demande de renseignements (votre avis n°12465*01 datée du 8/6/2021) de la DRFIP BFC ET COTE D’OR</w:t>
      </w:r>
      <w:r w:rsidR="00F842D0">
        <w:t xml:space="preserve"> dont nous joignons une copie à la présente.</w:t>
      </w:r>
      <w:r w:rsidR="0018053A">
        <w:t xml:space="preserve"> Ni pris en compte notre LRAR du 15/11/2021 qui pourtant a eu pour effet un dégrèvement de la taxe d’habitation 2021.</w:t>
      </w:r>
    </w:p>
    <w:p w14:paraId="3CEECA96" w14:textId="65560889" w:rsidR="001B5BDF" w:rsidRDefault="001B5BDF">
      <w:r>
        <w:t xml:space="preserve">Sur </w:t>
      </w:r>
      <w:r w:rsidR="0018053A">
        <w:t>la</w:t>
      </w:r>
      <w:r>
        <w:t xml:space="preserve"> demande </w:t>
      </w:r>
      <w:r w:rsidR="00F842D0">
        <w:t>de renseignements intitulée « taxe d’habitation 2021 » nous avions clairement indiqué</w:t>
      </w:r>
      <w:r>
        <w:t xml:space="preserve"> qu’il n’y avait aucun logement d’habitation puisque tout est utilisé en locaux professionnels depuis le rachat</w:t>
      </w:r>
      <w:r w:rsidR="00F842D0">
        <w:t xml:space="preserve"> de ses locaux par notre SCI.</w:t>
      </w:r>
    </w:p>
    <w:p w14:paraId="73BF343F" w14:textId="1EE85D07" w:rsidR="001B5BDF" w:rsidRDefault="001B5BDF">
      <w:r>
        <w:t>Nous</w:t>
      </w:r>
      <w:r w:rsidR="00F842D0">
        <w:t xml:space="preserve"> avions d’ailleurs</w:t>
      </w:r>
      <w:r>
        <w:t xml:space="preserve"> en son temps établis les imprimes 6660 REV et envoyés tous les baux pour chaque </w:t>
      </w:r>
      <w:r w:rsidR="00F842D0">
        <w:t>sociétés</w:t>
      </w:r>
      <w:r>
        <w:t xml:space="preserve"> locataires </w:t>
      </w:r>
      <w:r w:rsidR="00F842D0">
        <w:t>attestant des</w:t>
      </w:r>
      <w:r>
        <w:t xml:space="preserve"> fins </w:t>
      </w:r>
      <w:r w:rsidR="00F842D0">
        <w:t>uniquement</w:t>
      </w:r>
      <w:r>
        <w:t xml:space="preserve"> professionnelles</w:t>
      </w:r>
      <w:r w:rsidR="00F842D0">
        <w:t xml:space="preserve"> d’utilisation de ces locaux.</w:t>
      </w:r>
    </w:p>
    <w:p w14:paraId="28A6A50B" w14:textId="455ABD0F" w:rsidR="00F842D0" w:rsidRDefault="00F842D0">
      <w:r>
        <w:t>Nous vous demandons donc de bien vouloir procéder au dégrèvement de cette taxe d’habitation au titre de 202</w:t>
      </w:r>
      <w:r w:rsidR="0018053A">
        <w:t>3</w:t>
      </w:r>
      <w:r w:rsidR="002A4B83">
        <w:t>, et de procéder aux modifications qui s’imposent dans vos bases de données</w:t>
      </w:r>
      <w:r>
        <w:t>.</w:t>
      </w:r>
    </w:p>
    <w:p w14:paraId="4D438933" w14:textId="2704DDCB" w:rsidR="00F842D0" w:rsidRDefault="00F842D0">
      <w:r>
        <w:t>Nous restons à votre disposition pour toutes informations complémentaires</w:t>
      </w:r>
    </w:p>
    <w:p w14:paraId="00BD7184" w14:textId="3EA9E229" w:rsidR="00F842D0" w:rsidRDefault="00F842D0">
      <w:r>
        <w:t>Nous vous prions d’agréer, Messieurs, l’expression de nos meilleures salutations.</w:t>
      </w:r>
    </w:p>
    <w:p w14:paraId="16561597" w14:textId="7F86FB66" w:rsidR="00F842D0" w:rsidRDefault="00F842D0"/>
    <w:p w14:paraId="78676512" w14:textId="3C07D2CD" w:rsidR="00F842D0" w:rsidRDefault="00F842D0">
      <w:r>
        <w:t xml:space="preserve">Caroline Parent Gros </w:t>
      </w:r>
    </w:p>
    <w:p w14:paraId="132EDE30" w14:textId="3B7F0EC0" w:rsidR="00F842D0" w:rsidRDefault="00F842D0">
      <w:r>
        <w:t>Co gérante.</w:t>
      </w:r>
    </w:p>
    <w:p w14:paraId="020F2A35" w14:textId="1AD2D712" w:rsidR="00F842D0" w:rsidRDefault="00F842D0"/>
    <w:p w14:paraId="2591A0A4" w14:textId="5ECC688D" w:rsidR="00F842D0" w:rsidRDefault="00F842D0"/>
    <w:p w14:paraId="62D3D32B" w14:textId="77777777" w:rsidR="00F842D0" w:rsidRDefault="00F842D0"/>
    <w:p w14:paraId="23AE9685" w14:textId="77777777" w:rsidR="00F842D0" w:rsidRDefault="00F842D0"/>
    <w:p w14:paraId="22DB4906" w14:textId="38DC3A8E" w:rsidR="001B5BDF" w:rsidRPr="001B5BDF" w:rsidRDefault="001B5BDF">
      <w:r>
        <w:t xml:space="preserve"> </w:t>
      </w:r>
    </w:p>
    <w:sectPr w:rsidR="001B5BDF" w:rsidRPr="001B5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DF"/>
    <w:rsid w:val="0018053A"/>
    <w:rsid w:val="001B5BDF"/>
    <w:rsid w:val="002A4B83"/>
    <w:rsid w:val="004E08A3"/>
    <w:rsid w:val="00F8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60CE8"/>
  <w15:chartTrackingRefBased/>
  <w15:docId w15:val="{6703B932-2A66-4CDF-96D0-6CFE0958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6</cp:revision>
  <cp:lastPrinted>2023-11-15T13:15:00Z</cp:lastPrinted>
  <dcterms:created xsi:type="dcterms:W3CDTF">2021-11-15T15:01:00Z</dcterms:created>
  <dcterms:modified xsi:type="dcterms:W3CDTF">2023-11-15T13:15:00Z</dcterms:modified>
</cp:coreProperties>
</file>