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B469" w14:textId="2B8854F4" w:rsidR="00162897" w:rsidRPr="004A28F2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NOM CLIENT : </w:t>
      </w:r>
    </w:p>
    <w:p w14:paraId="1C9EAD6C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ECE07F5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42FB859" w14:textId="77777777" w:rsidR="00162897" w:rsidRPr="004A28F2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</w:p>
    <w:p w14:paraId="157AA4D5" w14:textId="7D9A805C" w:rsidR="00162897" w:rsidRPr="004A28F2" w:rsidRDefault="004A28F2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Nbre de colis</w:t>
      </w:r>
      <w:r w:rsidR="00162897" w:rsidRPr="004A28F2">
        <w:rPr>
          <w:rFonts w:ascii="Arial" w:hAnsi="Arial" w:cs="Arial"/>
          <w:sz w:val="22"/>
          <w:szCs w:val="22"/>
          <w:u w:val="single"/>
        </w:rPr>
        <w:t> :</w:t>
      </w:r>
    </w:p>
    <w:p w14:paraId="07E3930B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DE78CA1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61321806" w14:textId="00FE299C" w:rsidR="00162897" w:rsidRPr="004A28F2" w:rsidRDefault="004A28F2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colis par </w:t>
      </w:r>
      <w:r w:rsidR="00162897" w:rsidRPr="004A28F2">
        <w:rPr>
          <w:rFonts w:ascii="Arial" w:hAnsi="Arial" w:cs="Arial"/>
          <w:sz w:val="22"/>
          <w:szCs w:val="22"/>
          <w:u w:val="single"/>
        </w:rPr>
        <w:t xml:space="preserve">3-6-12 : </w:t>
      </w:r>
    </w:p>
    <w:p w14:paraId="4D88229F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8C2567B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F639FA6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811372B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65A4E7FF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735197C" w14:textId="07FF1FFF" w:rsidR="00162897" w:rsidRPr="004A28F2" w:rsidRDefault="004A28F2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Poids total de tous les colis</w:t>
      </w:r>
      <w:r w:rsidR="00162897" w:rsidRPr="004A28F2">
        <w:rPr>
          <w:rFonts w:ascii="Arial" w:hAnsi="Arial" w:cs="Arial"/>
          <w:sz w:val="22"/>
          <w:szCs w:val="22"/>
          <w:u w:val="single"/>
        </w:rPr>
        <w:t xml:space="preserve"> : </w:t>
      </w:r>
    </w:p>
    <w:p w14:paraId="02594EEE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E5DBC70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9E4A866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40DDB4D" w14:textId="70ECB047" w:rsidR="00162897" w:rsidRPr="004A28F2" w:rsidRDefault="004A28F2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Nbre de palettes</w:t>
      </w:r>
      <w:r w:rsidR="00162897" w:rsidRPr="004A28F2">
        <w:rPr>
          <w:rFonts w:ascii="Arial" w:hAnsi="Arial" w:cs="Arial"/>
          <w:sz w:val="22"/>
          <w:szCs w:val="22"/>
          <w:u w:val="single"/>
        </w:rPr>
        <w:t xml:space="preserve"> : </w:t>
      </w:r>
    </w:p>
    <w:p w14:paraId="584D3A1F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34A7F16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D7A8621" w14:textId="020907FB" w:rsidR="00162897" w:rsidRPr="004A28F2" w:rsidRDefault="004A28F2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Poids total incluant le ou les palettes et les colis</w:t>
      </w:r>
      <w:r w:rsidR="00162897" w:rsidRPr="004A28F2">
        <w:rPr>
          <w:rFonts w:ascii="Arial" w:hAnsi="Arial" w:cs="Arial"/>
          <w:sz w:val="22"/>
          <w:szCs w:val="22"/>
          <w:u w:val="single"/>
        </w:rPr>
        <w:t xml:space="preserve"> : </w:t>
      </w:r>
    </w:p>
    <w:p w14:paraId="278D35D0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03B8A0A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A5B6904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9F53902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66F1F43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07359AE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11D7E26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NOM CLIENT : </w:t>
      </w:r>
    </w:p>
    <w:p w14:paraId="237D4C53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8E5E1CC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6141A30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</w:p>
    <w:p w14:paraId="0C3D7D6E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Nbre de colis :</w:t>
      </w:r>
    </w:p>
    <w:p w14:paraId="2E019E35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F1F2868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395DC665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colis par 3-6-12 : </w:t>
      </w:r>
    </w:p>
    <w:p w14:paraId="5D90D566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857998D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3AA747C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6D43B713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9D341D2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891011D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Poids total de tous les colis : </w:t>
      </w:r>
    </w:p>
    <w:p w14:paraId="0DE477A0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0CDF08C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791DFE9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247B833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palettes : </w:t>
      </w:r>
    </w:p>
    <w:p w14:paraId="54724C1A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3FDE578A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FD117A8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Poids total incluant le ou les palettes et les colis : </w:t>
      </w:r>
    </w:p>
    <w:p w14:paraId="39E50244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</w:p>
    <w:p w14:paraId="511961E3" w14:textId="55CD23D8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NOM CLIENT : </w:t>
      </w:r>
    </w:p>
    <w:p w14:paraId="34AA0F4E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B19E33F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B2FE5C5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</w:p>
    <w:p w14:paraId="678E7009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Nbre de colis :</w:t>
      </w:r>
    </w:p>
    <w:p w14:paraId="5E6CEF52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42605C4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1B7F60A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colis par 3-6-12 : </w:t>
      </w:r>
    </w:p>
    <w:p w14:paraId="59669C32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0831DB4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1175FAD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8BE4F29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7EF8D2C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C078A15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Poids total de tous les colis : </w:t>
      </w:r>
    </w:p>
    <w:p w14:paraId="18490AD8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531B152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E6C811D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3A205B5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palettes : </w:t>
      </w:r>
    </w:p>
    <w:p w14:paraId="39C1D83B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C91235A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7061E51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Poids total incluant le ou les palettes et les colis : </w:t>
      </w:r>
    </w:p>
    <w:p w14:paraId="3DE21493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29C2FF1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2BC87DF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CADF1F5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18E3BA4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BB950C7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859EC51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NOM CLIENT : </w:t>
      </w:r>
    </w:p>
    <w:p w14:paraId="2CCBCA93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12739A7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78DB83BF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</w:p>
    <w:p w14:paraId="185A2C8D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>Nbre de colis :</w:t>
      </w:r>
    </w:p>
    <w:p w14:paraId="566BE1EE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03C756F5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15FB346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colis par 3-6-12 : </w:t>
      </w:r>
    </w:p>
    <w:p w14:paraId="1F6D35BC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3BB334B4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64F9BB33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B8F7D40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2AC4E568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5EA1827F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Poids total de tous les colis : </w:t>
      </w:r>
    </w:p>
    <w:p w14:paraId="7518396B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3D5FC4AB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E08A545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CB9170A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Nbre de palettes : </w:t>
      </w:r>
    </w:p>
    <w:p w14:paraId="73B5C5B4" w14:textId="77777777" w:rsid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F6E79E3" w14:textId="77777777" w:rsidR="004A28F2" w:rsidRPr="00162897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6C46B7BA" w14:textId="77777777" w:rsidR="004A28F2" w:rsidRPr="004A28F2" w:rsidRDefault="004A28F2" w:rsidP="004A28F2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  <w:u w:val="single"/>
        </w:rPr>
      </w:pPr>
      <w:r w:rsidRPr="004A28F2">
        <w:rPr>
          <w:rFonts w:ascii="Arial" w:hAnsi="Arial" w:cs="Arial"/>
          <w:sz w:val="22"/>
          <w:szCs w:val="22"/>
          <w:u w:val="single"/>
        </w:rPr>
        <w:t xml:space="preserve">Poids total incluant le ou les palettes et les colis : </w:t>
      </w:r>
    </w:p>
    <w:p w14:paraId="4E348189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  <w:sectPr w:rsidR="00162897" w:rsidRPr="00162897" w:rsidSect="00162897">
          <w:pgSz w:w="11906" w:h="16838"/>
          <w:pgMar w:top="284" w:right="1417" w:bottom="0" w:left="1417" w:header="708" w:footer="708" w:gutter="0"/>
          <w:cols w:num="2" w:space="2270"/>
          <w:docGrid w:linePitch="360"/>
        </w:sectPr>
      </w:pPr>
    </w:p>
    <w:p w14:paraId="2A5381AB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639D97DF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37E2686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1D63929A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E4CC37D" w14:textId="77777777" w:rsid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p w14:paraId="477F7537" w14:textId="77777777" w:rsidR="00162897" w:rsidRPr="00162897" w:rsidRDefault="00162897" w:rsidP="00162897">
      <w:pPr>
        <w:tabs>
          <w:tab w:val="left" w:pos="4678"/>
          <w:tab w:val="left" w:pos="5529"/>
        </w:tabs>
        <w:spacing w:after="0"/>
        <w:ind w:left="-851" w:right="-993"/>
        <w:rPr>
          <w:rFonts w:ascii="Arial" w:hAnsi="Arial" w:cs="Arial"/>
          <w:sz w:val="22"/>
          <w:szCs w:val="22"/>
        </w:rPr>
      </w:pPr>
    </w:p>
    <w:sectPr w:rsidR="00162897" w:rsidRPr="00162897" w:rsidSect="0016289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7"/>
    <w:rsid w:val="00106E6E"/>
    <w:rsid w:val="00162897"/>
    <w:rsid w:val="004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15BE"/>
  <w15:chartTrackingRefBased/>
  <w15:docId w15:val="{481D6EF4-FAB0-4F55-9609-63856348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2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2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2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28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28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28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28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28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28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28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28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28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2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28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2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2026-03-24T15:04:00Z</cp:lastPrinted>
  <dcterms:created xsi:type="dcterms:W3CDTF">2026-03-24T14:45:00Z</dcterms:created>
  <dcterms:modified xsi:type="dcterms:W3CDTF">2026-03-24T15:08:00Z</dcterms:modified>
</cp:coreProperties>
</file>