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E210" w14:textId="2FDA6CC9" w:rsidR="00A74458" w:rsidRDefault="00A74458" w:rsidP="00A74458">
      <w:pPr>
        <w:spacing w:after="0"/>
      </w:pPr>
      <w:r w:rsidRPr="00A74458">
        <w:rPr>
          <w:highlight w:val="yellow"/>
        </w:rPr>
        <w:t>ETAPE 1</w:t>
      </w:r>
    </w:p>
    <w:p w14:paraId="47140714" w14:textId="48C46DF3" w:rsidR="00A74458" w:rsidRDefault="00A74458" w:rsidP="00A7445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F79B2F" wp14:editId="6EAF2215">
                <wp:simplePos x="0" y="0"/>
                <wp:positionH relativeFrom="leftMargin">
                  <wp:align>right</wp:align>
                </wp:positionH>
                <wp:positionV relativeFrom="paragraph">
                  <wp:posOffset>5080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12904112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28C64" id="Rectangle 1" o:spid="_x0000_s1026" style="position:absolute;margin-left:-36.95pt;margin-top:.4pt;width:14.25pt;height:13.5pt;z-index:-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OzYQ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" filled="f" strokecolor="#030e13 [484]" strokeweight="1.5pt">
                <w10:wrap type="tight" anchorx="margin"/>
              </v:rect>
            </w:pict>
          </mc:Fallback>
        </mc:AlternateContent>
      </w:r>
      <w:r>
        <w:t>Appuyer sur BACK FEED – sur l’imprimante EPSON</w:t>
      </w:r>
    </w:p>
    <w:p w14:paraId="780A3924" w14:textId="5B0C6C32" w:rsidR="00A74458" w:rsidRDefault="00A74458" w:rsidP="00A74458">
      <w:pPr>
        <w:spacing w:after="0"/>
      </w:pPr>
      <w:r>
        <w:t xml:space="preserve">Pour libérer le rouleau </w:t>
      </w:r>
    </w:p>
    <w:p w14:paraId="10AAF10A" w14:textId="034508FF" w:rsidR="00A74458" w:rsidRDefault="00A74458" w:rsidP="00A74458">
      <w:pPr>
        <w:pStyle w:val="Paragraphedeliste"/>
        <w:numPr>
          <w:ilvl w:val="0"/>
          <w:numId w:val="1"/>
        </w:numPr>
        <w:spacing w:after="0"/>
      </w:pPr>
      <w:r>
        <w:t>Ouvrir le capot du côté + capot du haut</w:t>
      </w:r>
    </w:p>
    <w:p w14:paraId="51DF700B" w14:textId="4D241AFE" w:rsidR="00A74458" w:rsidRDefault="00A74458" w:rsidP="00A74458">
      <w:pPr>
        <w:pStyle w:val="Paragraphedeliste"/>
        <w:numPr>
          <w:ilvl w:val="0"/>
          <w:numId w:val="1"/>
        </w:numPr>
        <w:spacing w:after="0"/>
      </w:pPr>
      <w:r>
        <w:t xml:space="preserve">Retirer le rouleau de Contre étiquettes </w:t>
      </w:r>
    </w:p>
    <w:p w14:paraId="19BAF086" w14:textId="4D71DA06" w:rsidR="00A74458" w:rsidRDefault="00A74458" w:rsidP="00A74458">
      <w:pPr>
        <w:pStyle w:val="Paragraphedeliste"/>
        <w:numPr>
          <w:ilvl w:val="0"/>
          <w:numId w:val="1"/>
        </w:numPr>
        <w:spacing w:after="0"/>
      </w:pPr>
      <w:r>
        <w:t>Lever les règles pour les largeurs</w:t>
      </w:r>
    </w:p>
    <w:p w14:paraId="53D12666" w14:textId="425713F2" w:rsidR="00A74458" w:rsidRDefault="00A74458" w:rsidP="00A74458">
      <w:pPr>
        <w:pStyle w:val="Paragraphedeliste"/>
        <w:numPr>
          <w:ilvl w:val="0"/>
          <w:numId w:val="1"/>
        </w:numPr>
        <w:spacing w:after="0"/>
      </w:pPr>
      <w:r>
        <w:t xml:space="preserve">Mettre le nouveau rouleau </w:t>
      </w:r>
      <w:r>
        <w:sym w:font="Wingdings" w:char="F0E0"/>
      </w:r>
      <w:r>
        <w:t xml:space="preserve"> côté à écrire contre le mur = logo étiquettes face à nous</w:t>
      </w:r>
    </w:p>
    <w:p w14:paraId="531BAD21" w14:textId="1BBD260B" w:rsidR="00A74458" w:rsidRDefault="00A74458" w:rsidP="00A74458">
      <w:pPr>
        <w:pStyle w:val="Paragraphedeliste"/>
        <w:numPr>
          <w:ilvl w:val="0"/>
          <w:numId w:val="1"/>
        </w:numPr>
        <w:spacing w:after="0"/>
      </w:pPr>
      <w:r>
        <w:t xml:space="preserve">Le régler contre la règle côté mur </w:t>
      </w:r>
    </w:p>
    <w:p w14:paraId="5AAE4C81" w14:textId="1337DF6F" w:rsidR="00A74458" w:rsidRDefault="00A74458" w:rsidP="00A74458">
      <w:pPr>
        <w:spacing w:after="0"/>
        <w:ind w:left="720"/>
      </w:pPr>
      <w:r>
        <w:t xml:space="preserve">= La machine tend le rouleau = OK </w:t>
      </w:r>
    </w:p>
    <w:p w14:paraId="7E398FBC" w14:textId="4AC660D5" w:rsidR="00A74458" w:rsidRDefault="00A74458" w:rsidP="00A74458">
      <w:pPr>
        <w:pStyle w:val="Paragraphedeliste"/>
        <w:numPr>
          <w:ilvl w:val="0"/>
          <w:numId w:val="1"/>
        </w:numPr>
        <w:spacing w:after="0"/>
      </w:pPr>
      <w:r>
        <w:t>Fermer les règles + Capots</w:t>
      </w:r>
    </w:p>
    <w:p w14:paraId="287AC5DB" w14:textId="6D973A80" w:rsidR="00A74458" w:rsidRDefault="00A74458" w:rsidP="00A7445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495BA3" wp14:editId="39C8B81A">
                <wp:simplePos x="0" y="0"/>
                <wp:positionH relativeFrom="leftMargin">
                  <wp:align>right</wp:align>
                </wp:positionH>
                <wp:positionV relativeFrom="paragraph">
                  <wp:posOffset>177165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272612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463C4" id="Rectangle 1" o:spid="_x0000_s1026" style="position:absolute;margin-left:-36.95pt;margin-top:13.95pt;width:14.25pt;height:13.5pt;z-index:-2516561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OzYQ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" filled="f" strokecolor="#030e13 [484]" strokeweight="1.5pt">
                <w10:wrap type="tight" anchorx="margin"/>
              </v:rect>
            </w:pict>
          </mc:Fallback>
        </mc:AlternateContent>
      </w:r>
    </w:p>
    <w:p w14:paraId="2574969B" w14:textId="7F8BE6C7" w:rsidR="00A74458" w:rsidRDefault="00A74458" w:rsidP="00A74458">
      <w:pPr>
        <w:spacing w:after="0"/>
      </w:pPr>
      <w:r>
        <w:t>Appuyer sur PAUSE = PRET</w:t>
      </w:r>
    </w:p>
    <w:p w14:paraId="667B4F13" w14:textId="77777777" w:rsidR="00A74458" w:rsidRDefault="00A74458" w:rsidP="00A74458">
      <w:pPr>
        <w:spacing w:after="0"/>
      </w:pPr>
    </w:p>
    <w:p w14:paraId="2A209372" w14:textId="64E68F26" w:rsidR="00A74458" w:rsidRDefault="00A74458" w:rsidP="00A74458">
      <w:pPr>
        <w:spacing w:after="0"/>
      </w:pPr>
      <w:r w:rsidRPr="00A74458">
        <w:rPr>
          <w:highlight w:val="yellow"/>
        </w:rPr>
        <w:t>ETAPE 2</w:t>
      </w:r>
    </w:p>
    <w:p w14:paraId="5D1DD2D8" w14:textId="7C0FB1F4" w:rsidR="00A74458" w:rsidRDefault="00A74458" w:rsidP="00A74458">
      <w:pPr>
        <w:spacing w:after="0"/>
      </w:pPr>
      <w:r>
        <w:t xml:space="preserve">Chercher le fichier BARTENDER </w:t>
      </w:r>
    </w:p>
    <w:p w14:paraId="6511B344" w14:textId="29980174" w:rsidR="00A74458" w:rsidRDefault="00A74458" w:rsidP="00A74458">
      <w:pPr>
        <w:pStyle w:val="Paragraphedeliste"/>
        <w:numPr>
          <w:ilvl w:val="0"/>
          <w:numId w:val="2"/>
        </w:numPr>
        <w:spacing w:after="0"/>
      </w:pPr>
      <w:r>
        <w:t>PUBLIC / 01 EXCEL / BARTENDER ETIQUETTES / 01 HABILLAGE CE ET CARTONS / ETIQUETTES REPIQUAGE VINS</w:t>
      </w:r>
    </w:p>
    <w:p w14:paraId="04C9F6BA" w14:textId="4D7FB0A8" w:rsidR="00A74458" w:rsidRDefault="00A74458" w:rsidP="00A74458">
      <w:pPr>
        <w:pStyle w:val="Paragraphedeliste"/>
        <w:numPr>
          <w:ilvl w:val="0"/>
          <w:numId w:val="2"/>
        </w:numPr>
        <w:spacing w:after="0"/>
      </w:pPr>
      <w:r>
        <w:t xml:space="preserve">Choisir le fichier </w:t>
      </w:r>
    </w:p>
    <w:p w14:paraId="09386058" w14:textId="7BB9C5A9" w:rsidR="00A74458" w:rsidRDefault="00A74458" w:rsidP="00A74458">
      <w:pPr>
        <w:pStyle w:val="Paragraphedeliste"/>
        <w:numPr>
          <w:ilvl w:val="0"/>
          <w:numId w:val="2"/>
        </w:numPr>
        <w:spacing w:after="0"/>
      </w:pPr>
      <w:r>
        <w:t xml:space="preserve">Modifier le millésime </w:t>
      </w:r>
    </w:p>
    <w:p w14:paraId="6F160EAC" w14:textId="5EF7E9BE" w:rsidR="00A74458" w:rsidRDefault="00A74458" w:rsidP="00A74458">
      <w:pPr>
        <w:pStyle w:val="Paragraphedeliste"/>
        <w:numPr>
          <w:ilvl w:val="0"/>
          <w:numId w:val="2"/>
        </w:numPr>
        <w:spacing w:after="0"/>
      </w:pPr>
      <w:r>
        <w:t xml:space="preserve">Imprimer </w:t>
      </w:r>
    </w:p>
    <w:p w14:paraId="0452A9AA" w14:textId="20046739" w:rsidR="00A74458" w:rsidRDefault="00A74458" w:rsidP="00A74458">
      <w:pPr>
        <w:spacing w:after="0"/>
      </w:pPr>
    </w:p>
    <w:p w14:paraId="694BD67B" w14:textId="698C1B02" w:rsidR="00A74458" w:rsidRDefault="00F25B61" w:rsidP="00A74458">
      <w:pPr>
        <w:spacing w:after="0"/>
      </w:pPr>
      <w:r>
        <w:rPr>
          <w:noProof/>
          <w:highlight w:val="yellow"/>
        </w:rPr>
        <w:drawing>
          <wp:anchor distT="0" distB="0" distL="114300" distR="114300" simplePos="0" relativeHeight="251661312" behindDoc="0" locked="0" layoutInCell="1" allowOverlap="1" wp14:anchorId="0BEB3E26" wp14:editId="2E623537">
            <wp:simplePos x="0" y="0"/>
            <wp:positionH relativeFrom="margin">
              <wp:posOffset>1113155</wp:posOffset>
            </wp:positionH>
            <wp:positionV relativeFrom="margin">
              <wp:posOffset>5685155</wp:posOffset>
            </wp:positionV>
            <wp:extent cx="3745865" cy="2666365"/>
            <wp:effectExtent l="6350" t="0" r="0" b="0"/>
            <wp:wrapSquare wrapText="bothSides"/>
            <wp:docPr id="144535572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4586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458">
        <w:t xml:space="preserve">Pour remettre le rouleau de contre étiquettes = refaire la première étape </w:t>
      </w:r>
    </w:p>
    <w:sectPr w:rsidR="00A744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C541" w14:textId="77777777" w:rsidR="00A74458" w:rsidRDefault="00A74458" w:rsidP="00A74458">
      <w:pPr>
        <w:spacing w:after="0" w:line="240" w:lineRule="auto"/>
      </w:pPr>
      <w:r>
        <w:separator/>
      </w:r>
    </w:p>
  </w:endnote>
  <w:endnote w:type="continuationSeparator" w:id="0">
    <w:p w14:paraId="21BB0A83" w14:textId="77777777" w:rsidR="00A74458" w:rsidRDefault="00A74458" w:rsidP="00A7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1426" w14:textId="77777777" w:rsidR="00A74458" w:rsidRDefault="00A74458" w:rsidP="00A74458">
      <w:pPr>
        <w:spacing w:after="0" w:line="240" w:lineRule="auto"/>
      </w:pPr>
      <w:r>
        <w:separator/>
      </w:r>
    </w:p>
  </w:footnote>
  <w:footnote w:type="continuationSeparator" w:id="0">
    <w:p w14:paraId="12FA28EC" w14:textId="77777777" w:rsidR="00A74458" w:rsidRDefault="00A74458" w:rsidP="00A7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9893" w14:textId="5030EC21" w:rsidR="00A74458" w:rsidRPr="00A74458" w:rsidRDefault="00A74458" w:rsidP="00A74458">
    <w:pPr>
      <w:pStyle w:val="En-tte"/>
      <w:jc w:val="center"/>
      <w:rPr>
        <w:color w:val="EE0000"/>
        <w:sz w:val="32"/>
        <w:szCs w:val="32"/>
      </w:rPr>
    </w:pPr>
    <w:r w:rsidRPr="00A74458">
      <w:rPr>
        <w:color w:val="EE0000"/>
        <w:sz w:val="32"/>
        <w:szCs w:val="32"/>
      </w:rPr>
      <w:t>REPICAGE ETIQUETTES CAROLINE PARENT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6CBF"/>
    <w:multiLevelType w:val="hybridMultilevel"/>
    <w:tmpl w:val="49A00A14"/>
    <w:lvl w:ilvl="0" w:tplc="31DC4DD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6AB4"/>
    <w:multiLevelType w:val="hybridMultilevel"/>
    <w:tmpl w:val="B1D01C04"/>
    <w:lvl w:ilvl="0" w:tplc="D7A21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79871">
    <w:abstractNumId w:val="0"/>
  </w:num>
  <w:num w:numId="2" w16cid:durableId="203707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58"/>
    <w:rsid w:val="001D0023"/>
    <w:rsid w:val="002D0F56"/>
    <w:rsid w:val="00A74458"/>
    <w:rsid w:val="00F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CA95"/>
  <w15:chartTrackingRefBased/>
  <w15:docId w15:val="{55BA4CEC-B5B3-4F71-BDBD-AF0E23AC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4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44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44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4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44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44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44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4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4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44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44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4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445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7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458"/>
  </w:style>
  <w:style w:type="paragraph" w:styleId="Pieddepage">
    <w:name w:val="footer"/>
    <w:basedOn w:val="Normal"/>
    <w:link w:val="PieddepageCar"/>
    <w:uiPriority w:val="99"/>
    <w:unhideWhenUsed/>
    <w:rsid w:val="00A7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2026-01-26T10:41:00Z</cp:lastPrinted>
  <dcterms:created xsi:type="dcterms:W3CDTF">2026-01-26T10:31:00Z</dcterms:created>
  <dcterms:modified xsi:type="dcterms:W3CDTF">2026-01-26T10:49:00Z</dcterms:modified>
</cp:coreProperties>
</file>