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A931" w14:textId="7FA13937" w:rsidR="00A52E8B" w:rsidRDefault="00A52E8B" w:rsidP="00A52E8B">
      <w:pPr>
        <w:pStyle w:val="Paragraphedeliste"/>
        <w:numPr>
          <w:ilvl w:val="0"/>
          <w:numId w:val="2"/>
        </w:numPr>
      </w:pPr>
      <w:r>
        <w:t xml:space="preserve">Récupérer le matin les règlements reçus auprès de Corinne </w:t>
      </w:r>
    </w:p>
    <w:p w14:paraId="67205D38" w14:textId="2D6A6287" w:rsidR="00A52E8B" w:rsidRDefault="00A52E8B" w:rsidP="00A52E8B">
      <w:pPr>
        <w:pStyle w:val="Paragraphedeliste"/>
        <w:numPr>
          <w:ilvl w:val="1"/>
          <w:numId w:val="2"/>
        </w:numPr>
      </w:pPr>
      <w:r>
        <w:t xml:space="preserve">VIREMENTS </w:t>
      </w:r>
    </w:p>
    <w:p w14:paraId="1974D84F" w14:textId="671CE060" w:rsidR="00A52E8B" w:rsidRDefault="00A52E8B" w:rsidP="00A52E8B">
      <w:pPr>
        <w:pStyle w:val="Paragraphedeliste"/>
        <w:numPr>
          <w:ilvl w:val="2"/>
          <w:numId w:val="2"/>
        </w:numPr>
      </w:pPr>
      <w:r>
        <w:t xml:space="preserve">CA DOMAINE OU BP </w:t>
      </w:r>
    </w:p>
    <w:p w14:paraId="598F4D18" w14:textId="4F52377A" w:rsidR="00A52E8B" w:rsidRDefault="00A52E8B" w:rsidP="00A52E8B">
      <w:pPr>
        <w:pStyle w:val="Paragraphedeliste"/>
        <w:numPr>
          <w:ilvl w:val="2"/>
          <w:numId w:val="2"/>
        </w:numPr>
      </w:pPr>
      <w:r>
        <w:t xml:space="preserve">CA FP </w:t>
      </w:r>
    </w:p>
    <w:p w14:paraId="1B4B14E4" w14:textId="293FEC7F" w:rsidR="00A52E8B" w:rsidRDefault="00A52E8B" w:rsidP="00A52E8B">
      <w:pPr>
        <w:pStyle w:val="Paragraphedeliste"/>
        <w:numPr>
          <w:ilvl w:val="2"/>
          <w:numId w:val="2"/>
        </w:numPr>
      </w:pPr>
      <w:r>
        <w:t xml:space="preserve">CA CPA </w:t>
      </w:r>
    </w:p>
    <w:p w14:paraId="38590ADC" w14:textId="01AF0938" w:rsidR="00A52E8B" w:rsidRDefault="00A52E8B" w:rsidP="00A52E8B">
      <w:pPr>
        <w:pStyle w:val="Paragraphedeliste"/>
        <w:numPr>
          <w:ilvl w:val="1"/>
          <w:numId w:val="2"/>
        </w:numPr>
      </w:pPr>
      <w:r>
        <w:t>CHEQUE</w:t>
      </w:r>
    </w:p>
    <w:p w14:paraId="5550019A" w14:textId="2CE36B5B" w:rsidR="00A52E8B" w:rsidRDefault="00A52E8B" w:rsidP="00A52E8B">
      <w:pPr>
        <w:pStyle w:val="Paragraphedeliste"/>
        <w:numPr>
          <w:ilvl w:val="1"/>
          <w:numId w:val="2"/>
        </w:numPr>
      </w:pPr>
      <w:r>
        <w:t>ESPECES</w:t>
      </w:r>
    </w:p>
    <w:p w14:paraId="4E04EF0E" w14:textId="4EBA6D11" w:rsidR="00A52E8B" w:rsidRDefault="00A52E8B" w:rsidP="00A52E8B">
      <w:pPr>
        <w:pStyle w:val="Paragraphedeliste"/>
        <w:numPr>
          <w:ilvl w:val="0"/>
          <w:numId w:val="2"/>
        </w:numPr>
      </w:pPr>
      <w:r>
        <w:t>Rechercher les commandes ou factures associées afin d’affecter le règlement</w:t>
      </w:r>
    </w:p>
    <w:p w14:paraId="2111563B" w14:textId="15B400A3" w:rsidR="00D7286D" w:rsidRDefault="00D7286D" w:rsidP="00D7286D">
      <w:pPr>
        <w:pStyle w:val="Paragraphedeliste"/>
      </w:pPr>
    </w:p>
    <w:p w14:paraId="513317A2" w14:textId="75CE32A8" w:rsidR="00A52E8B" w:rsidRDefault="00A52E8B" w:rsidP="00A52E8B">
      <w:r w:rsidRPr="00A52E8B">
        <w:rPr>
          <w:highlight w:val="yellow"/>
        </w:rPr>
        <w:t>SUR ISAVIGNE</w:t>
      </w:r>
    </w:p>
    <w:p w14:paraId="24C97DFA" w14:textId="602987BA" w:rsidR="00A52E8B" w:rsidRDefault="00A52E8B" w:rsidP="00A52E8B">
      <w:pPr>
        <w:pStyle w:val="Paragraphedeliste"/>
        <w:numPr>
          <w:ilvl w:val="0"/>
          <w:numId w:val="3"/>
        </w:numPr>
      </w:pPr>
      <w:r>
        <w:t>Se connecter au Dossier (qui correspond à la société émettrice du document</w:t>
      </w:r>
    </w:p>
    <w:p w14:paraId="626AF22E" w14:textId="358C6071" w:rsidR="00A52E8B" w:rsidRDefault="00A52E8B" w:rsidP="00A52E8B">
      <w:pPr>
        <w:pStyle w:val="Paragraphedeliste"/>
        <w:numPr>
          <w:ilvl w:val="1"/>
          <w:numId w:val="3"/>
        </w:numPr>
      </w:pPr>
      <w:r>
        <w:t xml:space="preserve">DOMAINE AF GROS </w:t>
      </w:r>
    </w:p>
    <w:p w14:paraId="2C5B2070" w14:textId="26EB2BF8" w:rsidR="00A52E8B" w:rsidRDefault="00A52E8B" w:rsidP="00A52E8B">
      <w:pPr>
        <w:pStyle w:val="Paragraphedeliste"/>
        <w:numPr>
          <w:ilvl w:val="1"/>
          <w:numId w:val="3"/>
        </w:numPr>
      </w:pPr>
      <w:r>
        <w:t>SAS FRANCOIS PARENT</w:t>
      </w:r>
    </w:p>
    <w:p w14:paraId="011F5895" w14:textId="50A89D37" w:rsidR="00A52E8B" w:rsidRDefault="00D7286D" w:rsidP="00A52E8B">
      <w:pPr>
        <w:pStyle w:val="Paragraphedeliste"/>
        <w:numPr>
          <w:ilvl w:val="1"/>
          <w:numId w:val="3"/>
        </w:numPr>
      </w:pPr>
      <w:r w:rsidRPr="00A52E8B">
        <w:drawing>
          <wp:anchor distT="0" distB="0" distL="114300" distR="114300" simplePos="0" relativeHeight="251659264" behindDoc="0" locked="0" layoutInCell="1" allowOverlap="1" wp14:anchorId="31F49B59" wp14:editId="739762E6">
            <wp:simplePos x="0" y="0"/>
            <wp:positionH relativeFrom="column">
              <wp:posOffset>700405</wp:posOffset>
            </wp:positionH>
            <wp:positionV relativeFrom="paragraph">
              <wp:posOffset>326390</wp:posOffset>
            </wp:positionV>
            <wp:extent cx="3839845" cy="2695575"/>
            <wp:effectExtent l="0" t="0" r="8255" b="9525"/>
            <wp:wrapTopAndBottom/>
            <wp:docPr id="17562886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8865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E8B">
        <w:t>SAS CAROLINE PARENT &amp; ASSOCIES</w:t>
      </w:r>
    </w:p>
    <w:p w14:paraId="20B27CDA" w14:textId="6A7CCBF0" w:rsidR="00A52E8B" w:rsidRDefault="00A52E8B" w:rsidP="00A52E8B"/>
    <w:p w14:paraId="5C99F633" w14:textId="7F9F6D26" w:rsidR="00A52E8B" w:rsidRDefault="00A52E8B" w:rsidP="00A52E8B">
      <w:r>
        <w:t>Si nous recevons un règlement sur CA DOMAINE = COMMANDE DOMAINE (situation normale)</w:t>
      </w:r>
    </w:p>
    <w:p w14:paraId="52E84882" w14:textId="5A632E78" w:rsidR="00A52E8B" w:rsidRPr="00D7286D" w:rsidRDefault="00A52E8B" w:rsidP="00A52E8B">
      <w:pPr>
        <w:pStyle w:val="Paragraphedeliste"/>
        <w:numPr>
          <w:ilvl w:val="0"/>
          <w:numId w:val="3"/>
        </w:numPr>
      </w:pPr>
      <w:r w:rsidRPr="00A52E8B">
        <w:rPr>
          <w:color w:val="EE0000"/>
        </w:rPr>
        <w:t>Vérifier que le montant reçu correspond au montant de la commande/facture (papie</w:t>
      </w:r>
      <w:r>
        <w:rPr>
          <w:color w:val="EE0000"/>
        </w:rPr>
        <w:t>r)</w:t>
      </w:r>
    </w:p>
    <w:p w14:paraId="5CC4EDF7" w14:textId="77777777" w:rsidR="00D7286D" w:rsidRDefault="00D7286D" w:rsidP="00D7286D"/>
    <w:p w14:paraId="261DE791" w14:textId="2346450F" w:rsidR="00D7286D" w:rsidRDefault="00D7286D" w:rsidP="00D7286D"/>
    <w:p w14:paraId="33627AB8" w14:textId="77777777" w:rsidR="00D7286D" w:rsidRDefault="00D7286D" w:rsidP="00D7286D"/>
    <w:p w14:paraId="07CCB915" w14:textId="77777777" w:rsidR="00D7286D" w:rsidRDefault="00D7286D" w:rsidP="00D7286D"/>
    <w:p w14:paraId="15C82E92" w14:textId="77777777" w:rsidR="00D7286D" w:rsidRDefault="00D7286D" w:rsidP="00D7286D"/>
    <w:p w14:paraId="4E4081D5" w14:textId="77777777" w:rsidR="00D7286D" w:rsidRDefault="00D7286D" w:rsidP="00D7286D"/>
    <w:p w14:paraId="6F4DC671" w14:textId="77777777" w:rsidR="00D7286D" w:rsidRDefault="00D7286D" w:rsidP="00D7286D"/>
    <w:p w14:paraId="5F55FB8D" w14:textId="57ACBD64" w:rsidR="00A52E8B" w:rsidRDefault="00D7286D" w:rsidP="00A52E8B">
      <w:r w:rsidRPr="00A52E8B">
        <w:rPr>
          <w:color w:val="EE0000"/>
        </w:rPr>
        <w:lastRenderedPageBreak/>
        <w:drawing>
          <wp:anchor distT="0" distB="0" distL="114300" distR="114300" simplePos="0" relativeHeight="251658240" behindDoc="0" locked="0" layoutInCell="1" allowOverlap="1" wp14:anchorId="5F1175B8" wp14:editId="7326881B">
            <wp:simplePos x="0" y="0"/>
            <wp:positionH relativeFrom="column">
              <wp:posOffset>2538730</wp:posOffset>
            </wp:positionH>
            <wp:positionV relativeFrom="paragraph">
              <wp:posOffset>0</wp:posOffset>
            </wp:positionV>
            <wp:extent cx="2295525" cy="920115"/>
            <wp:effectExtent l="0" t="0" r="9525" b="0"/>
            <wp:wrapSquare wrapText="bothSides"/>
            <wp:docPr id="14186984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9848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E8B">
        <w:t xml:space="preserve">ONGLET VENTES </w:t>
      </w:r>
      <w:r w:rsidR="00A52E8B">
        <w:sym w:font="Wingdings" w:char="F0E0"/>
      </w:r>
      <w:r w:rsidR="00A52E8B">
        <w:t xml:space="preserve"> REGLEMENTS </w:t>
      </w:r>
    </w:p>
    <w:p w14:paraId="67DDBDED" w14:textId="19AC3679" w:rsidR="00A52E8B" w:rsidRDefault="00A52E8B" w:rsidP="00A52E8B"/>
    <w:p w14:paraId="250D65D6" w14:textId="4EA93773" w:rsidR="00A52E8B" w:rsidRDefault="00A52E8B" w:rsidP="00A52E8B"/>
    <w:p w14:paraId="78AA1471" w14:textId="77777777" w:rsidR="00D7286D" w:rsidRDefault="00D7286D" w:rsidP="00A52E8B"/>
    <w:p w14:paraId="3066C3BE" w14:textId="7439CE9A" w:rsidR="00A52E8B" w:rsidRDefault="00A52E8B" w:rsidP="00A52E8B">
      <w:r>
        <w:t xml:space="preserve">Apparait une fenêtre </w:t>
      </w:r>
      <w:r>
        <w:sym w:font="Wingdings" w:char="F0E0"/>
      </w:r>
      <w:r>
        <w:t xml:space="preserve"> Saisie des règlements clients [Création]</w:t>
      </w:r>
    </w:p>
    <w:p w14:paraId="0788DEAB" w14:textId="32666650" w:rsidR="00A52E8B" w:rsidRDefault="00A52E8B" w:rsidP="00A52E8B">
      <w:r w:rsidRPr="00A52E8B">
        <w:drawing>
          <wp:inline distT="0" distB="0" distL="0" distR="0" wp14:anchorId="7E448651" wp14:editId="36F7818D">
            <wp:extent cx="5760720" cy="2322830"/>
            <wp:effectExtent l="0" t="0" r="0" b="1270"/>
            <wp:docPr id="7260897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897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E3DB2" w14:textId="528CB12F" w:rsidR="00A52E8B" w:rsidRDefault="00A52E8B" w:rsidP="00A52E8B">
      <w:r>
        <w:t xml:space="preserve">Renseigner les champs suivants : </w:t>
      </w:r>
    </w:p>
    <w:p w14:paraId="4ED746CC" w14:textId="2FD9F585" w:rsidR="00A52E8B" w:rsidRDefault="00A52E8B" w:rsidP="00A52E8B">
      <w:pPr>
        <w:pStyle w:val="Paragraphedeliste"/>
        <w:numPr>
          <w:ilvl w:val="0"/>
          <w:numId w:val="4"/>
        </w:numPr>
      </w:pPr>
      <w:r w:rsidRPr="00D7286D">
        <w:rPr>
          <w:u w:val="single"/>
        </w:rPr>
        <w:t>PAYEUR</w:t>
      </w:r>
      <w:r>
        <w:t xml:space="preserve"> = CODE CLIENT SUR LA COMMANDE/FACTURE </w:t>
      </w:r>
    </w:p>
    <w:p w14:paraId="362397D0" w14:textId="7E6712A1" w:rsidR="00A52E8B" w:rsidRDefault="00A52E8B" w:rsidP="00A52E8B">
      <w:pPr>
        <w:pStyle w:val="Paragraphedeliste"/>
        <w:numPr>
          <w:ilvl w:val="0"/>
          <w:numId w:val="4"/>
        </w:numPr>
      </w:pPr>
      <w:r w:rsidRPr="00D7286D">
        <w:rPr>
          <w:u w:val="single"/>
        </w:rPr>
        <w:t>MODE</w:t>
      </w:r>
      <w:r>
        <w:t xml:space="preserve"> = VIREMENT / CHEQUE / ESPECES ….</w:t>
      </w:r>
    </w:p>
    <w:p w14:paraId="53ECBF83" w14:textId="6A5A4209" w:rsidR="00A52E8B" w:rsidRPr="00D7286D" w:rsidRDefault="00A52E8B" w:rsidP="00A52E8B">
      <w:pPr>
        <w:pStyle w:val="Paragraphedeliste"/>
        <w:numPr>
          <w:ilvl w:val="0"/>
          <w:numId w:val="4"/>
        </w:numPr>
        <w:rPr>
          <w:u w:val="single"/>
        </w:rPr>
      </w:pPr>
      <w:r w:rsidRPr="00D7286D">
        <w:rPr>
          <w:u w:val="single"/>
        </w:rPr>
        <w:t xml:space="preserve">COMPTE BANQUE </w:t>
      </w:r>
    </w:p>
    <w:p w14:paraId="0E7B996A" w14:textId="5E1D1E67" w:rsidR="00A52E8B" w:rsidRDefault="00D7286D" w:rsidP="00A52E8B">
      <w:pPr>
        <w:pStyle w:val="Paragraphedeliste"/>
        <w:numPr>
          <w:ilvl w:val="1"/>
          <w:numId w:val="4"/>
        </w:numPr>
      </w:pPr>
      <w:r>
        <w:t>51210000 – VIREMENT + CHEQUE = CREDIT AGRICOLE</w:t>
      </w:r>
    </w:p>
    <w:p w14:paraId="724B93BF" w14:textId="5EBE1ED8" w:rsidR="00D7286D" w:rsidRDefault="00D7286D" w:rsidP="00A52E8B">
      <w:pPr>
        <w:pStyle w:val="Paragraphedeliste"/>
        <w:numPr>
          <w:ilvl w:val="1"/>
          <w:numId w:val="4"/>
        </w:numPr>
      </w:pPr>
      <w:r>
        <w:t>51280000 – VIREMENT SUR BANQUE POPULAIRE</w:t>
      </w:r>
    </w:p>
    <w:p w14:paraId="5AD05D20" w14:textId="733E4DE9" w:rsidR="00D7286D" w:rsidRDefault="00D7286D" w:rsidP="00A52E8B">
      <w:pPr>
        <w:pStyle w:val="Paragraphedeliste"/>
        <w:numPr>
          <w:ilvl w:val="1"/>
          <w:numId w:val="4"/>
        </w:numPr>
      </w:pPr>
      <w:r>
        <w:t>53100000 – REGLEMENT EN ESPECES</w:t>
      </w:r>
    </w:p>
    <w:p w14:paraId="05249A21" w14:textId="620F5ADE" w:rsidR="00D7286D" w:rsidRDefault="00D7286D" w:rsidP="00D7286D">
      <w:pPr>
        <w:pStyle w:val="Paragraphedeliste"/>
        <w:numPr>
          <w:ilvl w:val="0"/>
          <w:numId w:val="4"/>
        </w:numPr>
      </w:pPr>
      <w:r w:rsidRPr="00D7286D">
        <w:rPr>
          <w:u w:val="single"/>
        </w:rPr>
        <w:t>DATE</w:t>
      </w:r>
      <w:r>
        <w:t xml:space="preserve"> = DATE A LAQUELLE NOUS AVONS RECU LE REGLEMENT </w:t>
      </w:r>
    </w:p>
    <w:p w14:paraId="4CFF3B24" w14:textId="476079CC" w:rsidR="00D7286D" w:rsidRDefault="00D7286D" w:rsidP="00D7286D">
      <w:pPr>
        <w:pStyle w:val="Paragraphedeliste"/>
        <w:numPr>
          <w:ilvl w:val="0"/>
          <w:numId w:val="4"/>
        </w:numPr>
      </w:pPr>
      <w:r w:rsidRPr="00D7286D">
        <w:rPr>
          <w:u w:val="single"/>
        </w:rPr>
        <w:t>MONTANT</w:t>
      </w:r>
      <w:r>
        <w:t xml:space="preserve"> = RENSEIGNER </w:t>
      </w:r>
      <w:r w:rsidRPr="00D7286D">
        <w:rPr>
          <w:b/>
          <w:bCs/>
          <w:color w:val="EE0000"/>
          <w:u w:val="single"/>
        </w:rPr>
        <w:t>LE MONTANT RECU</w:t>
      </w:r>
      <w:r w:rsidRPr="00D7286D">
        <w:rPr>
          <w:color w:val="EE0000"/>
        </w:rPr>
        <w:t xml:space="preserve"> </w:t>
      </w:r>
      <w:r>
        <w:t xml:space="preserve">ET NON LE MONTANT INDIQUER SUR </w:t>
      </w:r>
      <w:proofErr w:type="gramStart"/>
      <w:r>
        <w:t>LA</w:t>
      </w:r>
      <w:proofErr w:type="gramEnd"/>
      <w:r>
        <w:t xml:space="preserve"> COMMANDE/FACTURE</w:t>
      </w:r>
    </w:p>
    <w:p w14:paraId="75606DCB" w14:textId="33BEFA6F" w:rsidR="00D7286D" w:rsidRDefault="00D7286D" w:rsidP="00D7286D">
      <w:pPr>
        <w:pStyle w:val="Paragraphedeliste"/>
        <w:numPr>
          <w:ilvl w:val="0"/>
          <w:numId w:val="4"/>
        </w:numPr>
      </w:pPr>
      <w:r>
        <w:t xml:space="preserve">VERIFIER QUE LE TP DOC + NUMERO CORRESPOND A CE QUE NOUS AVONS EN PAPIER </w:t>
      </w:r>
    </w:p>
    <w:p w14:paraId="6F9B7F53" w14:textId="6A7AE5B4" w:rsidR="00D7286D" w:rsidRDefault="00D7286D" w:rsidP="00D7286D">
      <w:pPr>
        <w:pStyle w:val="Paragraphedeliste"/>
        <w:numPr>
          <w:ilvl w:val="1"/>
          <w:numId w:val="4"/>
        </w:numPr>
      </w:pPr>
      <w:r>
        <w:t xml:space="preserve">CM = COMMANDE </w:t>
      </w:r>
    </w:p>
    <w:p w14:paraId="180B5C72" w14:textId="71EA0B69" w:rsidR="00D7286D" w:rsidRDefault="00D7286D" w:rsidP="00D7286D">
      <w:pPr>
        <w:pStyle w:val="Paragraphedeliste"/>
        <w:numPr>
          <w:ilvl w:val="1"/>
          <w:numId w:val="4"/>
        </w:numPr>
      </w:pPr>
      <w:r>
        <w:t xml:space="preserve">FA = FACTURE </w:t>
      </w:r>
    </w:p>
    <w:p w14:paraId="28E0F0AB" w14:textId="1CF488ED" w:rsidR="00D7286D" w:rsidRDefault="00D7286D" w:rsidP="00D7286D">
      <w:pPr>
        <w:pStyle w:val="Paragraphedeliste"/>
        <w:numPr>
          <w:ilvl w:val="0"/>
          <w:numId w:val="4"/>
        </w:numPr>
      </w:pPr>
      <w:r>
        <w:t xml:space="preserve">UNE FOIS QUE TOUT CORRESPOND PARFAITEMENT </w:t>
      </w:r>
    </w:p>
    <w:p w14:paraId="6031DC55" w14:textId="311EC373" w:rsidR="00D7286D" w:rsidRPr="00D7286D" w:rsidRDefault="00D7286D" w:rsidP="00D7286D">
      <w:pPr>
        <w:pStyle w:val="Paragraphedeliste"/>
        <w:numPr>
          <w:ilvl w:val="0"/>
          <w:numId w:val="4"/>
        </w:numPr>
        <w:rPr>
          <w:u w:val="single"/>
        </w:rPr>
      </w:pPr>
      <w:r w:rsidRPr="00D7286D">
        <w:rPr>
          <w:u w:val="single"/>
        </w:rPr>
        <w:t xml:space="preserve">REFERENCE </w:t>
      </w:r>
    </w:p>
    <w:p w14:paraId="37033325" w14:textId="4D22EDF1" w:rsidR="00D7286D" w:rsidRDefault="00D7286D" w:rsidP="00D7286D">
      <w:pPr>
        <w:pStyle w:val="Paragraphedeliste"/>
        <w:numPr>
          <w:ilvl w:val="1"/>
          <w:numId w:val="4"/>
        </w:numPr>
      </w:pPr>
      <w:r>
        <w:t xml:space="preserve">VRT/CHQ/ES – CDE/FAC – N°DOCUMENT </w:t>
      </w:r>
    </w:p>
    <w:p w14:paraId="6F788107" w14:textId="7499D408" w:rsidR="00D7286D" w:rsidRDefault="00D7286D" w:rsidP="00D7286D">
      <w:pPr>
        <w:pStyle w:val="Paragraphedeliste"/>
        <w:numPr>
          <w:ilvl w:val="2"/>
          <w:numId w:val="4"/>
        </w:numPr>
      </w:pPr>
      <w:r>
        <w:t>VRT CDE 50112179</w:t>
      </w:r>
    </w:p>
    <w:p w14:paraId="516B0922" w14:textId="2EE21EA9" w:rsidR="00D7286D" w:rsidRDefault="00D7286D" w:rsidP="00D7286D">
      <w:pPr>
        <w:pStyle w:val="Paragraphedeliste"/>
        <w:numPr>
          <w:ilvl w:val="2"/>
          <w:numId w:val="4"/>
        </w:numPr>
      </w:pPr>
      <w:r>
        <w:t>VRT FAC 50112179</w:t>
      </w:r>
    </w:p>
    <w:p w14:paraId="78C7092C" w14:textId="1F562306" w:rsidR="00D7286D" w:rsidRDefault="00D7286D" w:rsidP="00D7286D">
      <w:pPr>
        <w:pStyle w:val="Paragraphedeliste"/>
        <w:numPr>
          <w:ilvl w:val="0"/>
          <w:numId w:val="2"/>
        </w:numPr>
      </w:pPr>
      <w:r>
        <w:t xml:space="preserve">CLIC DROIT SUR LE BANDEAU REGLEMENT </w:t>
      </w:r>
    </w:p>
    <w:p w14:paraId="47D9D9F0" w14:textId="6B7A7B86" w:rsidR="00D7286D" w:rsidRDefault="00D7286D" w:rsidP="00D7286D">
      <w:pPr>
        <w:pStyle w:val="Paragraphedeliste"/>
        <w:numPr>
          <w:ilvl w:val="1"/>
          <w:numId w:val="2"/>
        </w:numPr>
      </w:pPr>
      <w:r>
        <w:t xml:space="preserve">COMPTABILIER LE REGLEMENT </w:t>
      </w:r>
    </w:p>
    <w:p w14:paraId="71DA213A" w14:textId="77777777" w:rsidR="00D7286D" w:rsidRDefault="00D7286D" w:rsidP="00D7286D"/>
    <w:p w14:paraId="768E95EA" w14:textId="77777777" w:rsidR="00D7286D" w:rsidRDefault="00D7286D" w:rsidP="00D7286D"/>
    <w:p w14:paraId="23558FBF" w14:textId="77777777" w:rsidR="00D7286D" w:rsidRDefault="00D7286D" w:rsidP="00D7286D"/>
    <w:p w14:paraId="60157391" w14:textId="205D8A27" w:rsidR="00D7286D" w:rsidRDefault="00ED0921" w:rsidP="00D7286D">
      <w:r w:rsidRPr="00ED0921">
        <w:lastRenderedPageBreak/>
        <w:drawing>
          <wp:anchor distT="0" distB="0" distL="114300" distR="114300" simplePos="0" relativeHeight="251660288" behindDoc="0" locked="0" layoutInCell="1" allowOverlap="1" wp14:anchorId="1990FF55" wp14:editId="429EF121">
            <wp:simplePos x="0" y="0"/>
            <wp:positionH relativeFrom="column">
              <wp:posOffset>3405505</wp:posOffset>
            </wp:positionH>
            <wp:positionV relativeFrom="paragraph">
              <wp:posOffset>198120</wp:posOffset>
            </wp:positionV>
            <wp:extent cx="1200150" cy="895350"/>
            <wp:effectExtent l="0" t="0" r="0" b="0"/>
            <wp:wrapSquare wrapText="bothSides"/>
            <wp:docPr id="13958668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6683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86D">
        <w:t xml:space="preserve">Si nous enregistrons un règlement sur une commande = OBLIGATOIREMENT nous devons avoir une facture d’acompte générer </w:t>
      </w:r>
    </w:p>
    <w:p w14:paraId="05674C4D" w14:textId="3102B181" w:rsidR="00D7286D" w:rsidRDefault="00D7286D" w:rsidP="00D7286D">
      <w:r>
        <w:t xml:space="preserve">Pour la récupérer : </w:t>
      </w:r>
    </w:p>
    <w:p w14:paraId="005359B0" w14:textId="561936F0" w:rsidR="00D7286D" w:rsidRDefault="00D7286D" w:rsidP="00D7286D">
      <w:r>
        <w:t xml:space="preserve">ONGLET VENTES </w:t>
      </w:r>
      <w:r>
        <w:sym w:font="Wingdings" w:char="F0E0"/>
      </w:r>
      <w:r>
        <w:t xml:space="preserve"> FACTURES</w:t>
      </w:r>
      <w:r w:rsidR="00ED0921">
        <w:t xml:space="preserve"> </w:t>
      </w:r>
    </w:p>
    <w:p w14:paraId="22F3A0CB" w14:textId="493D0B9D" w:rsidR="00ED0921" w:rsidRDefault="00ED0921" w:rsidP="00D7286D">
      <w:r>
        <w:t xml:space="preserve">Récupérer la facture à l’aide de la flèche – Précédent </w:t>
      </w:r>
    </w:p>
    <w:p w14:paraId="235BD570" w14:textId="2F4E9770" w:rsidR="00ED0921" w:rsidRDefault="00ED0921" w:rsidP="00D7286D">
      <w:r w:rsidRPr="00ED0921">
        <w:drawing>
          <wp:inline distT="0" distB="0" distL="0" distR="0" wp14:anchorId="75147BBA" wp14:editId="2347A9A3">
            <wp:extent cx="5760720" cy="612140"/>
            <wp:effectExtent l="0" t="0" r="0" b="0"/>
            <wp:docPr id="16338309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309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921">
        <w:drawing>
          <wp:inline distT="0" distB="0" distL="0" distR="0" wp14:anchorId="7CEF04E0" wp14:editId="777B8FD5">
            <wp:extent cx="5760720" cy="886460"/>
            <wp:effectExtent l="0" t="0" r="0" b="8890"/>
            <wp:docPr id="12156996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966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CFFC" w14:textId="53ADC80C" w:rsidR="00ED0921" w:rsidRDefault="00ED0921" w:rsidP="00D7286D">
      <w:r>
        <w:t xml:space="preserve">Nous avons un document provisoire </w:t>
      </w:r>
    </w:p>
    <w:p w14:paraId="5427AC12" w14:textId="45E53E53" w:rsidR="00ED0921" w:rsidRDefault="00ED0921" w:rsidP="00D7286D">
      <w:r w:rsidRPr="00ED0921">
        <w:drawing>
          <wp:inline distT="0" distB="0" distL="0" distR="0" wp14:anchorId="59591FD6" wp14:editId="4B272AE9">
            <wp:extent cx="314369" cy="276264"/>
            <wp:effectExtent l="0" t="0" r="9525" b="9525"/>
            <wp:docPr id="5586243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2435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sym w:font="Wingdings" w:char="F0E0"/>
      </w:r>
      <w:r>
        <w:t xml:space="preserve"> Imprimer à l’aide de ce logo</w:t>
      </w:r>
    </w:p>
    <w:p w14:paraId="53E1C895" w14:textId="77777777" w:rsidR="00ED0921" w:rsidRDefault="00ED0921" w:rsidP="00D7286D">
      <w:pPr>
        <w:pStyle w:val="Paragraphedeliste"/>
        <w:numPr>
          <w:ilvl w:val="0"/>
          <w:numId w:val="3"/>
        </w:numPr>
      </w:pPr>
      <w:r w:rsidRPr="00ED0921">
        <w:drawing>
          <wp:anchor distT="0" distB="0" distL="114300" distR="114300" simplePos="0" relativeHeight="251661312" behindDoc="0" locked="0" layoutInCell="1" allowOverlap="1" wp14:anchorId="5252E65C" wp14:editId="6C64E7DF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499407" cy="2752725"/>
            <wp:effectExtent l="0" t="0" r="0" b="0"/>
            <wp:wrapSquare wrapText="bothSides"/>
            <wp:docPr id="21352326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3267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407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Forme : AFACT</w:t>
      </w:r>
    </w:p>
    <w:p w14:paraId="5FCA0A72" w14:textId="0513CDE0" w:rsidR="00ED0921" w:rsidRDefault="00ED0921" w:rsidP="00ED0921">
      <w:pPr>
        <w:pStyle w:val="Paragraphedeliste"/>
        <w:numPr>
          <w:ilvl w:val="0"/>
          <w:numId w:val="3"/>
        </w:numPr>
      </w:pPr>
      <w:r>
        <w:t xml:space="preserve">Imprimante : </w:t>
      </w:r>
    </w:p>
    <w:p w14:paraId="65249AF2" w14:textId="7D4EB6E6" w:rsidR="00ED0921" w:rsidRDefault="00ED0921" w:rsidP="00ED0921">
      <w:pPr>
        <w:pStyle w:val="Paragraphedeliste"/>
        <w:numPr>
          <w:ilvl w:val="0"/>
          <w:numId w:val="4"/>
        </w:numPr>
      </w:pPr>
      <w:r>
        <w:t>FACT AF +- BUREAU (facture sur le domaine)</w:t>
      </w:r>
    </w:p>
    <w:p w14:paraId="0A43A122" w14:textId="79261479" w:rsidR="00ED0921" w:rsidRDefault="00ED0921" w:rsidP="00ED0921">
      <w:pPr>
        <w:pStyle w:val="Paragraphedeliste"/>
        <w:numPr>
          <w:ilvl w:val="0"/>
          <w:numId w:val="4"/>
        </w:numPr>
      </w:pPr>
      <w:r>
        <w:t>FACT NEGOCE – BUREAU (facture sur le négoce)</w:t>
      </w:r>
    </w:p>
    <w:p w14:paraId="39F01D79" w14:textId="22BC843E" w:rsidR="00ED0921" w:rsidRDefault="00ED0921" w:rsidP="00ED0921">
      <w:pPr>
        <w:pStyle w:val="Paragraphedeliste"/>
        <w:numPr>
          <w:ilvl w:val="0"/>
          <w:numId w:val="4"/>
        </w:numPr>
      </w:pPr>
      <w:r>
        <w:t>EDITION : DEFINITIVE</w:t>
      </w:r>
    </w:p>
    <w:p w14:paraId="12C3CE54" w14:textId="41753E74" w:rsidR="00ED0921" w:rsidRDefault="00ED0921" w:rsidP="00ED0921">
      <w:r>
        <w:t xml:space="preserve">Choisir le papier </w:t>
      </w:r>
      <w:r w:rsidRPr="00ED0921">
        <w:rPr>
          <w:color w:val="FF00FF"/>
        </w:rPr>
        <w:t>ROSE</w:t>
      </w:r>
      <w:r>
        <w:t xml:space="preserve"> CGV FACTURES ACOMPTES pour imprimer les factures d’acomptes DOMAINE + FP </w:t>
      </w:r>
    </w:p>
    <w:p w14:paraId="2A390F89" w14:textId="314F41B6" w:rsidR="00ED0921" w:rsidRDefault="00ED0921" w:rsidP="00ED0921">
      <w:r>
        <w:t xml:space="preserve">Papier </w:t>
      </w:r>
      <w:r w:rsidRPr="00ED0921">
        <w:rPr>
          <w:color w:val="95DCF7" w:themeColor="accent4" w:themeTint="66"/>
        </w:rPr>
        <w:t xml:space="preserve">BLEU </w:t>
      </w:r>
      <w:r>
        <w:t>CGV FACTURES ACOMPTES pour les factures d’acomptes CAROLINE PARENT</w:t>
      </w:r>
    </w:p>
    <w:p w14:paraId="1507BFF1" w14:textId="77777777" w:rsidR="00ED0921" w:rsidRPr="00A52E8B" w:rsidRDefault="00ED0921" w:rsidP="00D7286D"/>
    <w:sectPr w:rsidR="00ED0921" w:rsidRPr="00A52E8B" w:rsidSect="00D7286D">
      <w:headerReference w:type="default" r:id="rId15"/>
      <w:pgSz w:w="11906" w:h="16838"/>
      <w:pgMar w:top="993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07BE" w14:textId="77777777" w:rsidR="0051477D" w:rsidRDefault="0051477D" w:rsidP="00A52E8B">
      <w:pPr>
        <w:spacing w:after="0" w:line="240" w:lineRule="auto"/>
      </w:pPr>
      <w:r>
        <w:separator/>
      </w:r>
    </w:p>
  </w:endnote>
  <w:endnote w:type="continuationSeparator" w:id="0">
    <w:p w14:paraId="1CF3DDB0" w14:textId="77777777" w:rsidR="0051477D" w:rsidRDefault="0051477D" w:rsidP="00A5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C1E8" w14:textId="77777777" w:rsidR="0051477D" w:rsidRDefault="0051477D" w:rsidP="00A52E8B">
      <w:pPr>
        <w:spacing w:after="0" w:line="240" w:lineRule="auto"/>
      </w:pPr>
      <w:r>
        <w:separator/>
      </w:r>
    </w:p>
  </w:footnote>
  <w:footnote w:type="continuationSeparator" w:id="0">
    <w:p w14:paraId="101A725A" w14:textId="77777777" w:rsidR="0051477D" w:rsidRDefault="0051477D" w:rsidP="00A5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1109" w14:textId="07360BFF" w:rsidR="00A52E8B" w:rsidRDefault="00A52E8B" w:rsidP="00A52E8B">
    <w:pPr>
      <w:pStyle w:val="En-tte"/>
      <w:jc w:val="center"/>
    </w:pPr>
    <w:r>
      <w:t>SAISIE DE REGLEMENT – ISAVIGNE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7D99"/>
    <w:multiLevelType w:val="hybridMultilevel"/>
    <w:tmpl w:val="812627A6"/>
    <w:lvl w:ilvl="0" w:tplc="F42860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D82"/>
    <w:multiLevelType w:val="hybridMultilevel"/>
    <w:tmpl w:val="906C11FC"/>
    <w:lvl w:ilvl="0" w:tplc="7852449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F2706"/>
    <w:multiLevelType w:val="hybridMultilevel"/>
    <w:tmpl w:val="7718382C"/>
    <w:lvl w:ilvl="0" w:tplc="29F05A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445E1"/>
    <w:multiLevelType w:val="hybridMultilevel"/>
    <w:tmpl w:val="4A06346A"/>
    <w:lvl w:ilvl="0" w:tplc="D7BAB2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58348">
    <w:abstractNumId w:val="2"/>
  </w:num>
  <w:num w:numId="2" w16cid:durableId="1045519057">
    <w:abstractNumId w:val="1"/>
  </w:num>
  <w:num w:numId="3" w16cid:durableId="402799051">
    <w:abstractNumId w:val="3"/>
  </w:num>
  <w:num w:numId="4" w16cid:durableId="174957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8B"/>
    <w:rsid w:val="0051477D"/>
    <w:rsid w:val="00565267"/>
    <w:rsid w:val="00A52E8B"/>
    <w:rsid w:val="00D7286D"/>
    <w:rsid w:val="00ED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FBE5B"/>
  <w15:chartTrackingRefBased/>
  <w15:docId w15:val="{A103AE61-D5A1-4080-8686-91CE6448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2E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2E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2E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2E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2E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2E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2E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2E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2E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2E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2E8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5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E8B"/>
  </w:style>
  <w:style w:type="paragraph" w:styleId="Pieddepage">
    <w:name w:val="footer"/>
    <w:basedOn w:val="Normal"/>
    <w:link w:val="PieddepageCar"/>
    <w:uiPriority w:val="99"/>
    <w:unhideWhenUsed/>
    <w:rsid w:val="00A5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426</Words>
  <Characters>1493</Characters>
  <Application>Microsoft Office Word</Application>
  <DocSecurity>0</DocSecurity>
  <Lines>71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dcterms:created xsi:type="dcterms:W3CDTF">2026-04-03T09:36:00Z</dcterms:created>
  <dcterms:modified xsi:type="dcterms:W3CDTF">2026-04-03T10:04:00Z</dcterms:modified>
</cp:coreProperties>
</file>