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03465" w14:textId="23333CD1" w:rsidR="002121B5" w:rsidRDefault="002121B5" w:rsidP="002121B5">
      <w:r>
        <w:t>PATRICK GIRARDIN</w:t>
      </w:r>
    </w:p>
    <w:p w14:paraId="0B41E903" w14:textId="77777777" w:rsidR="002121B5" w:rsidRDefault="002121B5" w:rsidP="002121B5"/>
    <w:p w14:paraId="37E48CAA" w14:textId="3056C149" w:rsidR="002121B5" w:rsidRDefault="002121B5" w:rsidP="002121B5">
      <w:r w:rsidRPr="002121B5">
        <w:drawing>
          <wp:inline distT="0" distB="0" distL="0" distR="0" wp14:anchorId="396EA343" wp14:editId="1148E0D9">
            <wp:extent cx="4725059" cy="3305636"/>
            <wp:effectExtent l="0" t="0" r="0" b="9525"/>
            <wp:docPr id="1254037160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037160" name="Image 1" descr="Une image contenant texte, capture d’écran, Police, nombre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5059" cy="330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0DB33" w14:textId="77777777" w:rsidR="002121B5" w:rsidRDefault="002121B5" w:rsidP="002121B5"/>
    <w:p w14:paraId="41B57541" w14:textId="7D3611EB" w:rsidR="002121B5" w:rsidRPr="002121B5" w:rsidRDefault="002121B5" w:rsidP="002121B5">
      <w:r>
        <w:t>508 x2 = 1016km x 0.636 = 646.176€</w:t>
      </w:r>
    </w:p>
    <w:sectPr w:rsidR="002121B5" w:rsidRPr="00212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1B5"/>
    <w:rsid w:val="00142B6A"/>
    <w:rsid w:val="0021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26D0"/>
  <w15:chartTrackingRefBased/>
  <w15:docId w15:val="{02F294A8-01F2-4CD4-AF77-7DB25F03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12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2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21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2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21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2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2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2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2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21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21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21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21B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21B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21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21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21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21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2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2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2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2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2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21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21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21B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21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21B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21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1</cp:revision>
  <cp:lastPrinted>2024-09-25T07:51:00Z</cp:lastPrinted>
  <dcterms:created xsi:type="dcterms:W3CDTF">2024-09-25T07:49:00Z</dcterms:created>
  <dcterms:modified xsi:type="dcterms:W3CDTF">2024-09-25T07:57:00Z</dcterms:modified>
</cp:coreProperties>
</file>