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02D64F4F" w14:textId="77777777" w:rsidR="006524AC" w:rsidRPr="006524AC" w:rsidRDefault="006524AC" w:rsidP="00B16590">
      <w:pPr>
        <w:ind w:right="-681"/>
        <w:jc w:val="center"/>
        <w:rPr>
          <w:rFonts w:ascii="Academy Engraved LET" w:hAnsi="Academy Engraved LET"/>
          <w:color w:val="DB0053"/>
          <w:sz w:val="64"/>
        </w:rPr>
      </w:pPr>
    </w:p>
    <w:p w14:paraId="72AD4950" w14:textId="77777777" w:rsidR="009170B5" w:rsidRPr="006D3C9D" w:rsidRDefault="009170B5" w:rsidP="00B16590">
      <w:pPr>
        <w:ind w:right="-681"/>
        <w:jc w:val="center"/>
        <w:rPr>
          <w:rFonts w:ascii="Century Schoolbook" w:eastAsia="BatangChe" w:hAnsi="Century Schoolbook"/>
          <w:color w:val="DB0053"/>
          <w:sz w:val="2"/>
        </w:rPr>
      </w:pPr>
    </w:p>
    <w:p w14:paraId="7CE26411" w14:textId="77777777" w:rsidR="00024E20" w:rsidRPr="00293A03" w:rsidRDefault="00B16590" w:rsidP="00B16590">
      <w:pPr>
        <w:ind w:right="-681"/>
        <w:jc w:val="center"/>
        <w:rPr>
          <w:rFonts w:ascii="Baskerville Old Face" w:hAnsi="Baskerville Old Face"/>
          <w:color w:val="17365D" w:themeColor="text2" w:themeShade="BF"/>
          <w:sz w:val="96"/>
        </w:rPr>
      </w:pPr>
      <w:r w:rsidRPr="00293A03">
        <w:rPr>
          <w:rFonts w:ascii="Century Schoolbook" w:eastAsia="BatangChe" w:hAnsi="Century Schoolbook"/>
          <w:color w:val="17365D" w:themeColor="text2" w:themeShade="BF"/>
          <w:sz w:val="72"/>
        </w:rPr>
        <w:t>Michèle</w:t>
      </w:r>
      <w:r w:rsidR="00A907CB" w:rsidRPr="00293A03">
        <w:rPr>
          <w:rFonts w:ascii="Century Schoolbook" w:eastAsia="BatangChe" w:hAnsi="Century Schoolbook"/>
          <w:color w:val="17365D" w:themeColor="text2" w:themeShade="BF"/>
          <w:sz w:val="72"/>
        </w:rPr>
        <w:t xml:space="preserve"> Gazier</w:t>
      </w:r>
      <w:r w:rsidR="00A907CB" w:rsidRPr="00293A03">
        <w:rPr>
          <w:rFonts w:ascii="Century Schoolbook" w:hAnsi="Century Schoolbook"/>
          <w:color w:val="17365D" w:themeColor="text2" w:themeShade="BF"/>
          <w:sz w:val="48"/>
        </w:rPr>
        <w:t xml:space="preserve">, </w:t>
      </w:r>
      <w:r w:rsidR="002B67E5">
        <w:rPr>
          <w:rFonts w:ascii="Century Schoolbook" w:hAnsi="Century Schoolbook"/>
          <w:color w:val="17365D" w:themeColor="text2" w:themeShade="BF"/>
          <w:sz w:val="48"/>
        </w:rPr>
        <w:t xml:space="preserve">la </w:t>
      </w:r>
      <w:r w:rsidR="00A907CB" w:rsidRPr="00293A03">
        <w:rPr>
          <w:rFonts w:ascii="Century Schoolbook" w:hAnsi="Century Schoolbook"/>
          <w:color w:val="17365D" w:themeColor="text2" w:themeShade="BF"/>
          <w:sz w:val="52"/>
        </w:rPr>
        <w:t>biographe de</w:t>
      </w:r>
      <w:r w:rsidR="00A907CB" w:rsidRPr="00293A03">
        <w:rPr>
          <w:rFonts w:ascii="Century Schoolbook" w:hAnsi="Century Schoolbook"/>
          <w:color w:val="17365D" w:themeColor="text2" w:themeShade="BF"/>
          <w:sz w:val="44"/>
        </w:rPr>
        <w:t xml:space="preserve"> </w:t>
      </w:r>
      <w:r w:rsidR="00A907CB" w:rsidRPr="00293A03">
        <w:rPr>
          <w:rFonts w:ascii="Century Schoolbook" w:hAnsi="Century Schoolbook"/>
          <w:color w:val="17365D" w:themeColor="text2" w:themeShade="BF"/>
          <w:sz w:val="72"/>
        </w:rPr>
        <w:t>Leila Menchari</w:t>
      </w:r>
      <w:r w:rsidRPr="00293A03">
        <w:rPr>
          <w:rFonts w:ascii="Century Schoolbook" w:hAnsi="Century Schoolbook"/>
          <w:color w:val="17365D" w:themeColor="text2" w:themeShade="BF"/>
          <w:sz w:val="56"/>
        </w:rPr>
        <w:t xml:space="preserve"> </w:t>
      </w:r>
      <w:r w:rsidRPr="00293A03">
        <w:rPr>
          <w:rFonts w:ascii="Century Schoolbook" w:hAnsi="Century Schoolbook"/>
          <w:color w:val="17365D" w:themeColor="text2" w:themeShade="BF"/>
          <w:sz w:val="52"/>
        </w:rPr>
        <w:t>raconte</w:t>
      </w:r>
      <w:r w:rsidRPr="00293A03">
        <w:rPr>
          <w:rFonts w:ascii="Academy Engraved LET" w:hAnsi="Academy Engraved LET"/>
          <w:color w:val="17365D" w:themeColor="text2" w:themeShade="BF"/>
          <w:sz w:val="44"/>
        </w:rPr>
        <w:t xml:space="preserve"> </w:t>
      </w:r>
      <w:r w:rsidRPr="00293A03">
        <w:rPr>
          <w:rFonts w:ascii="Baskerville Old Face" w:hAnsi="Baskerville Old Face"/>
          <w:color w:val="17365D" w:themeColor="text2" w:themeShade="BF"/>
          <w:sz w:val="100"/>
          <w:szCs w:val="100"/>
        </w:rPr>
        <w:t>« La Reine Mage »</w:t>
      </w:r>
    </w:p>
    <w:p w14:paraId="1425E793" w14:textId="77777777" w:rsidR="009170B5" w:rsidRPr="00293A03" w:rsidRDefault="006D3C9D" w:rsidP="004307F6">
      <w:pPr>
        <w:ind w:left="-851" w:right="-681"/>
        <w:jc w:val="center"/>
        <w:rPr>
          <w:rFonts w:ascii="Century Schoolbook" w:hAnsi="Century Schoolbook"/>
          <w:color w:val="17365D" w:themeColor="text2" w:themeShade="BF"/>
          <w:sz w:val="52"/>
        </w:rPr>
      </w:pPr>
      <w:r w:rsidRPr="00293A03">
        <w:rPr>
          <w:rFonts w:ascii="Century Schoolbook" w:hAnsi="Century Schoolbook"/>
          <w:color w:val="17365D" w:themeColor="text2" w:themeShade="BF"/>
          <w:sz w:val="52"/>
        </w:rPr>
        <w:t xml:space="preserve">Le </w:t>
      </w:r>
      <w:r w:rsidRPr="00293A03">
        <w:rPr>
          <w:rFonts w:ascii="Century Schoolbook" w:hAnsi="Century Schoolbook"/>
          <w:color w:val="17365D" w:themeColor="text2" w:themeShade="BF"/>
          <w:sz w:val="64"/>
          <w:szCs w:val="64"/>
        </w:rPr>
        <w:t>D</w:t>
      </w:r>
      <w:r w:rsidR="004307F6" w:rsidRPr="00293A03">
        <w:rPr>
          <w:rFonts w:ascii="Century Schoolbook" w:hAnsi="Century Schoolbook"/>
          <w:color w:val="17365D" w:themeColor="text2" w:themeShade="BF"/>
          <w:sz w:val="64"/>
          <w:szCs w:val="64"/>
        </w:rPr>
        <w:t>omaine AF Gros</w:t>
      </w:r>
      <w:r w:rsidR="004307F6" w:rsidRPr="00293A03">
        <w:rPr>
          <w:rFonts w:ascii="Century Schoolbook" w:hAnsi="Century Schoolbook"/>
          <w:color w:val="17365D" w:themeColor="text2" w:themeShade="BF"/>
          <w:sz w:val="56"/>
        </w:rPr>
        <w:t xml:space="preserve"> </w:t>
      </w:r>
      <w:r w:rsidR="004307F6" w:rsidRPr="00293A03">
        <w:rPr>
          <w:rFonts w:ascii="Century Schoolbook" w:hAnsi="Century Schoolbook"/>
          <w:color w:val="17365D" w:themeColor="text2" w:themeShade="BF"/>
          <w:sz w:val="52"/>
        </w:rPr>
        <w:t>accueille à Beaune, Michèle Gazier lors d’</w:t>
      </w:r>
      <w:r w:rsidR="00024E20" w:rsidRPr="00293A03">
        <w:rPr>
          <w:rFonts w:ascii="Century Schoolbook" w:hAnsi="Century Schoolbook"/>
          <w:color w:val="17365D" w:themeColor="text2" w:themeShade="BF"/>
          <w:sz w:val="52"/>
        </w:rPr>
        <w:t>u</w:t>
      </w:r>
      <w:r w:rsidR="00293A03" w:rsidRPr="00293A03">
        <w:rPr>
          <w:rFonts w:ascii="Century Schoolbook" w:hAnsi="Century Schoolbook"/>
          <w:color w:val="17365D" w:themeColor="text2" w:themeShade="BF"/>
          <w:sz w:val="52"/>
        </w:rPr>
        <w:t>ne conférence exceptionnelle suivie d’</w:t>
      </w:r>
      <w:r w:rsidR="00024E20" w:rsidRPr="00293A03">
        <w:rPr>
          <w:rFonts w:ascii="Century Schoolbook" w:hAnsi="Century Schoolbook"/>
          <w:color w:val="17365D" w:themeColor="text2" w:themeShade="BF"/>
          <w:sz w:val="52"/>
        </w:rPr>
        <w:t xml:space="preserve">une dédicace </w:t>
      </w:r>
      <w:r w:rsidR="00293A03" w:rsidRPr="00293A03">
        <w:rPr>
          <w:rFonts w:ascii="Century Schoolbook" w:hAnsi="Century Schoolbook"/>
          <w:color w:val="17365D" w:themeColor="text2" w:themeShade="BF"/>
          <w:sz w:val="52"/>
        </w:rPr>
        <w:t>et</w:t>
      </w:r>
      <w:r w:rsidR="009170B5" w:rsidRPr="00293A03">
        <w:rPr>
          <w:rFonts w:ascii="Century Schoolbook" w:hAnsi="Century Schoolbook"/>
          <w:color w:val="17365D" w:themeColor="text2" w:themeShade="BF"/>
          <w:sz w:val="52"/>
        </w:rPr>
        <w:t xml:space="preserve"> d’un apéritif autour du livre</w:t>
      </w:r>
    </w:p>
    <w:p w14:paraId="0D31AE93" w14:textId="77777777" w:rsidR="005E18F6" w:rsidRPr="00293A03" w:rsidRDefault="009170B5" w:rsidP="004307F6">
      <w:pPr>
        <w:ind w:left="-851" w:right="-681"/>
        <w:jc w:val="center"/>
        <w:rPr>
          <w:rFonts w:ascii="Academy Engraved LET" w:hAnsi="Academy Engraved LET" w:cs="Times New Roman"/>
          <w:noProof/>
          <w:color w:val="17365D" w:themeColor="text2" w:themeShade="BF"/>
          <w:sz w:val="28"/>
          <w:lang w:eastAsia="fr-FR"/>
        </w:rPr>
      </w:pPr>
      <w:r w:rsidRPr="00293A03">
        <w:rPr>
          <w:rFonts w:ascii="Century Schoolbook" w:hAnsi="Century Schoolbook"/>
          <w:color w:val="17365D" w:themeColor="text2" w:themeShade="BF"/>
          <w:sz w:val="56"/>
        </w:rPr>
        <w:t>« Leila Menchari, la Reine Mage »</w:t>
      </w:r>
      <w:r w:rsidR="00D735F5" w:rsidRPr="00293A03">
        <w:rPr>
          <w:rFonts w:ascii="Academy Engraved LET" w:hAnsi="Academy Engraved LET" w:cs="Times New Roman"/>
          <w:noProof/>
          <w:color w:val="17365D" w:themeColor="text2" w:themeShade="BF"/>
          <w:sz w:val="28"/>
          <w:lang w:eastAsia="fr-FR"/>
        </w:rPr>
        <w:t xml:space="preserve"> </w:t>
      </w:r>
      <w:r w:rsidR="005E18F6" w:rsidRPr="00293A03">
        <w:rPr>
          <w:rFonts w:ascii="Academy Engraved LET" w:hAnsi="Academy Engraved LET" w:cs="Times New Roman"/>
          <w:noProof/>
          <w:color w:val="17365D" w:themeColor="text2" w:themeShade="BF"/>
          <w:sz w:val="28"/>
          <w:lang w:eastAsia="fr-FR"/>
        </w:rPr>
        <w:t xml:space="preserve"> </w:t>
      </w:r>
    </w:p>
    <w:p w14:paraId="4602EB69" w14:textId="77777777" w:rsidR="005E18F6" w:rsidRPr="00293A03" w:rsidRDefault="004F19B5" w:rsidP="00024E20">
      <w:pPr>
        <w:jc w:val="center"/>
        <w:rPr>
          <w:rFonts w:ascii="Academy Engraved LET" w:hAnsi="Academy Engraved LET" w:cs="Times New Roman"/>
          <w:i/>
          <w:color w:val="17365D" w:themeColor="text2" w:themeShade="BF"/>
          <w:sz w:val="30"/>
        </w:rPr>
      </w:pPr>
      <w:r w:rsidRPr="00293A03">
        <w:rPr>
          <w:rFonts w:ascii="Academy Engraved LET" w:hAnsi="Academy Engraved LET" w:cs="Times New Roman"/>
          <w:i/>
          <w:color w:val="17365D" w:themeColor="text2" w:themeShade="BF"/>
          <w:sz w:val="46"/>
        </w:rPr>
        <w:t>Le 24 Mai 2019 à 18h00</w:t>
      </w:r>
    </w:p>
    <w:p w14:paraId="790DE2D9" w14:textId="77777777" w:rsidR="00F002CE" w:rsidRDefault="00F002CE" w:rsidP="009170B5">
      <w:pPr>
        <w:ind w:left="-1134" w:right="-965"/>
        <w:jc w:val="center"/>
        <w:rPr>
          <w:rFonts w:ascii="Academy Engraved LET" w:hAnsi="Academy Engraved LET" w:cs="Times New Roman"/>
          <w:noProof/>
          <w:color w:val="DB0053"/>
          <w:sz w:val="28"/>
          <w:lang w:eastAsia="fr-FR"/>
        </w:rPr>
      </w:pPr>
    </w:p>
    <w:p w14:paraId="24C49884" w14:textId="3597353A" w:rsidR="00024E20" w:rsidRPr="009170B5" w:rsidRDefault="008C5FE6" w:rsidP="009170B5">
      <w:pPr>
        <w:ind w:left="-1134" w:right="-965"/>
        <w:jc w:val="center"/>
        <w:rPr>
          <w:rFonts w:ascii="Academy Engraved LET" w:hAnsi="Academy Engraved LET" w:cs="Times New Roman"/>
          <w:i/>
          <w:color w:val="DB0053"/>
        </w:rPr>
      </w:pPr>
      <w:r>
        <w:rPr>
          <w:rFonts w:ascii="Academy Engraved LET" w:hAnsi="Academy Engraved LET" w:cs="Times New Roman"/>
          <w:noProof/>
          <w:color w:val="DB0053"/>
          <w:sz w:val="28"/>
          <w:lang w:eastAsia="fr-FR"/>
        </w:rPr>
        <w:drawing>
          <wp:anchor distT="0" distB="0" distL="114300" distR="114300" simplePos="0" relativeHeight="251679744" behindDoc="1" locked="0" layoutInCell="1" allowOverlap="1" wp14:anchorId="251BD932" wp14:editId="38681374">
            <wp:simplePos x="0" y="0"/>
            <wp:positionH relativeFrom="column">
              <wp:posOffset>5086074</wp:posOffset>
            </wp:positionH>
            <wp:positionV relativeFrom="paragraph">
              <wp:posOffset>505478</wp:posOffset>
            </wp:positionV>
            <wp:extent cx="3509645" cy="5388610"/>
            <wp:effectExtent l="457200" t="285750" r="433705" b="25019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OOK21589_1_enlarge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19" t="6867" r="12349" b="6859"/>
                    <a:stretch/>
                  </pic:blipFill>
                  <pic:spPr bwMode="auto">
                    <a:xfrm rot="610673">
                      <a:off x="0" y="0"/>
                      <a:ext cx="3509645" cy="5388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D21">
        <w:rPr>
          <w:noProof/>
        </w:rPr>
        <w:pict w14:anchorId="0BBF1D24"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-26.1pt;margin-top:687.7pt;width:360.65pt;height:31.05pt;z-index:25167872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INmayctAgAAUwQAAA4AAAAAAAAAAAAAAAAALgIAAGRycy9l&#10;Mm9Eb2MueG1sUEsBAi0AFAAGAAgAAAAhAP0vMtbbAAAABQEAAA8AAAAAAAAAAAAAAAAAhwQAAGRy&#10;cy9kb3ducmV2LnhtbFBLBQYAAAAABAAEAPMAAACPBQAAAAA=&#10;" filled="f" stroked="f" strokecolor="white [3212]">
            <v:textbox style="mso-next-textbox:#_x0000_s1035;mso-fit-shape-to-text:t">
              <w:txbxContent>
                <w:p w14:paraId="76B3EDF6" w14:textId="77777777" w:rsidR="00E92BF6" w:rsidRPr="00E92BF6" w:rsidRDefault="00E92BF6">
                  <w:pPr>
                    <w:rPr>
                      <w:rFonts w:ascii="Georgia" w:hAnsi="Georgia"/>
                      <w:i/>
                      <w:iCs/>
                      <w:color w:val="AAAAAA"/>
                      <w:sz w:val="21"/>
                      <w:szCs w:val="21"/>
                    </w:rPr>
                  </w:pPr>
                  <w:r>
                    <w:rPr>
                      <w:rFonts w:ascii="Georgia" w:hAnsi="Georgia"/>
                      <w:i/>
                      <w:iCs/>
                      <w:color w:val="AAAAAA"/>
                      <w:sz w:val="21"/>
                      <w:szCs w:val="21"/>
                    </w:rPr>
                    <w:t>«</w:t>
                  </w:r>
                  <w:r w:rsidRPr="00E92BF6">
                    <w:rPr>
                      <w:rFonts w:ascii="Georgia" w:hAnsi="Georgia"/>
                      <w:i/>
                      <w:iCs/>
                      <w:color w:val="AAAAAA"/>
                      <w:sz w:val="21"/>
                      <w:szCs w:val="21"/>
                    </w:rPr>
                    <w:t>Hermès à tire-d’aile</w:t>
                  </w:r>
                  <w:r>
                    <w:rPr>
                      <w:rFonts w:ascii="Georgia" w:hAnsi="Georgia"/>
                      <w:i/>
                      <w:iCs/>
                      <w:color w:val="AAAAAA"/>
                      <w:sz w:val="21"/>
                      <w:szCs w:val="21"/>
                    </w:rPr>
                    <w:t>», « Partir d’un pied léger », printemps 1995.</w:t>
                  </w:r>
                </w:p>
              </w:txbxContent>
            </v:textbox>
          </v:shape>
        </w:pict>
      </w:r>
      <w:r w:rsidR="00754D21">
        <w:rPr>
          <w:noProof/>
          <w:color w:val="17365D" w:themeColor="text2" w:themeShade="BF"/>
          <w:sz w:val="36"/>
        </w:rPr>
        <w:pict w14:anchorId="3DCD92F1">
          <v:shape id="Zone de texte 2" o:spid="_x0000_s1033" type="#_x0000_t202" style="position:absolute;left:0;text-align:left;margin-left:-41.65pt;margin-top:78.7pt;width:390.15pt;height:223.45pt;z-index:251670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5k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2PwtSGnYFSZ4b2hnGETWvcN4w6aO0K+69H&#10;4jhG8o0GWdbT+TzOQjLmi2UBhrv21NceoilAVThgNGx3Ic1PIszegXx7kYiNOg+ZjLlCyya+x/GK&#10;M3Ftp6gfP4HtdwA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L+g5kKwIAAEwEAAAOAAAAAAAAAAAAAAAAAC4CAABkcnMvZTJv&#10;RG9jLnhtbFBLAQItABQABgAIAAAAIQD9LzLW2wAAAAUBAAAPAAAAAAAAAAAAAAAAAIUEAABkcnMv&#10;ZG93bnJldi54bWxQSwUGAAAAAAQABADzAAAAjQUAAAAA&#10;" filled="f" stroked="f">
            <v:textbox style="mso-next-textbox:#Zone de texte 2">
              <w:txbxContent>
                <w:p w14:paraId="3D52278C" w14:textId="77777777" w:rsidR="00D5083F" w:rsidRPr="00293A03" w:rsidRDefault="00D5083F" w:rsidP="00312267">
                  <w:pPr>
                    <w:spacing w:line="276" w:lineRule="auto"/>
                    <w:jc w:val="center"/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</w:pPr>
                  <w:r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Leila Menchari</w:t>
                  </w:r>
                  <w:r w:rsidR="00086A37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,</w:t>
                  </w:r>
                  <w:r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pendant</w:t>
                  </w:r>
                  <w:r w:rsidR="006141DB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près de 5</w:t>
                  </w:r>
                  <w:r w:rsidR="00086A37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0 ans a</w:t>
                  </w:r>
                  <w:r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</w:t>
                  </w:r>
                  <w:r w:rsidR="004C7AED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régné sur</w:t>
                  </w:r>
                  <w:r w:rsidR="00086A37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les </w:t>
                  </w:r>
                  <w:r w:rsidR="00293A03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célèbres</w:t>
                  </w:r>
                  <w:r w:rsidR="00086A37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vitrines Hermès</w:t>
                  </w:r>
                  <w:r w:rsidR="00293A03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 xml:space="preserve"> du Faubourg </w:t>
                  </w:r>
                  <w:r w:rsidR="00086A37" w:rsidRPr="00293A03">
                    <w:rPr>
                      <w:rFonts w:ascii="Browallia New" w:hAnsi="Browallia New" w:cs="Browallia New"/>
                      <w:i/>
                      <w:color w:val="17365D" w:themeColor="text2" w:themeShade="BF"/>
                      <w:sz w:val="52"/>
                    </w:rPr>
                    <w:t>St Honoré, offrant aux promeneurs un univers de rêve, de fantaisies, et bien plus encore…</w:t>
                  </w:r>
                </w:p>
              </w:txbxContent>
            </v:textbox>
          </v:shape>
        </w:pict>
      </w:r>
      <w:r w:rsidR="002B67E5">
        <w:rPr>
          <w:rFonts w:ascii="Academy Engraved LET" w:hAnsi="Academy Engraved LET" w:cs="Times New Roman"/>
          <w:i/>
          <w:noProof/>
          <w:color w:val="17365D" w:themeColor="text2" w:themeShade="BF"/>
          <w:sz w:val="32"/>
          <w:lang w:eastAsia="fr-FR"/>
        </w:rPr>
        <w:drawing>
          <wp:anchor distT="0" distB="0" distL="114300" distR="114300" simplePos="0" relativeHeight="251680768" behindDoc="1" locked="0" layoutInCell="1" allowOverlap="1" wp14:anchorId="128B0F7B" wp14:editId="7BDD92AF">
            <wp:simplePos x="0" y="0"/>
            <wp:positionH relativeFrom="column">
              <wp:posOffset>4435475</wp:posOffset>
            </wp:positionH>
            <wp:positionV relativeFrom="paragraph">
              <wp:posOffset>5622925</wp:posOffset>
            </wp:positionV>
            <wp:extent cx="4319270" cy="4305300"/>
            <wp:effectExtent l="209550" t="209550" r="195580" b="190500"/>
            <wp:wrapTight wrapText="bothSides">
              <wp:wrapPolygon edited="0">
                <wp:start x="-192" y="9"/>
                <wp:lineTo x="-159" y="3176"/>
                <wp:lineTo x="-229" y="6258"/>
                <wp:lineTo x="-156" y="15473"/>
                <wp:lineTo x="-227" y="18554"/>
                <wp:lineTo x="-100" y="20751"/>
                <wp:lineTo x="-13" y="21607"/>
                <wp:lineTo x="14926" y="21619"/>
                <wp:lineTo x="15021" y="21609"/>
                <wp:lineTo x="20576" y="21619"/>
                <wp:lineTo x="20671" y="21609"/>
                <wp:lineTo x="21713" y="21503"/>
                <wp:lineTo x="21691" y="19391"/>
                <wp:lineTo x="21761" y="16310"/>
                <wp:lineTo x="21689" y="7095"/>
                <wp:lineTo x="21759" y="4013"/>
                <wp:lineTo x="21640" y="951"/>
                <wp:lineTo x="21515" y="-285"/>
                <wp:lineTo x="16368" y="-48"/>
                <wp:lineTo x="16214" y="-1569"/>
                <wp:lineTo x="1040" y="-116"/>
                <wp:lineTo x="-192" y="9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8526">
                      <a:off x="0" y="0"/>
                      <a:ext cx="4319270" cy="430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67E5">
        <w:rPr>
          <w:noProof/>
          <w:lang w:eastAsia="fr-FR"/>
        </w:rPr>
        <w:drawing>
          <wp:anchor distT="0" distB="0" distL="114300" distR="114300" simplePos="0" relativeHeight="251675648" behindDoc="0" locked="0" layoutInCell="1" allowOverlap="1" wp14:anchorId="7E513BD5" wp14:editId="0D7148C0">
            <wp:simplePos x="0" y="0"/>
            <wp:positionH relativeFrom="column">
              <wp:posOffset>4634858</wp:posOffset>
            </wp:positionH>
            <wp:positionV relativeFrom="paragraph">
              <wp:posOffset>5841882</wp:posOffset>
            </wp:positionV>
            <wp:extent cx="3994997" cy="3906546"/>
            <wp:effectExtent l="190500" t="209550" r="177165" b="189230"/>
            <wp:wrapNone/>
            <wp:docPr id="5" name="Image 5" descr="RÃ©sultat de recherche d'images pour &quot;vitrine hermes leil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Ã©sultat de recherche d'images pour &quot;vitrine hermes leila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2026">
                      <a:off x="0" y="0"/>
                      <a:ext cx="4010785" cy="392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B51">
        <w:rPr>
          <w:rFonts w:ascii="Academy Engraved LET" w:hAnsi="Academy Engraved LET" w:cs="Times New Roman"/>
          <w:i/>
          <w:noProof/>
          <w:color w:val="17365D" w:themeColor="text2" w:themeShade="BF"/>
          <w:sz w:val="32"/>
          <w:lang w:eastAsia="fr-FR"/>
        </w:rPr>
        <w:drawing>
          <wp:anchor distT="0" distB="0" distL="114300" distR="114300" simplePos="0" relativeHeight="251681792" behindDoc="1" locked="0" layoutInCell="1" allowOverlap="1" wp14:anchorId="4E00B6A8" wp14:editId="0C6C1AC2">
            <wp:simplePos x="0" y="0"/>
            <wp:positionH relativeFrom="column">
              <wp:posOffset>2483289</wp:posOffset>
            </wp:positionH>
            <wp:positionV relativeFrom="paragraph">
              <wp:posOffset>3267774</wp:posOffset>
            </wp:positionV>
            <wp:extent cx="2718602" cy="2321963"/>
            <wp:effectExtent l="0" t="342900" r="0" b="30734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98952">
                      <a:off x="0" y="0"/>
                      <a:ext cx="2718602" cy="2321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B51" w:rsidRPr="00293A03">
        <w:rPr>
          <w:noProof/>
          <w:color w:val="17365D" w:themeColor="text2" w:themeShade="BF"/>
          <w:sz w:val="36"/>
          <w:lang w:eastAsia="fr-FR"/>
        </w:rPr>
        <w:drawing>
          <wp:anchor distT="0" distB="0" distL="114300" distR="114300" simplePos="0" relativeHeight="251671552" behindDoc="0" locked="0" layoutInCell="1" allowOverlap="1" wp14:anchorId="2A4B4225" wp14:editId="24354BBA">
            <wp:simplePos x="0" y="0"/>
            <wp:positionH relativeFrom="column">
              <wp:posOffset>2820232</wp:posOffset>
            </wp:positionH>
            <wp:positionV relativeFrom="paragraph">
              <wp:posOffset>3215837</wp:posOffset>
            </wp:positionV>
            <wp:extent cx="2038985" cy="2430145"/>
            <wp:effectExtent l="152400" t="114300" r="132715" b="103505"/>
            <wp:wrapNone/>
            <wp:docPr id="1" name="Image 1" descr="RÃ©sultat de recherche d'images pour &quot;leila menchari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Ã©sultat de recherche d'images pour &quot;leila menchari&quot;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01960">
                      <a:off x="0" y="0"/>
                      <a:ext cx="203898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D21">
        <w:rPr>
          <w:rFonts w:ascii="Academy Engraved LET" w:hAnsi="Academy Engraved LET" w:cs="Times New Roman"/>
          <w:noProof/>
          <w:color w:val="17365D" w:themeColor="text2" w:themeShade="BF"/>
          <w:sz w:val="34"/>
          <w:lang w:eastAsia="fr-FR"/>
        </w:rPr>
        <w:pict w14:anchorId="2BA6E095">
          <v:rect id="_x0000_s1031" style="position:absolute;left:0;text-align:left;margin-left:-36.3pt;margin-top:387.3pt;width:352.3pt;height:300.4pt;z-index:-251649024;mso-position-horizontal:absolute;mso-position-horizontal-relative:text;mso-position-vertical-relative:text" fillcolor="#c57203" strokecolor="#c57203"/>
        </w:pict>
      </w:r>
      <w:r w:rsidR="00804B51">
        <w:rPr>
          <w:noProof/>
          <w:lang w:eastAsia="fr-FR"/>
        </w:rPr>
        <w:drawing>
          <wp:anchor distT="0" distB="0" distL="114300" distR="114300" simplePos="0" relativeHeight="251672576" behindDoc="1" locked="0" layoutInCell="1" allowOverlap="1" wp14:anchorId="3C028EF1" wp14:editId="49329316">
            <wp:simplePos x="0" y="0"/>
            <wp:positionH relativeFrom="column">
              <wp:posOffset>-332893</wp:posOffset>
            </wp:positionH>
            <wp:positionV relativeFrom="paragraph">
              <wp:posOffset>5076037</wp:posOffset>
            </wp:positionV>
            <wp:extent cx="4211875" cy="3499945"/>
            <wp:effectExtent l="0" t="0" r="0" b="0"/>
            <wp:wrapNone/>
            <wp:docPr id="2" name="Image 2" descr="RÃ©sultat de recherche d'images pour &quot;vitrine hermes leila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Ã©sultat de recherche d'images pour &quot;vitrine hermes leila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1875" cy="34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D21">
        <w:rPr>
          <w:rFonts w:ascii="Academy Engraved LET" w:hAnsi="Academy Engraved LET" w:cs="Times New Roman"/>
          <w:noProof/>
          <w:color w:val="17365D" w:themeColor="text2" w:themeShade="BF"/>
          <w:sz w:val="34"/>
          <w:lang w:eastAsia="fr-FR"/>
        </w:rPr>
        <w:pict w14:anchorId="34417D2C">
          <v:rect id="_x0000_s1032" style="position:absolute;left:0;text-align:left;margin-left:735.5pt;margin-top:316.3pt;width:50pt;height:21.65pt;rotation:90;z-index:251668480;mso-position-horizontal-relative:text;mso-position-vertical-relative:text" fillcolor="white [3212]" strokecolor="white [3212]"/>
        </w:pict>
      </w:r>
      <w:r w:rsidR="00A8271E" w:rsidRPr="00293A03">
        <w:rPr>
          <w:rFonts w:ascii="Academy Engraved LET" w:hAnsi="Academy Engraved LET" w:cs="Times New Roman"/>
          <w:i/>
          <w:color w:val="17365D" w:themeColor="text2" w:themeShade="BF"/>
          <w:sz w:val="32"/>
        </w:rPr>
        <w:t>Places limitées - Réservation</w:t>
      </w:r>
      <w:r w:rsidR="00E74103" w:rsidRPr="00293A03">
        <w:rPr>
          <w:rFonts w:ascii="Academy Engraved LET" w:hAnsi="Academy Engraved LET" w:cs="Times New Roman"/>
          <w:i/>
          <w:color w:val="17365D" w:themeColor="text2" w:themeShade="BF"/>
          <w:sz w:val="32"/>
        </w:rPr>
        <w:t xml:space="preserve"> obligatoire au 03.80.22.61.85</w:t>
      </w:r>
      <w:r w:rsidR="00B16590">
        <w:rPr>
          <w:rFonts w:ascii="Academy Engraved LET" w:hAnsi="Academy Engraved LET" w:cs="Times New Roman"/>
          <w:color w:val="DB0053"/>
          <w:sz w:val="28"/>
        </w:rPr>
        <w:br w:type="page"/>
      </w:r>
    </w:p>
    <w:sectPr w:rsidR="00024E20" w:rsidRPr="009170B5" w:rsidSect="008C5FE6">
      <w:pgSz w:w="16839" w:h="23814" w:code="8"/>
      <w:pgMar w:top="567" w:right="1418" w:bottom="1418" w:left="1418" w:header="709" w:footer="709" w:gutter="0"/>
      <w:cols w:space="27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emy Engraved L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EA2BC6"/>
    <w:multiLevelType w:val="hybridMultilevel"/>
    <w:tmpl w:val="29A28AE0"/>
    <w:lvl w:ilvl="0" w:tplc="040C0001">
      <w:start w:val="1"/>
      <w:numFmt w:val="bullet"/>
      <w:lvlText w:val=""/>
      <w:lvlJc w:val="left"/>
      <w:pPr>
        <w:ind w:left="23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10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8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6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9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7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42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143" w:hanging="360"/>
      </w:pPr>
      <w:rPr>
        <w:rFonts w:ascii="Wingdings" w:hAnsi="Wingdings" w:hint="default"/>
      </w:rPr>
    </w:lvl>
  </w:abstractNum>
  <w:abstractNum w:abstractNumId="1" w15:restartNumberingAfterBreak="0">
    <w:nsid w:val="76F01976"/>
    <w:multiLevelType w:val="hybridMultilevel"/>
    <w:tmpl w:val="CEDA24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2F4051"/>
    <w:multiLevelType w:val="hybridMultilevel"/>
    <w:tmpl w:val="2918DD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5333456">
    <w:abstractNumId w:val="0"/>
  </w:num>
  <w:num w:numId="2" w16cid:durableId="1401489373">
    <w:abstractNumId w:val="1"/>
  </w:num>
  <w:num w:numId="3" w16cid:durableId="1578394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4E20"/>
    <w:rsid w:val="00024E20"/>
    <w:rsid w:val="00086A37"/>
    <w:rsid w:val="00190474"/>
    <w:rsid w:val="001A5296"/>
    <w:rsid w:val="001E1EAA"/>
    <w:rsid w:val="00293A03"/>
    <w:rsid w:val="002B67E5"/>
    <w:rsid w:val="002F3E8C"/>
    <w:rsid w:val="00312267"/>
    <w:rsid w:val="0032652E"/>
    <w:rsid w:val="00380491"/>
    <w:rsid w:val="004307F6"/>
    <w:rsid w:val="0043486F"/>
    <w:rsid w:val="00434F2A"/>
    <w:rsid w:val="004C7AED"/>
    <w:rsid w:val="004E5C14"/>
    <w:rsid w:val="004F19B5"/>
    <w:rsid w:val="005045A9"/>
    <w:rsid w:val="005D1A59"/>
    <w:rsid w:val="005E18F6"/>
    <w:rsid w:val="006141DB"/>
    <w:rsid w:val="00636E52"/>
    <w:rsid w:val="006524AC"/>
    <w:rsid w:val="006D3C9D"/>
    <w:rsid w:val="0072113D"/>
    <w:rsid w:val="00754D21"/>
    <w:rsid w:val="00804B51"/>
    <w:rsid w:val="008C5FE6"/>
    <w:rsid w:val="009170B5"/>
    <w:rsid w:val="00966599"/>
    <w:rsid w:val="009A250F"/>
    <w:rsid w:val="009E2790"/>
    <w:rsid w:val="00A8271E"/>
    <w:rsid w:val="00A832E6"/>
    <w:rsid w:val="00A907CB"/>
    <w:rsid w:val="00AB7E96"/>
    <w:rsid w:val="00B02F03"/>
    <w:rsid w:val="00B16590"/>
    <w:rsid w:val="00B36DFD"/>
    <w:rsid w:val="00B6689C"/>
    <w:rsid w:val="00B74645"/>
    <w:rsid w:val="00B97304"/>
    <w:rsid w:val="00C92120"/>
    <w:rsid w:val="00CC7200"/>
    <w:rsid w:val="00D5083F"/>
    <w:rsid w:val="00D735F5"/>
    <w:rsid w:val="00E74103"/>
    <w:rsid w:val="00E92BF6"/>
    <w:rsid w:val="00EE3914"/>
    <w:rsid w:val="00F002CE"/>
    <w:rsid w:val="00F40EB3"/>
    <w:rsid w:val="00F42A9F"/>
    <w:rsid w:val="00F56306"/>
    <w:rsid w:val="00FB018C"/>
    <w:rsid w:val="00FD198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>
      <o:colormenu v:ext="edit" fillcolor="none [3212]" strokecolor="none [3212]"/>
    </o:shapedefaults>
    <o:shapelayout v:ext="edit">
      <o:idmap v:ext="edit" data="1"/>
    </o:shapelayout>
  </w:shapeDefaults>
  <w:doNotEmbedSmartTags/>
  <w:decimalSymbol w:val=","/>
  <w:listSeparator w:val=";"/>
  <w14:docId w14:val="013A9A36"/>
  <w15:docId w15:val="{FCC24558-DBE8-48DC-A4A0-C2A9B548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740E"/>
    <w:rPr>
      <w:rFonts w:ascii="Verdana" w:hAnsi="Verdana"/>
    </w:rPr>
  </w:style>
  <w:style w:type="paragraph" w:styleId="Titre1">
    <w:name w:val="heading 1"/>
    <w:basedOn w:val="Normal"/>
    <w:next w:val="Normal"/>
    <w:link w:val="Titre1Car"/>
    <w:rsid w:val="00E92BF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rsid w:val="00F56306"/>
    <w:pPr>
      <w:ind w:left="720"/>
      <w:contextualSpacing/>
    </w:pPr>
  </w:style>
  <w:style w:type="paragraph" w:styleId="En-tte">
    <w:name w:val="header"/>
    <w:basedOn w:val="Normal"/>
    <w:link w:val="En-tteCar"/>
    <w:rsid w:val="0043486F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rsid w:val="0043486F"/>
    <w:rPr>
      <w:rFonts w:ascii="Verdana" w:hAnsi="Verdana"/>
    </w:rPr>
  </w:style>
  <w:style w:type="paragraph" w:styleId="Pieddepage">
    <w:name w:val="footer"/>
    <w:basedOn w:val="Normal"/>
    <w:link w:val="PieddepageCar"/>
    <w:rsid w:val="0043486F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rsid w:val="0043486F"/>
    <w:rPr>
      <w:rFonts w:ascii="Verdana" w:hAnsi="Verdana"/>
    </w:rPr>
  </w:style>
  <w:style w:type="paragraph" w:styleId="Textedebulles">
    <w:name w:val="Balloon Text"/>
    <w:basedOn w:val="Normal"/>
    <w:link w:val="TextedebullesCar"/>
    <w:rsid w:val="00D5083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D5083F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E92B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34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1F2AD-3D2E-4488-AEDC-57F68D632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2</Pages>
  <Words>54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af-gros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c.parent21@outlook.fr</cp:lastModifiedBy>
  <cp:revision>21</cp:revision>
  <cp:lastPrinted>2018-11-24T18:38:00Z</cp:lastPrinted>
  <dcterms:created xsi:type="dcterms:W3CDTF">2018-10-03T13:49:00Z</dcterms:created>
  <dcterms:modified xsi:type="dcterms:W3CDTF">2024-10-25T15:22:00Z</dcterms:modified>
</cp:coreProperties>
</file>