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56" w:type="dxa"/>
        <w:tblLook w:val="0000" w:firstRow="0" w:lastRow="0" w:firstColumn="0" w:lastColumn="0" w:noHBand="0" w:noVBand="0"/>
      </w:tblPr>
      <w:tblGrid>
        <w:gridCol w:w="5378"/>
        <w:gridCol w:w="1372"/>
        <w:gridCol w:w="4006"/>
      </w:tblGrid>
      <w:tr w:rsidR="008A2480" w14:paraId="2BA963E4" w14:textId="77777777" w:rsidTr="001D5EE3">
        <w:trPr>
          <w:trHeight w:val="332"/>
        </w:trPr>
        <w:tc>
          <w:tcPr>
            <w:tcW w:w="6750" w:type="dxa"/>
            <w:gridSpan w:val="2"/>
          </w:tcPr>
          <w:p w14:paraId="190C8967" w14:textId="77777777" w:rsidR="008A2480" w:rsidRPr="006B172D" w:rsidRDefault="008A2480" w:rsidP="001D5EE3">
            <w:pPr>
              <w:rPr>
                <w:b/>
                <w:bCs/>
                <w:sz w:val="28"/>
              </w:rPr>
            </w:pPr>
            <w:r w:rsidRPr="006B172D">
              <w:rPr>
                <w:b/>
                <w:bCs/>
                <w:sz w:val="28"/>
              </w:rPr>
              <w:t xml:space="preserve">New Vendor Request* - All fields are required </w:t>
            </w:r>
          </w:p>
          <w:p w14:paraId="10FFE2F4" w14:textId="77777777" w:rsidR="008A2480" w:rsidRPr="006B172D" w:rsidRDefault="008A2480" w:rsidP="001D5EE3">
            <w:pPr>
              <w:rPr>
                <w:b/>
                <w:bCs/>
              </w:rPr>
            </w:pPr>
            <w:r w:rsidRPr="006B172D">
              <w:rPr>
                <w:b/>
                <w:bCs/>
              </w:rPr>
              <w:t xml:space="preserve">Fax or email form and W-9 to Business Services:            </w:t>
            </w:r>
          </w:p>
        </w:tc>
        <w:tc>
          <w:tcPr>
            <w:tcW w:w="4006" w:type="dxa"/>
            <w:shd w:val="clear" w:color="auto" w:fill="auto"/>
          </w:tcPr>
          <w:p w14:paraId="43B25666" w14:textId="77777777" w:rsidR="008A2480" w:rsidRPr="00635EEE" w:rsidRDefault="008A2480" w:rsidP="001D5EE3">
            <w:pPr>
              <w:rPr>
                <w:b/>
              </w:rPr>
            </w:pPr>
            <w:r w:rsidRPr="00635EEE">
              <w:rPr>
                <w:b/>
              </w:rPr>
              <w:t>Company Code _______________</w:t>
            </w:r>
          </w:p>
        </w:tc>
      </w:tr>
      <w:tr w:rsidR="008A2480" w14:paraId="20DA9030" w14:textId="77777777" w:rsidTr="001D5EE3">
        <w:trPr>
          <w:trHeight w:val="314"/>
        </w:trPr>
        <w:tc>
          <w:tcPr>
            <w:tcW w:w="5378" w:type="dxa"/>
          </w:tcPr>
          <w:p w14:paraId="1C69FDB1" w14:textId="77777777" w:rsidR="008A2480" w:rsidRDefault="008A2480" w:rsidP="001D5EE3">
            <w:pPr>
              <w:rPr>
                <w:b/>
                <w:bCs/>
              </w:rPr>
            </w:pPr>
            <w:r w:rsidRPr="006B172D">
              <w:rPr>
                <w:b/>
                <w:bCs/>
              </w:rPr>
              <w:t>Fax:</w:t>
            </w:r>
            <w:r>
              <w:rPr>
                <w:b/>
                <w:bCs/>
              </w:rPr>
              <w:t xml:space="preserve">  </w:t>
            </w:r>
            <w:r>
              <w:t>410-401-9063</w:t>
            </w:r>
          </w:p>
        </w:tc>
        <w:tc>
          <w:tcPr>
            <w:tcW w:w="5378" w:type="dxa"/>
            <w:gridSpan w:val="2"/>
            <w:shd w:val="clear" w:color="auto" w:fill="auto"/>
          </w:tcPr>
          <w:p w14:paraId="29363D4E" w14:textId="77777777" w:rsidR="008A2480" w:rsidRDefault="008A2480" w:rsidP="001D5EE3"/>
        </w:tc>
      </w:tr>
      <w:tr w:rsidR="008A2480" w14:paraId="1C4E94F1" w14:textId="77777777" w:rsidTr="001D5EE3">
        <w:trPr>
          <w:trHeight w:val="314"/>
        </w:trPr>
        <w:tc>
          <w:tcPr>
            <w:tcW w:w="5378" w:type="dxa"/>
          </w:tcPr>
          <w:p w14:paraId="7BDA3369" w14:textId="77777777" w:rsidR="008A2480" w:rsidRDefault="008A2480" w:rsidP="001D5EE3">
            <w:pPr>
              <w:rPr>
                <w:b/>
                <w:bCs/>
              </w:rPr>
            </w:pPr>
            <w:r w:rsidRPr="006B172D">
              <w:rPr>
                <w:b/>
                <w:bCs/>
              </w:rPr>
              <w:t>Email:</w:t>
            </w:r>
            <w:r>
              <w:rPr>
                <w:b/>
                <w:bCs/>
              </w:rPr>
              <w:t xml:space="preserve">  </w:t>
            </w:r>
            <w:hyperlink r:id="rId6" w:history="1">
              <w:r w:rsidRPr="00A03F90">
                <w:rPr>
                  <w:rStyle w:val="Lienhypertexte"/>
                  <w:b/>
                  <w:color w:val="2E74B5" w:themeColor="accent1" w:themeShade="BF"/>
                </w:rPr>
                <w:t>BSC-AP@Breakthrubev.com</w:t>
              </w:r>
            </w:hyperlink>
          </w:p>
        </w:tc>
        <w:tc>
          <w:tcPr>
            <w:tcW w:w="5378" w:type="dxa"/>
            <w:gridSpan w:val="2"/>
            <w:shd w:val="clear" w:color="auto" w:fill="auto"/>
          </w:tcPr>
          <w:p w14:paraId="7CF34943" w14:textId="77777777" w:rsidR="008A2480" w:rsidRDefault="008A2480" w:rsidP="001D5EE3">
            <w:r>
              <w:t xml:space="preserve">                       </w:t>
            </w:r>
            <w:r w:rsidRPr="006B172D">
              <w:rPr>
                <w:b/>
              </w:rPr>
              <w:t xml:space="preserve">Trade  </w:t>
            </w:r>
            <w:r w:rsidRPr="006B172D">
              <w:rPr>
                <w:b/>
              </w:rPr>
              <w:sym w:font="SAPDings" w:char="F057"/>
            </w:r>
            <w:r w:rsidRPr="006B172D">
              <w:rPr>
                <w:b/>
              </w:rPr>
              <w:t xml:space="preserve">      Nontrade  </w:t>
            </w:r>
            <w:r w:rsidRPr="006B172D">
              <w:rPr>
                <w:b/>
              </w:rPr>
              <w:sym w:font="SAPDings" w:char="F057"/>
            </w:r>
          </w:p>
        </w:tc>
      </w:tr>
    </w:tbl>
    <w:p w14:paraId="0DB48FEF" w14:textId="77777777" w:rsidR="008A2480" w:rsidRDefault="008A2480" w:rsidP="008A2480">
      <w:pPr>
        <w:rPr>
          <w:sz w:val="16"/>
        </w:rPr>
      </w:pPr>
    </w:p>
    <w:p w14:paraId="63028802" w14:textId="37977E1D" w:rsidR="008A2480" w:rsidRDefault="008A2480" w:rsidP="008A2480">
      <w:pPr>
        <w:spacing w:line="480" w:lineRule="auto"/>
      </w:pPr>
      <w:r>
        <w:t>Vendor Name:</w:t>
      </w:r>
      <w:r>
        <w:tab/>
      </w:r>
      <w:r>
        <w:tab/>
        <w:t>____________</w:t>
      </w:r>
      <w:proofErr w:type="gramStart"/>
      <w:r w:rsidR="000B705F">
        <w:t>DOMAINE  AF</w:t>
      </w:r>
      <w:proofErr w:type="gramEnd"/>
      <w:r w:rsidR="000B705F">
        <w:t xml:space="preserve"> GROS</w:t>
      </w:r>
      <w:r>
        <w:t>______________________</w:t>
      </w:r>
      <w:r w:rsidR="000B705F">
        <w:t>_________</w:t>
      </w:r>
    </w:p>
    <w:p w14:paraId="732899CD" w14:textId="77777777" w:rsidR="008A2480" w:rsidRDefault="008A2480" w:rsidP="008A2480">
      <w:pPr>
        <w:spacing w:line="480" w:lineRule="auto"/>
      </w:pPr>
      <w:r>
        <w:t>DBA:</w:t>
      </w:r>
      <w:r>
        <w:tab/>
      </w:r>
      <w:r>
        <w:tab/>
      </w:r>
      <w:r>
        <w:tab/>
        <w:t>__________________________________________________________________</w:t>
      </w:r>
    </w:p>
    <w:p w14:paraId="025E9553" w14:textId="560A3912" w:rsidR="008A2480" w:rsidRPr="000B705F" w:rsidRDefault="008A2480" w:rsidP="00946EAD">
      <w:pPr>
        <w:spacing w:line="480" w:lineRule="auto"/>
        <w:rPr>
          <w:highlight w:val="yellow"/>
        </w:rPr>
      </w:pPr>
      <w:r>
        <w:t xml:space="preserve">Remit-to Address: </w:t>
      </w:r>
      <w:r>
        <w:tab/>
      </w:r>
      <w:r w:rsidR="00946EAD">
        <w:t xml:space="preserve">5 Grande Rue 21630 </w:t>
      </w:r>
      <w:proofErr w:type="spellStart"/>
      <w:r w:rsidR="00946EAD">
        <w:t>Pommard</w:t>
      </w:r>
      <w:proofErr w:type="spellEnd"/>
      <w:r w:rsidR="00946EAD">
        <w:t xml:space="preserve"> France</w:t>
      </w:r>
      <w:r w:rsidRPr="000B705F">
        <w:rPr>
          <w:highlight w:val="yellow"/>
        </w:rPr>
        <w:t>_</w:t>
      </w:r>
    </w:p>
    <w:p w14:paraId="01934AED" w14:textId="5F5FFB03" w:rsidR="008A2480" w:rsidRPr="000B705F" w:rsidRDefault="008A2480" w:rsidP="008A2480">
      <w:pPr>
        <w:pStyle w:val="En-tte"/>
        <w:tabs>
          <w:tab w:val="clear" w:pos="4320"/>
          <w:tab w:val="clear" w:pos="8640"/>
        </w:tabs>
        <w:rPr>
          <w:highlight w:val="yellow"/>
        </w:rPr>
      </w:pPr>
      <w:r w:rsidRPr="000B705F">
        <w:rPr>
          <w:highlight w:val="yellow"/>
        </w:rPr>
        <w:t xml:space="preserve">Contact number: </w:t>
      </w:r>
      <w:r w:rsidRPr="000B705F">
        <w:rPr>
          <w:highlight w:val="yellow"/>
        </w:rPr>
        <w:tab/>
      </w:r>
      <w:r w:rsidR="00946EAD">
        <w:rPr>
          <w:highlight w:val="yellow"/>
        </w:rPr>
        <w:t>+33 380226185</w:t>
      </w:r>
      <w:r w:rsidRPr="000B705F">
        <w:rPr>
          <w:highlight w:val="yellow"/>
        </w:rPr>
        <w:t xml:space="preserve">_________________________ E-mail Address: </w:t>
      </w:r>
      <w:r w:rsidR="00946EAD">
        <w:rPr>
          <w:highlight w:val="yellow"/>
        </w:rPr>
        <w:t>cparentgros@gmail.com</w:t>
      </w:r>
      <w:r w:rsidRPr="000B705F">
        <w:rPr>
          <w:highlight w:val="yellow"/>
        </w:rPr>
        <w:t>____________________________</w:t>
      </w:r>
    </w:p>
    <w:p w14:paraId="0AAE1B4D" w14:textId="77777777" w:rsidR="008A2480" w:rsidRPr="000B705F" w:rsidRDefault="008A2480" w:rsidP="008A2480">
      <w:pPr>
        <w:pStyle w:val="En-tte"/>
        <w:tabs>
          <w:tab w:val="clear" w:pos="4320"/>
          <w:tab w:val="clear" w:pos="8640"/>
        </w:tabs>
        <w:rPr>
          <w:b/>
          <w:sz w:val="20"/>
          <w:szCs w:val="20"/>
          <w:highlight w:val="yellow"/>
        </w:rPr>
      </w:pPr>
    </w:p>
    <w:p w14:paraId="545A2219" w14:textId="7345A791" w:rsidR="008A2480" w:rsidRDefault="00946EAD" w:rsidP="008A2480">
      <w:pPr>
        <w:spacing w:line="480" w:lineRule="auto"/>
      </w:pPr>
      <w:r>
        <w:rPr>
          <w:highlight w:val="yellow"/>
        </w:rPr>
        <w:t xml:space="preserve">Payment Terms: </w:t>
      </w:r>
      <w:bookmarkStart w:id="0" w:name="_GoBack"/>
      <w:bookmarkEnd w:id="0"/>
      <w:r>
        <w:rPr>
          <w:highlight w:val="yellow"/>
        </w:rPr>
        <w:t xml:space="preserve">60 days after collection IF </w:t>
      </w:r>
      <w:proofErr w:type="spellStart"/>
      <w:r>
        <w:rPr>
          <w:highlight w:val="yellow"/>
        </w:rPr>
        <w:t>accepation</w:t>
      </w:r>
      <w:proofErr w:type="spellEnd"/>
      <w:r>
        <w:rPr>
          <w:highlight w:val="yellow"/>
        </w:rPr>
        <w:t xml:space="preserve"> by our credit insurance otherwise payment before shipment </w:t>
      </w:r>
    </w:p>
    <w:p w14:paraId="20DAEA96" w14:textId="77777777" w:rsidR="008A2480" w:rsidRDefault="008A2480" w:rsidP="008A2480">
      <w:pPr>
        <w:spacing w:line="360" w:lineRule="auto"/>
        <w:rPr>
          <w:sz w:val="20"/>
          <w:szCs w:val="20"/>
        </w:rPr>
      </w:pPr>
      <w:r>
        <w:t xml:space="preserve">Payment Type: </w:t>
      </w:r>
      <w:r>
        <w:tab/>
      </w:r>
      <w:r>
        <w:rPr>
          <w:sz w:val="20"/>
          <w:szCs w:val="20"/>
        </w:rPr>
        <w:t>Check</w:t>
      </w:r>
      <w:r>
        <w:rPr>
          <w:sz w:val="20"/>
          <w:szCs w:val="20"/>
        </w:rPr>
        <w:tab/>
      </w:r>
      <w:r>
        <w:rPr>
          <w:sz w:val="20"/>
          <w:szCs w:val="20"/>
        </w:rPr>
        <w:tab/>
      </w:r>
      <w:r w:rsidRPr="000B705F">
        <w:rPr>
          <w:sz w:val="20"/>
          <w:szCs w:val="20"/>
          <w:highlight w:val="yellow"/>
        </w:rPr>
        <w:t>ACH</w:t>
      </w:r>
      <w:r w:rsidRPr="000B705F">
        <w:rPr>
          <w:b/>
          <w:bCs/>
          <w:sz w:val="20"/>
          <w:szCs w:val="20"/>
          <w:highlight w:val="yellow"/>
        </w:rPr>
        <w:t>**</w:t>
      </w:r>
      <w:r>
        <w:rPr>
          <w:sz w:val="20"/>
          <w:szCs w:val="20"/>
        </w:rPr>
        <w:tab/>
      </w:r>
      <w:r>
        <w:rPr>
          <w:sz w:val="20"/>
          <w:szCs w:val="20"/>
        </w:rPr>
        <w:tab/>
        <w:t>EFT- TRADE ONLY (Requires Finance approval)</w:t>
      </w:r>
    </w:p>
    <w:p w14:paraId="09664FD1" w14:textId="384DFE98" w:rsidR="008A2480" w:rsidRDefault="008A2480" w:rsidP="008A2480">
      <w:pPr>
        <w:rPr>
          <w:rFonts w:ascii="Bookman Old Style" w:hAnsi="Bookman Old Style"/>
          <w:sz w:val="20"/>
          <w:szCs w:val="20"/>
        </w:rPr>
      </w:pPr>
      <w:r>
        <w:rPr>
          <w:b/>
          <w:bCs/>
          <w:sz w:val="20"/>
          <w:szCs w:val="20"/>
        </w:rPr>
        <w:t xml:space="preserve">**Please have your vendor call 1-877-443-6944 or visit </w:t>
      </w:r>
      <w:hyperlink r:id="rId7" w:history="1">
        <w:r w:rsidR="00A154C1" w:rsidRPr="00CF4D83">
          <w:rPr>
            <w:rStyle w:val="Lienhypertexte"/>
            <w:rFonts w:ascii="Bookman Old Style" w:hAnsi="Bookman Old Style"/>
            <w:sz w:val="20"/>
            <w:szCs w:val="20"/>
          </w:rPr>
          <w:t>http://paymode.com/breakthrubeverage</w:t>
        </w:r>
      </w:hyperlink>
    </w:p>
    <w:p w14:paraId="3510B7CE" w14:textId="77777777" w:rsidR="008A2480" w:rsidRPr="008E6C1E" w:rsidRDefault="008A2480" w:rsidP="008A2480">
      <w:pPr>
        <w:rPr>
          <w:rFonts w:ascii="Bookman Old Style" w:hAnsi="Bookman Old Style"/>
          <w:sz w:val="20"/>
          <w:szCs w:val="20"/>
        </w:rPr>
      </w:pPr>
    </w:p>
    <w:p w14:paraId="5D681A1F" w14:textId="77777777" w:rsidR="008A2480" w:rsidRDefault="008A2480" w:rsidP="008A2480">
      <w:pPr>
        <w:rPr>
          <w:sz w:val="20"/>
          <w:szCs w:val="20"/>
        </w:rPr>
      </w:pPr>
      <w:r>
        <w:rPr>
          <w:b/>
          <w:bCs/>
          <w:sz w:val="20"/>
          <w:szCs w:val="20"/>
        </w:rPr>
        <w:t>*</w:t>
      </w:r>
      <w:r>
        <w:rPr>
          <w:sz w:val="20"/>
          <w:szCs w:val="20"/>
        </w:rPr>
        <w:t>W-9 is required for all new vendor set ups with the exception of customer refunds, donations, political contributions, and trade suppliers.</w:t>
      </w:r>
    </w:p>
    <w:p w14:paraId="7DBF119E" w14:textId="77777777" w:rsidR="008A2480" w:rsidRDefault="008A2480" w:rsidP="008A2480">
      <w:pPr>
        <w:rPr>
          <w:b/>
          <w:sz w:val="20"/>
          <w:szCs w:val="20"/>
        </w:rPr>
      </w:pPr>
      <w:r>
        <w:rPr>
          <w:b/>
          <w:sz w:val="20"/>
          <w:szCs w:val="20"/>
        </w:rPr>
        <w:t xml:space="preserve">- - - - - - - - - - - - - - - - - - - - - - - - - - - - - - - - - - - - - - - - - - - - - - - - - - - - - - - - - - - - - - - - - - - - - - - - - - - - - - - - - - - - - - - - </w:t>
      </w:r>
    </w:p>
    <w:p w14:paraId="2613CBFE" w14:textId="77777777" w:rsidR="008A2480" w:rsidRDefault="008A2480" w:rsidP="008A2480">
      <w:pPr>
        <w:rPr>
          <w:b/>
          <w:bCs/>
        </w:rPr>
      </w:pPr>
      <w:r>
        <w:rPr>
          <w:b/>
          <w:bCs/>
        </w:rPr>
        <w:t xml:space="preserve">Vendor Update – </w:t>
      </w:r>
      <w:r>
        <w:rPr>
          <w:b/>
          <w:bCs/>
          <w:u w:val="single"/>
        </w:rPr>
        <w:t>SAP vendor number and updated information is required</w:t>
      </w:r>
    </w:p>
    <w:p w14:paraId="608590D6" w14:textId="77777777" w:rsidR="008A2480" w:rsidRDefault="008A2480" w:rsidP="008A2480">
      <w:pPr>
        <w:rPr>
          <w:sz w:val="20"/>
          <w:szCs w:val="20"/>
        </w:rPr>
      </w:pPr>
      <w:r>
        <w:rPr>
          <w:b/>
          <w:bCs/>
          <w:sz w:val="20"/>
          <w:szCs w:val="20"/>
        </w:rPr>
        <w:t>Please fill in new information.</w:t>
      </w:r>
    </w:p>
    <w:p w14:paraId="7F12391B" w14:textId="77777777" w:rsidR="008A2480" w:rsidRDefault="008A2480" w:rsidP="008A2480"/>
    <w:p w14:paraId="7925B911" w14:textId="77777777" w:rsidR="008A2480" w:rsidRDefault="008A2480" w:rsidP="008A2480">
      <w:pPr>
        <w:spacing w:line="480" w:lineRule="auto"/>
      </w:pPr>
      <w:r>
        <w:t xml:space="preserve">SAP Vendor Number </w:t>
      </w:r>
      <w:r>
        <w:rPr>
          <w:b/>
          <w:bCs/>
        </w:rPr>
        <w:t>(Required):</w:t>
      </w:r>
      <w:r>
        <w:tab/>
        <w:t>______________________________________________________</w:t>
      </w:r>
    </w:p>
    <w:p w14:paraId="3739AF8C" w14:textId="77777777" w:rsidR="008A2480" w:rsidRDefault="008A2480" w:rsidP="008A2480">
      <w:pPr>
        <w:spacing w:line="480" w:lineRule="auto"/>
      </w:pPr>
      <w:r>
        <w:t>Name Change:</w:t>
      </w:r>
      <w:r>
        <w:tab/>
      </w:r>
      <w:r>
        <w:tab/>
        <w:t>__________________________________________________________________</w:t>
      </w:r>
    </w:p>
    <w:p w14:paraId="3B1056C4" w14:textId="77777777" w:rsidR="008A2480" w:rsidRDefault="008A2480" w:rsidP="008A2480">
      <w:pPr>
        <w:spacing w:line="480" w:lineRule="auto"/>
      </w:pPr>
      <w:r>
        <w:t>Address Change:</w:t>
      </w:r>
      <w:r>
        <w:tab/>
        <w:t>__________________________________________________________________</w:t>
      </w:r>
    </w:p>
    <w:p w14:paraId="7CDD6CEC" w14:textId="77777777" w:rsidR="008A2480" w:rsidRDefault="008A2480" w:rsidP="008A2480">
      <w:pPr>
        <w:spacing w:line="480" w:lineRule="auto"/>
      </w:pPr>
      <w:r>
        <w:tab/>
      </w:r>
      <w:r>
        <w:tab/>
      </w:r>
      <w:r>
        <w:tab/>
        <w:t>__________________________________________________________________</w:t>
      </w:r>
    </w:p>
    <w:p w14:paraId="55A8A420" w14:textId="77777777" w:rsidR="008A2480" w:rsidRDefault="008A2480" w:rsidP="008A2480">
      <w:pPr>
        <w:pStyle w:val="En-tte"/>
        <w:tabs>
          <w:tab w:val="clear" w:pos="4320"/>
          <w:tab w:val="clear" w:pos="8640"/>
        </w:tabs>
        <w:spacing w:line="480" w:lineRule="auto"/>
      </w:pPr>
      <w:r>
        <w:t xml:space="preserve">Contact number: </w:t>
      </w:r>
      <w:r>
        <w:tab/>
        <w:t>_________________________ E-mail Address: ______________________________</w:t>
      </w:r>
    </w:p>
    <w:p w14:paraId="41AD4C59" w14:textId="77777777" w:rsidR="008A2480" w:rsidRDefault="008A2480" w:rsidP="008A2480">
      <w:pPr>
        <w:spacing w:line="480" w:lineRule="auto"/>
      </w:pPr>
      <w:r>
        <w:t>Payment Terms:</w:t>
      </w:r>
      <w:r>
        <w:tab/>
        <w:t xml:space="preserve">_____________________ </w:t>
      </w:r>
    </w:p>
    <w:p w14:paraId="3056BB50" w14:textId="77777777" w:rsidR="008A2480" w:rsidRDefault="008A2480" w:rsidP="008A2480">
      <w:pPr>
        <w:spacing w:line="360" w:lineRule="auto"/>
        <w:rPr>
          <w:sz w:val="20"/>
          <w:szCs w:val="20"/>
        </w:rPr>
      </w:pPr>
      <w:r>
        <w:t xml:space="preserve">Payment Type: </w:t>
      </w:r>
      <w:r>
        <w:tab/>
      </w:r>
      <w:r>
        <w:rPr>
          <w:sz w:val="20"/>
          <w:szCs w:val="20"/>
        </w:rPr>
        <w:t>Check</w:t>
      </w:r>
      <w:r>
        <w:rPr>
          <w:sz w:val="20"/>
          <w:szCs w:val="20"/>
        </w:rPr>
        <w:tab/>
      </w:r>
      <w:r>
        <w:rPr>
          <w:sz w:val="20"/>
          <w:szCs w:val="20"/>
        </w:rPr>
        <w:tab/>
        <w:t>ACH</w:t>
      </w:r>
      <w:r>
        <w:rPr>
          <w:b/>
          <w:bCs/>
          <w:sz w:val="20"/>
          <w:szCs w:val="20"/>
        </w:rPr>
        <w:t>**</w:t>
      </w:r>
      <w:r>
        <w:rPr>
          <w:sz w:val="20"/>
          <w:szCs w:val="20"/>
        </w:rPr>
        <w:tab/>
      </w:r>
      <w:r>
        <w:rPr>
          <w:sz w:val="20"/>
          <w:szCs w:val="20"/>
        </w:rPr>
        <w:tab/>
        <w:t>EFT- TRADE ONLY (Requires Finance approval)</w:t>
      </w:r>
    </w:p>
    <w:p w14:paraId="0A5CC2C2" w14:textId="46C7327E" w:rsidR="008A2480" w:rsidRDefault="008A2480" w:rsidP="008A2480">
      <w:pPr>
        <w:rPr>
          <w:rFonts w:ascii="Bookman Old Style" w:hAnsi="Bookman Old Style"/>
          <w:b/>
          <w:sz w:val="20"/>
          <w:szCs w:val="20"/>
        </w:rPr>
      </w:pPr>
      <w:r>
        <w:rPr>
          <w:b/>
          <w:bCs/>
          <w:sz w:val="20"/>
          <w:szCs w:val="20"/>
        </w:rPr>
        <w:t xml:space="preserve">**Please have your vendor call 1-877-443-6944 or visit </w:t>
      </w:r>
      <w:hyperlink r:id="rId8" w:history="1">
        <w:r w:rsidR="00A154C1" w:rsidRPr="00CF4D83">
          <w:rPr>
            <w:rStyle w:val="Lienhypertexte"/>
            <w:rFonts w:ascii="Bookman Old Style" w:hAnsi="Bookman Old Style"/>
            <w:sz w:val="20"/>
            <w:szCs w:val="20"/>
          </w:rPr>
          <w:t>http://paymode.com/breakthrubeverage</w:t>
        </w:r>
      </w:hyperlink>
    </w:p>
    <w:p w14:paraId="23A84606" w14:textId="77777777" w:rsidR="008A2480" w:rsidRPr="00A03F90" w:rsidRDefault="008A2480" w:rsidP="008A2480">
      <w:pPr>
        <w:rPr>
          <w:rFonts w:ascii="Bookman Old Style" w:hAnsi="Bookman Old Style"/>
          <w:b/>
          <w:color w:val="2E74B5" w:themeColor="accent1" w:themeShade="BF"/>
          <w:sz w:val="20"/>
          <w:szCs w:val="20"/>
        </w:rPr>
      </w:pPr>
    </w:p>
    <w:p w14:paraId="09931AD7" w14:textId="77777777" w:rsidR="008A2480" w:rsidRDefault="008A2480" w:rsidP="008A2480">
      <w:pPr>
        <w:spacing w:line="480" w:lineRule="auto"/>
      </w:pPr>
      <w:r>
        <w:t>Bank Name:</w:t>
      </w:r>
      <w:r>
        <w:tab/>
      </w:r>
      <w:r>
        <w:tab/>
      </w:r>
      <w:r>
        <w:rPr>
          <w:sz w:val="20"/>
          <w:szCs w:val="20"/>
        </w:rPr>
        <w:t>_________________________________________________________________</w:t>
      </w:r>
      <w:r>
        <w:t>____________</w:t>
      </w:r>
    </w:p>
    <w:p w14:paraId="6B796898" w14:textId="77777777" w:rsidR="008A2480" w:rsidRDefault="008A2480" w:rsidP="008A2480">
      <w:pPr>
        <w:spacing w:line="360" w:lineRule="auto"/>
      </w:pPr>
      <w:r>
        <w:t>Bank Account:</w:t>
      </w:r>
      <w:r>
        <w:tab/>
      </w:r>
      <w:r>
        <w:rPr>
          <w:sz w:val="20"/>
          <w:szCs w:val="20"/>
        </w:rPr>
        <w:t xml:space="preserve">______________________________ </w:t>
      </w:r>
      <w:r>
        <w:t>Bank ABA #:</w:t>
      </w:r>
      <w:r>
        <w:rPr>
          <w:sz w:val="20"/>
          <w:szCs w:val="20"/>
        </w:rPr>
        <w:t xml:space="preserve"> _____________________</w:t>
      </w:r>
      <w:r>
        <w:t>____________</w:t>
      </w:r>
    </w:p>
    <w:p w14:paraId="2BAE7BCB" w14:textId="77777777" w:rsidR="008A2480" w:rsidRDefault="008A2480" w:rsidP="008A2480">
      <w:pPr>
        <w:rPr>
          <w:b/>
          <w:bCs/>
          <w:sz w:val="28"/>
        </w:rPr>
      </w:pPr>
      <w:r>
        <w:rPr>
          <w:b/>
          <w:bCs/>
          <w:sz w:val="28"/>
        </w:rPr>
        <w:t>Requestor/Approver Information - Required (new vendors and updates)</w:t>
      </w:r>
    </w:p>
    <w:p w14:paraId="5FCFD5DD" w14:textId="77777777" w:rsidR="008A2480" w:rsidRDefault="008A2480" w:rsidP="008A2480">
      <w:pPr>
        <w:rPr>
          <w:b/>
          <w:sz w:val="20"/>
          <w:szCs w:val="20"/>
        </w:rPr>
      </w:pPr>
      <w:r>
        <w:rPr>
          <w:b/>
          <w:sz w:val="20"/>
          <w:szCs w:val="20"/>
        </w:rPr>
        <w:t xml:space="preserve">- - - - - - - - - - - - - - - - - - - - - - - - - - - - - - - - - - - - - - - - - - - - - - - - - - - - - - - - - - - - - - - - - - - - - - - - - - </w:t>
      </w:r>
    </w:p>
    <w:p w14:paraId="434C6530" w14:textId="77777777" w:rsidR="008A2480" w:rsidRDefault="008A2480" w:rsidP="008A2480"/>
    <w:p w14:paraId="64D2BD79" w14:textId="77777777" w:rsidR="008A2480" w:rsidRDefault="008A2480" w:rsidP="008A2480">
      <w:pPr>
        <w:pStyle w:val="En-tte"/>
        <w:tabs>
          <w:tab w:val="clear" w:pos="4320"/>
          <w:tab w:val="clear" w:pos="8640"/>
        </w:tabs>
        <w:rPr>
          <w:sz w:val="20"/>
          <w:szCs w:val="20"/>
        </w:rPr>
      </w:pPr>
      <w:r>
        <w:t>Requestor Name: _________________________ Finance Approval: ________________________</w:t>
      </w:r>
    </w:p>
    <w:p w14:paraId="03BBBF66" w14:textId="77777777" w:rsidR="00121E28" w:rsidRDefault="008833E5">
      <w:r>
        <w:rPr>
          <w:noProof/>
          <w:lang w:val="fr-FR" w:eastAsia="fr-FR"/>
        </w:rPr>
        <w:drawing>
          <wp:anchor distT="0" distB="0" distL="114300" distR="114300" simplePos="0" relativeHeight="251660288" behindDoc="0" locked="0" layoutInCell="1" allowOverlap="1" wp14:anchorId="3B12B76B" wp14:editId="58134F3F">
            <wp:simplePos x="0" y="0"/>
            <wp:positionH relativeFrom="margin">
              <wp:posOffset>5518785</wp:posOffset>
            </wp:positionH>
            <wp:positionV relativeFrom="paragraph">
              <wp:posOffset>97155</wp:posOffset>
            </wp:positionV>
            <wp:extent cx="876300" cy="333375"/>
            <wp:effectExtent l="0" t="0" r="0" b="9525"/>
            <wp:wrapNone/>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6300" cy="333375"/>
                    </a:xfrm>
                    <a:prstGeom prst="rect">
                      <a:avLst/>
                    </a:prstGeom>
                  </pic:spPr>
                </pic:pic>
              </a:graphicData>
            </a:graphic>
            <wp14:sizeRelH relativeFrom="margin">
              <wp14:pctWidth>0</wp14:pctWidth>
            </wp14:sizeRelH>
            <wp14:sizeRelV relativeFrom="margin">
              <wp14:pctHeight>0</wp14:pctHeight>
            </wp14:sizeRelV>
          </wp:anchor>
        </w:drawing>
      </w:r>
    </w:p>
    <w:p w14:paraId="54AA69DF" w14:textId="77777777" w:rsidR="00121E28" w:rsidRDefault="00121E28" w:rsidP="00121E28">
      <w:pPr>
        <w:spacing w:after="160" w:line="259" w:lineRule="auto"/>
        <w:jc w:val="center"/>
        <w:rPr>
          <w:rFonts w:eastAsiaTheme="minorHAnsi"/>
          <w:b/>
        </w:rPr>
      </w:pPr>
    </w:p>
    <w:p w14:paraId="28AC643C" w14:textId="77777777" w:rsidR="00121E28" w:rsidRDefault="00121E28" w:rsidP="00121E28">
      <w:pPr>
        <w:spacing w:after="160" w:line="259" w:lineRule="auto"/>
        <w:jc w:val="center"/>
        <w:rPr>
          <w:rFonts w:eastAsiaTheme="minorHAnsi"/>
          <w:b/>
        </w:rPr>
      </w:pPr>
    </w:p>
    <w:p w14:paraId="788E0B90" w14:textId="77777777" w:rsidR="00121E28" w:rsidRDefault="00121E28" w:rsidP="00121E28">
      <w:pPr>
        <w:spacing w:after="160" w:line="259" w:lineRule="auto"/>
        <w:jc w:val="center"/>
        <w:rPr>
          <w:rFonts w:eastAsiaTheme="minorHAnsi"/>
          <w:b/>
        </w:rPr>
      </w:pPr>
    </w:p>
    <w:p w14:paraId="7C5E953C" w14:textId="77777777" w:rsidR="00121E28" w:rsidRPr="00121E28" w:rsidRDefault="00121E28" w:rsidP="00121E28">
      <w:pPr>
        <w:spacing w:after="160" w:line="259" w:lineRule="auto"/>
        <w:jc w:val="center"/>
        <w:rPr>
          <w:rFonts w:eastAsiaTheme="minorHAnsi"/>
          <w:b/>
        </w:rPr>
      </w:pPr>
      <w:r w:rsidRPr="00121E28">
        <w:rPr>
          <w:rFonts w:eastAsiaTheme="minorHAnsi"/>
          <w:b/>
        </w:rPr>
        <w:t>Completing a New Vendor Form</w:t>
      </w:r>
    </w:p>
    <w:p w14:paraId="53901DCD" w14:textId="77777777" w:rsidR="00121E28" w:rsidRPr="00121E28" w:rsidRDefault="00121E28" w:rsidP="00121E28">
      <w:pPr>
        <w:spacing w:after="160" w:line="259" w:lineRule="auto"/>
        <w:rPr>
          <w:rFonts w:eastAsiaTheme="minorHAnsi"/>
        </w:rPr>
      </w:pPr>
      <w:r w:rsidRPr="00121E28">
        <w:rPr>
          <w:rFonts w:eastAsiaTheme="minorHAnsi"/>
        </w:rPr>
        <w:t>The requestor should fill out the new vendor request form, obtain a W9 from the vendor and submit along with the new vendor form. Customer refunds, donations, political contributions, and suppliers do not require a W9.</w:t>
      </w:r>
    </w:p>
    <w:p w14:paraId="5AD416D1" w14:textId="77777777" w:rsidR="00121E28" w:rsidRPr="00121E28" w:rsidRDefault="00121E28" w:rsidP="00121E28">
      <w:pPr>
        <w:spacing w:after="160" w:line="259" w:lineRule="auto"/>
        <w:ind w:left="2160" w:hanging="2160"/>
        <w:rPr>
          <w:rFonts w:eastAsiaTheme="minorHAnsi"/>
        </w:rPr>
      </w:pPr>
    </w:p>
    <w:p w14:paraId="157C257F" w14:textId="77777777" w:rsidR="00121E28" w:rsidRPr="00121E28" w:rsidRDefault="00121E28" w:rsidP="00121E28">
      <w:pPr>
        <w:spacing w:after="160" w:line="259" w:lineRule="auto"/>
        <w:ind w:left="2160" w:hanging="2160"/>
        <w:rPr>
          <w:rFonts w:eastAsiaTheme="minorHAnsi"/>
        </w:rPr>
      </w:pPr>
      <w:r w:rsidRPr="00121E28">
        <w:rPr>
          <w:rFonts w:eastAsiaTheme="minorHAnsi"/>
        </w:rPr>
        <w:t>Company Code:</w:t>
      </w:r>
      <w:r w:rsidRPr="00121E28">
        <w:rPr>
          <w:rFonts w:eastAsiaTheme="minorHAnsi"/>
        </w:rPr>
        <w:tab/>
        <w:t>Provide your company code (ABD, ADC, BAS, BDC, CAP, CDI, EMP, PRM, UDD, SUB, or WWL)</w:t>
      </w:r>
    </w:p>
    <w:p w14:paraId="56B73D3F" w14:textId="77777777" w:rsidR="00121E28" w:rsidRPr="00121E28" w:rsidRDefault="00121E28" w:rsidP="00121E28">
      <w:pPr>
        <w:spacing w:after="160" w:line="259" w:lineRule="auto"/>
        <w:ind w:left="2160" w:hanging="2160"/>
        <w:rPr>
          <w:rFonts w:eastAsiaTheme="minorHAnsi"/>
        </w:rPr>
      </w:pPr>
      <w:r w:rsidRPr="00121E28">
        <w:rPr>
          <w:rFonts w:eastAsiaTheme="minorHAnsi"/>
        </w:rPr>
        <w:t>Trade/Non-Trade:</w:t>
      </w:r>
      <w:r w:rsidRPr="00121E28">
        <w:rPr>
          <w:rFonts w:eastAsiaTheme="minorHAnsi"/>
        </w:rPr>
        <w:tab/>
        <w:t xml:space="preserve">Trade refers to beverage suppliers. Non-trade refers to all others. </w:t>
      </w:r>
    </w:p>
    <w:p w14:paraId="4EB577FF" w14:textId="77777777" w:rsidR="00121E28" w:rsidRPr="00121E28" w:rsidRDefault="00121E28" w:rsidP="00121E28">
      <w:pPr>
        <w:spacing w:after="160" w:line="259" w:lineRule="auto"/>
        <w:ind w:left="2160" w:hanging="2160"/>
        <w:rPr>
          <w:rFonts w:eastAsiaTheme="minorHAnsi"/>
        </w:rPr>
      </w:pPr>
      <w:r w:rsidRPr="00121E28">
        <w:rPr>
          <w:rFonts w:eastAsiaTheme="minorHAnsi"/>
        </w:rPr>
        <w:t>Vendor Name:</w:t>
      </w:r>
      <w:r w:rsidRPr="00121E28">
        <w:rPr>
          <w:rFonts w:eastAsiaTheme="minorHAnsi"/>
        </w:rPr>
        <w:tab/>
        <w:t xml:space="preserve">Provide the name listed on the Name field of the W9. The name in our system needs to match with the vendor’s TIN. The Business name (DBA) can be provided as well. </w:t>
      </w:r>
    </w:p>
    <w:p w14:paraId="22C950DF" w14:textId="77777777" w:rsidR="00121E28" w:rsidRPr="00121E28" w:rsidRDefault="00121E28" w:rsidP="00121E28">
      <w:pPr>
        <w:spacing w:after="160" w:line="259" w:lineRule="auto"/>
        <w:rPr>
          <w:rFonts w:eastAsiaTheme="minorHAnsi"/>
        </w:rPr>
      </w:pPr>
      <w:r w:rsidRPr="00121E28">
        <w:rPr>
          <w:rFonts w:eastAsiaTheme="minorHAnsi"/>
        </w:rPr>
        <w:t>Remit-to Address:</w:t>
      </w:r>
      <w:r w:rsidRPr="00121E28">
        <w:rPr>
          <w:rFonts w:eastAsiaTheme="minorHAnsi"/>
        </w:rPr>
        <w:tab/>
        <w:t>The address where payment should be sent.</w:t>
      </w:r>
    </w:p>
    <w:p w14:paraId="20304FAF" w14:textId="77777777" w:rsidR="00121E28" w:rsidRPr="00121E28" w:rsidRDefault="00121E28" w:rsidP="00121E28">
      <w:pPr>
        <w:spacing w:after="160" w:line="259" w:lineRule="auto"/>
        <w:ind w:left="2160" w:hanging="2160"/>
        <w:rPr>
          <w:rFonts w:eastAsiaTheme="minorHAnsi"/>
        </w:rPr>
      </w:pPr>
      <w:r w:rsidRPr="00121E28">
        <w:rPr>
          <w:rFonts w:eastAsiaTheme="minorHAnsi"/>
        </w:rPr>
        <w:t>Contact #/Email:</w:t>
      </w:r>
      <w:r w:rsidRPr="00121E28">
        <w:rPr>
          <w:rFonts w:eastAsiaTheme="minorHAnsi"/>
        </w:rPr>
        <w:tab/>
        <w:t xml:space="preserve">Please provide a vendor contact phone number and email. </w:t>
      </w:r>
    </w:p>
    <w:p w14:paraId="786DA9CA" w14:textId="77777777" w:rsidR="00121E28" w:rsidRPr="00121E28" w:rsidRDefault="00121E28" w:rsidP="00121E28">
      <w:pPr>
        <w:spacing w:after="160" w:line="259" w:lineRule="auto"/>
        <w:rPr>
          <w:rFonts w:eastAsiaTheme="minorHAnsi"/>
        </w:rPr>
      </w:pPr>
      <w:r w:rsidRPr="00121E28">
        <w:rPr>
          <w:rFonts w:eastAsiaTheme="minorHAnsi"/>
        </w:rPr>
        <w:t>Payment Terms:</w:t>
      </w:r>
      <w:r w:rsidRPr="00121E28">
        <w:rPr>
          <w:rFonts w:eastAsiaTheme="minorHAnsi"/>
        </w:rPr>
        <w:tab/>
        <w:t>If this field is left blank, the vendor will be set up with 30 day terms.</w:t>
      </w:r>
    </w:p>
    <w:p w14:paraId="22179396" w14:textId="77777777" w:rsidR="007B47CD" w:rsidRDefault="00121E28" w:rsidP="00121E28">
      <w:pPr>
        <w:spacing w:after="160" w:line="259" w:lineRule="auto"/>
        <w:ind w:left="2160" w:hanging="2160"/>
        <w:rPr>
          <w:rFonts w:eastAsiaTheme="minorHAnsi"/>
        </w:rPr>
      </w:pPr>
      <w:r w:rsidRPr="00121E28">
        <w:rPr>
          <w:rFonts w:eastAsiaTheme="minorHAnsi"/>
        </w:rPr>
        <w:t>Payment Type:</w:t>
      </w:r>
      <w:r w:rsidRPr="00121E28">
        <w:rPr>
          <w:rFonts w:eastAsiaTheme="minorHAnsi"/>
        </w:rPr>
        <w:tab/>
        <w:t xml:space="preserve">Choose one. If one is not selected the vendor will be set up as a check vendor. </w:t>
      </w:r>
    </w:p>
    <w:p w14:paraId="7D8595DD" w14:textId="77777777" w:rsidR="00121E28" w:rsidRPr="00121E28" w:rsidRDefault="007B47CD" w:rsidP="007B47CD">
      <w:pPr>
        <w:spacing w:after="160" w:line="259" w:lineRule="auto"/>
        <w:ind w:left="2160"/>
        <w:rPr>
          <w:rFonts w:eastAsiaTheme="minorHAnsi"/>
        </w:rPr>
      </w:pPr>
      <w:r>
        <w:rPr>
          <w:rFonts w:eastAsiaTheme="minorHAnsi"/>
        </w:rPr>
        <w:t xml:space="preserve">For the most efficient payment processing they would utilize the </w:t>
      </w:r>
      <w:r w:rsidR="00121E28" w:rsidRPr="00121E28">
        <w:rPr>
          <w:rFonts w:eastAsiaTheme="minorHAnsi"/>
        </w:rPr>
        <w:t>PayMode</w:t>
      </w:r>
      <w:r>
        <w:rPr>
          <w:rFonts w:eastAsiaTheme="minorHAnsi"/>
        </w:rPr>
        <w:t xml:space="preserve"> service.</w:t>
      </w:r>
      <w:r w:rsidR="00121E28" w:rsidRPr="00121E28">
        <w:rPr>
          <w:rFonts w:eastAsiaTheme="minorHAnsi"/>
        </w:rPr>
        <w:t xml:space="preserve"> </w:t>
      </w:r>
      <w:r>
        <w:rPr>
          <w:rFonts w:eastAsiaTheme="minorHAnsi"/>
        </w:rPr>
        <w:t>T</w:t>
      </w:r>
      <w:r w:rsidR="00121E28" w:rsidRPr="00121E28">
        <w:rPr>
          <w:rFonts w:eastAsiaTheme="minorHAnsi"/>
        </w:rPr>
        <w:t>he</w:t>
      </w:r>
      <w:r>
        <w:rPr>
          <w:rFonts w:eastAsiaTheme="minorHAnsi"/>
        </w:rPr>
        <w:t xml:space="preserve"> vendor would</w:t>
      </w:r>
      <w:r w:rsidR="00121E28" w:rsidRPr="00121E28">
        <w:rPr>
          <w:rFonts w:eastAsiaTheme="minorHAnsi"/>
        </w:rPr>
        <w:t xml:space="preserve"> need to call </w:t>
      </w:r>
      <w:r>
        <w:rPr>
          <w:rFonts w:eastAsiaTheme="minorHAnsi"/>
        </w:rPr>
        <w:t>1-877-443-6944 to set up the service. Please extend this information to the vendor.</w:t>
      </w:r>
    </w:p>
    <w:p w14:paraId="08D33E38" w14:textId="77777777" w:rsidR="00121E28" w:rsidRPr="00121E28" w:rsidRDefault="00121E28" w:rsidP="00121E28">
      <w:pPr>
        <w:spacing w:after="160" w:line="259" w:lineRule="auto"/>
        <w:rPr>
          <w:rFonts w:eastAsiaTheme="minorHAnsi"/>
        </w:rPr>
      </w:pPr>
      <w:r w:rsidRPr="00121E28">
        <w:rPr>
          <w:rFonts w:eastAsiaTheme="minorHAnsi"/>
        </w:rPr>
        <w:t>Request/Approval:</w:t>
      </w:r>
      <w:r w:rsidRPr="00121E28">
        <w:rPr>
          <w:rFonts w:eastAsiaTheme="minorHAnsi"/>
        </w:rPr>
        <w:tab/>
        <w:t>Type or print reques</w:t>
      </w:r>
      <w:r w:rsidR="007B47CD">
        <w:rPr>
          <w:rFonts w:eastAsiaTheme="minorHAnsi"/>
        </w:rPr>
        <w:t>tor name and forward to Finance</w:t>
      </w:r>
      <w:r w:rsidRPr="00121E28">
        <w:rPr>
          <w:rFonts w:eastAsiaTheme="minorHAnsi"/>
        </w:rPr>
        <w:t xml:space="preserve"> for approval.</w:t>
      </w:r>
    </w:p>
    <w:p w14:paraId="2B06926F" w14:textId="77777777" w:rsidR="00121E28" w:rsidRPr="00121E28" w:rsidRDefault="007B47CD" w:rsidP="00121E28">
      <w:pPr>
        <w:spacing w:after="160" w:line="259" w:lineRule="auto"/>
        <w:ind w:left="2160" w:hanging="2160"/>
        <w:rPr>
          <w:rFonts w:eastAsiaTheme="minorHAnsi"/>
        </w:rPr>
      </w:pPr>
      <w:r>
        <w:rPr>
          <w:rFonts w:eastAsiaTheme="minorHAnsi"/>
        </w:rPr>
        <w:t>-----------------------------------------------------------------------------------------------------------------------------------</w:t>
      </w:r>
    </w:p>
    <w:p w14:paraId="362C669F" w14:textId="77777777" w:rsidR="00121E28" w:rsidRPr="00121E28" w:rsidRDefault="00121E28" w:rsidP="00121E28">
      <w:pPr>
        <w:spacing w:after="160"/>
        <w:ind w:left="2160" w:hanging="2160"/>
        <w:rPr>
          <w:rFonts w:eastAsiaTheme="minorHAnsi"/>
        </w:rPr>
      </w:pPr>
      <w:r w:rsidRPr="00121E28">
        <w:rPr>
          <w:rFonts w:eastAsiaTheme="minorHAnsi"/>
        </w:rPr>
        <w:t xml:space="preserve">For changes to an existing vendor, the SAP vendor number can be found </w:t>
      </w:r>
      <w:r w:rsidR="007B47CD">
        <w:rPr>
          <w:rFonts w:eastAsiaTheme="minorHAnsi"/>
        </w:rPr>
        <w:t xml:space="preserve">by </w:t>
      </w:r>
      <w:r w:rsidRPr="00121E28">
        <w:rPr>
          <w:rFonts w:eastAsiaTheme="minorHAnsi"/>
        </w:rPr>
        <w:t xml:space="preserve">conducting a search in </w:t>
      </w:r>
    </w:p>
    <w:p w14:paraId="6069A160" w14:textId="77777777" w:rsidR="00121E28" w:rsidRPr="00121E28" w:rsidRDefault="00121E28" w:rsidP="00121E28">
      <w:pPr>
        <w:spacing w:after="160"/>
        <w:rPr>
          <w:rFonts w:eastAsiaTheme="minorHAnsi"/>
        </w:rPr>
      </w:pPr>
      <w:r w:rsidRPr="00121E28">
        <w:rPr>
          <w:rFonts w:eastAsiaTheme="minorHAnsi"/>
        </w:rPr>
        <w:t>FK03 by name or address.</w:t>
      </w:r>
    </w:p>
    <w:p w14:paraId="4F60C1E1" w14:textId="77777777" w:rsidR="00121E28" w:rsidRPr="00121E28" w:rsidRDefault="007B47CD" w:rsidP="00121E28">
      <w:pPr>
        <w:spacing w:after="160" w:line="259" w:lineRule="auto"/>
        <w:rPr>
          <w:rFonts w:eastAsiaTheme="minorHAnsi"/>
        </w:rPr>
      </w:pPr>
      <w:r>
        <w:rPr>
          <w:rFonts w:eastAsiaTheme="minorHAnsi"/>
        </w:rPr>
        <w:t>-----------------------------------------------------------------------------------------------------------------------------------</w:t>
      </w:r>
    </w:p>
    <w:p w14:paraId="4DFAC50E" w14:textId="77777777" w:rsidR="00121E28" w:rsidRPr="00121E28" w:rsidRDefault="00121E28" w:rsidP="00121E28">
      <w:pPr>
        <w:spacing w:after="160" w:line="259" w:lineRule="auto"/>
        <w:rPr>
          <w:rFonts w:eastAsiaTheme="minorHAnsi"/>
          <w:b/>
        </w:rPr>
      </w:pPr>
      <w:r w:rsidRPr="00121E28">
        <w:rPr>
          <w:rFonts w:eastAsiaTheme="minorHAnsi"/>
          <w:b/>
        </w:rPr>
        <w:t>Instructions for submission (Finance):</w:t>
      </w:r>
    </w:p>
    <w:p w14:paraId="28668EA4" w14:textId="77777777" w:rsidR="00121E28" w:rsidRPr="00121E28" w:rsidRDefault="00121E28" w:rsidP="00121E28">
      <w:pPr>
        <w:spacing w:after="160" w:line="259" w:lineRule="auto"/>
        <w:rPr>
          <w:rFonts w:eastAsiaTheme="minorHAnsi"/>
        </w:rPr>
      </w:pPr>
      <w:r w:rsidRPr="00121E28">
        <w:rPr>
          <w:rFonts w:eastAsiaTheme="minorHAnsi"/>
        </w:rPr>
        <w:t xml:space="preserve">Please send both the New Vendor Request form and W-9 (if applicable). Requests can be faxed to 410-401-9063 or emailed to </w:t>
      </w:r>
      <w:hyperlink r:id="rId10" w:history="1">
        <w:r w:rsidRPr="00121E28">
          <w:rPr>
            <w:rFonts w:eastAsiaTheme="minorHAnsi"/>
            <w:color w:val="0563C1" w:themeColor="hyperlink"/>
            <w:u w:val="single"/>
          </w:rPr>
          <w:t>bsc-ap@breakthrubev.com</w:t>
        </w:r>
      </w:hyperlink>
      <w:r w:rsidRPr="00121E28">
        <w:rPr>
          <w:rFonts w:eastAsiaTheme="minorHAnsi"/>
        </w:rPr>
        <w:t xml:space="preserve"> with Finance email acting as Finance approval. </w:t>
      </w:r>
    </w:p>
    <w:p w14:paraId="017AFA48" w14:textId="77777777" w:rsidR="00121E28" w:rsidRPr="00121E28" w:rsidRDefault="00121E28" w:rsidP="00121E28">
      <w:pPr>
        <w:spacing w:after="160" w:line="259" w:lineRule="auto"/>
        <w:ind w:left="2160" w:hanging="2160"/>
        <w:rPr>
          <w:rFonts w:eastAsiaTheme="minorHAnsi"/>
        </w:rPr>
      </w:pPr>
    </w:p>
    <w:p w14:paraId="65E04152" w14:textId="77777777" w:rsidR="00121E28" w:rsidRPr="00F200BB" w:rsidRDefault="00121E28" w:rsidP="00121E28">
      <w:pPr>
        <w:ind w:left="2160" w:hanging="2160"/>
      </w:pPr>
    </w:p>
    <w:p w14:paraId="6736C439" w14:textId="77777777" w:rsidR="00C92E86" w:rsidRPr="00121E28" w:rsidRDefault="00C92E86" w:rsidP="00121E28"/>
    <w:sectPr w:rsidR="00C92E86" w:rsidRPr="00121E28">
      <w:headerReference w:type="default" r:id="rId11"/>
      <w:pgSz w:w="12240" w:h="15840" w:code="1"/>
      <w:pgMar w:top="576" w:right="864" w:bottom="576"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40645" w14:textId="77777777" w:rsidR="00A05FCE" w:rsidRDefault="00A05FCE">
      <w:r>
        <w:separator/>
      </w:r>
    </w:p>
  </w:endnote>
  <w:endnote w:type="continuationSeparator" w:id="0">
    <w:p w14:paraId="733FB278" w14:textId="77777777" w:rsidR="00A05FCE" w:rsidRDefault="00A05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APDings">
    <w:altName w:val="Symbol"/>
    <w:charset w:val="02"/>
    <w:family w:val="modern"/>
    <w:pitch w:val="fixed"/>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83232" w14:textId="77777777" w:rsidR="00A05FCE" w:rsidRDefault="00A05FCE">
      <w:r>
        <w:separator/>
      </w:r>
    </w:p>
  </w:footnote>
  <w:footnote w:type="continuationSeparator" w:id="0">
    <w:p w14:paraId="6A297557" w14:textId="77777777" w:rsidR="00A05FCE" w:rsidRDefault="00A05F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EDD48" w14:textId="77777777" w:rsidR="00C92E86" w:rsidRDefault="00C92E86">
    <w:pPr>
      <w:pStyle w:val="En-tte"/>
      <w:rPr>
        <w:b/>
        <w:bCs/>
      </w:rPr>
    </w:pPr>
    <w:r>
      <w:rPr>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AAC"/>
    <w:rsid w:val="00092AAC"/>
    <w:rsid w:val="000B705F"/>
    <w:rsid w:val="00121E28"/>
    <w:rsid w:val="003B4C49"/>
    <w:rsid w:val="00445ED8"/>
    <w:rsid w:val="004835C3"/>
    <w:rsid w:val="00541351"/>
    <w:rsid w:val="005C6645"/>
    <w:rsid w:val="00614B02"/>
    <w:rsid w:val="00635EEE"/>
    <w:rsid w:val="00687AF8"/>
    <w:rsid w:val="006B172D"/>
    <w:rsid w:val="007366B1"/>
    <w:rsid w:val="007961FB"/>
    <w:rsid w:val="007B47CD"/>
    <w:rsid w:val="008833E5"/>
    <w:rsid w:val="008A2480"/>
    <w:rsid w:val="008C696A"/>
    <w:rsid w:val="009029C7"/>
    <w:rsid w:val="00946EAD"/>
    <w:rsid w:val="009729C9"/>
    <w:rsid w:val="00A05FCE"/>
    <w:rsid w:val="00A154C1"/>
    <w:rsid w:val="00B05570"/>
    <w:rsid w:val="00B215B2"/>
    <w:rsid w:val="00B50773"/>
    <w:rsid w:val="00B93795"/>
    <w:rsid w:val="00C247CC"/>
    <w:rsid w:val="00C92E86"/>
    <w:rsid w:val="00CD6329"/>
    <w:rsid w:val="00CE13D2"/>
    <w:rsid w:val="00CF3831"/>
    <w:rsid w:val="00D63A13"/>
    <w:rsid w:val="00D8058B"/>
    <w:rsid w:val="00DB6FAE"/>
    <w:rsid w:val="00DC1A47"/>
    <w:rsid w:val="00E02151"/>
    <w:rsid w:val="00E04E82"/>
    <w:rsid w:val="00EA46BF"/>
    <w:rsid w:val="00F01BA3"/>
    <w:rsid w:val="00F61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33E01"/>
  <w15:chartTrackingRefBased/>
  <w15:docId w15:val="{CE45C427-F9F8-46CB-B191-2206EA52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320"/>
        <w:tab w:val="right" w:pos="8640"/>
      </w:tabs>
    </w:pPr>
  </w:style>
  <w:style w:type="paragraph" w:styleId="Pieddepage">
    <w:name w:val="footer"/>
    <w:basedOn w:val="Normal"/>
    <w:semiHidden/>
    <w:pPr>
      <w:tabs>
        <w:tab w:val="center" w:pos="4320"/>
        <w:tab w:val="right" w:pos="8640"/>
      </w:tabs>
    </w:pPr>
  </w:style>
  <w:style w:type="character" w:styleId="Lienhypertexte">
    <w:name w:val="Hyperlink"/>
    <w:basedOn w:val="Policepardfaut"/>
    <w:uiPriority w:val="99"/>
    <w:unhideWhenUsed/>
    <w:rsid w:val="006B17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ymode.com/breakthrubeverag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paymode.com/breakthrubeverag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SC-AP@Breakthrubev.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bsc-ap@breakthrubev.com" TargetMode="External"/><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3723</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Fax or email form to Business Services:</vt:lpstr>
      <vt:lpstr>Fax or email form to Business Services:</vt:lpstr>
    </vt:vector>
  </TitlesOfParts>
  <Company>TCSG</Company>
  <LinksUpToDate>false</LinksUpToDate>
  <CharactersWithSpaces>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or email form to Business Services:</dc:title>
  <dc:subject/>
  <dc:creator>chanitac</dc:creator>
  <cp:keywords/>
  <dc:description/>
  <cp:lastModifiedBy>utilisateur afgros</cp:lastModifiedBy>
  <cp:revision>2</cp:revision>
  <cp:lastPrinted>2008-02-25T15:18:00Z</cp:lastPrinted>
  <dcterms:created xsi:type="dcterms:W3CDTF">2018-07-10T07:27:00Z</dcterms:created>
  <dcterms:modified xsi:type="dcterms:W3CDTF">2018-07-10T07:27:00Z</dcterms:modified>
</cp:coreProperties>
</file>