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A7" w:rsidRDefault="00A74ED6">
      <w:r>
        <w:t>Bonjour Patrick et Jean Pierre,</w:t>
      </w:r>
    </w:p>
    <w:p w:rsidR="00A74ED6" w:rsidRDefault="00A74ED6">
      <w:r>
        <w:t xml:space="preserve">Je vous remercie de votre commande et réservation. </w:t>
      </w:r>
    </w:p>
    <w:p w:rsidR="00A74ED6" w:rsidRDefault="00A74ED6">
      <w:r w:rsidRPr="00A74ED6">
        <w:rPr>
          <w:u w:val="single"/>
        </w:rPr>
        <w:t>Plusieurs points</w:t>
      </w:r>
      <w:r>
        <w:t xml:space="preserve"> : </w:t>
      </w:r>
    </w:p>
    <w:p w:rsidR="00A74ED6" w:rsidRDefault="00A74ED6">
      <w:r>
        <w:t xml:space="preserve">1/Je viens d’élargir la couverture </w:t>
      </w:r>
      <w:proofErr w:type="spellStart"/>
      <w:r>
        <w:t>credit</w:t>
      </w:r>
      <w:proofErr w:type="spellEnd"/>
      <w:r>
        <w:t xml:space="preserve"> de Five </w:t>
      </w:r>
      <w:proofErr w:type="spellStart"/>
      <w:r>
        <w:t>Grapes</w:t>
      </w:r>
      <w:proofErr w:type="spellEnd"/>
      <w:r>
        <w:t xml:space="preserve"> à 45000€, ce qui est une bonne chose. C’est donc le montant maximal pour lequel nous pouvons avoir par commande et l’une doit </w:t>
      </w:r>
      <w:proofErr w:type="spellStart"/>
      <w:r>
        <w:t>etre</w:t>
      </w:r>
      <w:proofErr w:type="spellEnd"/>
      <w:r>
        <w:t xml:space="preserve"> payée avant que la 2</w:t>
      </w:r>
      <w:r w:rsidRPr="00A74ED6">
        <w:rPr>
          <w:vertAlign w:val="superscript"/>
        </w:rPr>
        <w:t>e</w:t>
      </w:r>
      <w:r>
        <w:t xml:space="preserve"> ne parte.</w:t>
      </w:r>
      <w:bookmarkStart w:id="0" w:name="_GoBack"/>
      <w:bookmarkEnd w:id="0"/>
    </w:p>
    <w:p w:rsidR="00A74ED6" w:rsidRDefault="00A74ED6">
      <w:r>
        <w:t>2/Nous pourrons expédier la 1ere partie de la commande (qui doit donc faire un montant &lt;45000€) dans la 2</w:t>
      </w:r>
      <w:r w:rsidRPr="00A74ED6">
        <w:rPr>
          <w:vertAlign w:val="superscript"/>
        </w:rPr>
        <w:t>e</w:t>
      </w:r>
      <w:r>
        <w:t xml:space="preserve"> quinzaine de septembre, en incluant les vins pour </w:t>
      </w:r>
      <w:proofErr w:type="spellStart"/>
      <w:r>
        <w:t>Battery</w:t>
      </w:r>
      <w:proofErr w:type="spellEnd"/>
      <w:r>
        <w:t>.</w:t>
      </w:r>
    </w:p>
    <w:p w:rsidR="00A74ED6" w:rsidRDefault="00A74ED6">
      <w:r>
        <w:t xml:space="preserve">3/Pour les vins DSF comme pour ceux CP, la réservation sera valide jusqu’au 01 décembre. Pas </w:t>
      </w:r>
      <w:proofErr w:type="spellStart"/>
      <w:r>
        <w:t>au delà</w:t>
      </w:r>
      <w:proofErr w:type="spellEnd"/>
      <w:r>
        <w:t>. Il faudra donc prévoir un 2</w:t>
      </w:r>
      <w:r w:rsidRPr="00A74ED6">
        <w:rPr>
          <w:vertAlign w:val="superscript"/>
        </w:rPr>
        <w:t>e</w:t>
      </w:r>
      <w:r>
        <w:t xml:space="preserve"> enlèvement avant cette date.</w:t>
      </w:r>
    </w:p>
    <w:p w:rsidR="00A74ED6" w:rsidRDefault="00A74ED6">
      <w:r>
        <w:t xml:space="preserve">4/Pour les vins de DSF </w:t>
      </w:r>
      <w:r w:rsidR="002410DD">
        <w:t xml:space="preserve">voici ce que je peux vous confirmer comme vins, </w:t>
      </w:r>
      <w:proofErr w:type="spellStart"/>
      <w:r w:rsidR="002410DD">
        <w:t>qtes</w:t>
      </w:r>
      <w:proofErr w:type="spellEnd"/>
      <w:r w:rsidR="002410DD">
        <w:t xml:space="preserve">, millésimes et prix pour la 1ere commande et la </w:t>
      </w:r>
      <w:proofErr w:type="spellStart"/>
      <w:r w:rsidR="002410DD">
        <w:t>reservation</w:t>
      </w:r>
      <w:proofErr w:type="spellEnd"/>
      <w:r w:rsidR="002410DD">
        <w:t xml:space="preserve">. </w:t>
      </w:r>
    </w:p>
    <w:p w:rsidR="00A74ED6" w:rsidRDefault="00A74ED6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00"/>
        <w:gridCol w:w="1200"/>
        <w:gridCol w:w="1200"/>
        <w:gridCol w:w="1200"/>
      </w:tblGrid>
      <w:tr w:rsidR="00A74ED6" w:rsidRPr="00A74ED6" w:rsidTr="00A74ED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APPELLATION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VINTAGE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PRIX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BOURGOGNE CHARDONNAY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4200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Chassagne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Montrachet Les Vergers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1548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Chassagne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Montarchet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Vieilles Vignes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1110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Santenay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Bland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Les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Hates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2070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fr-FR"/>
              </w:rPr>
              <w:t>RESA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BOURGOGNE CHARDONNAY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8400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Chassagne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Montrachet Les Vergers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3096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Chassagne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Montarchet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Vieilles Vignes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1110</w:t>
            </w:r>
          </w:p>
        </w:tc>
      </w:tr>
      <w:tr w:rsidR="00A74ED6" w:rsidRPr="00A74ED6" w:rsidTr="00A74ED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fr-FR"/>
              </w:rPr>
            </w:pP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Santenay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Bland</w:t>
            </w:r>
            <w:proofErr w:type="spellEnd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 xml:space="preserve"> Les </w:t>
            </w:r>
            <w:proofErr w:type="spellStart"/>
            <w:r w:rsidRPr="00A74ED6">
              <w:rPr>
                <w:rFonts w:ascii="Calibri" w:eastAsia="Times New Roman" w:hAnsi="Calibri" w:cs="Times New Roman"/>
                <w:color w:val="222222"/>
                <w:lang w:eastAsia="fr-FR"/>
              </w:rPr>
              <w:t>Hates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11,5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4ED6">
              <w:rPr>
                <w:rFonts w:ascii="Calibri" w:eastAsia="Times New Roman" w:hAnsi="Calibri" w:cs="Times New Roman"/>
                <w:color w:val="000000"/>
                <w:lang w:eastAsia="fr-FR"/>
              </w:rPr>
              <w:t>3450</w:t>
            </w:r>
          </w:p>
        </w:tc>
      </w:tr>
    </w:tbl>
    <w:p w:rsidR="00A74ED6" w:rsidRDefault="00A74ED6"/>
    <w:p w:rsidR="00A74ED6" w:rsidRDefault="002410DD">
      <w:r>
        <w:t>5/Pour les vins CP</w:t>
      </w:r>
    </w:p>
    <w:p w:rsidR="002410DD" w:rsidRDefault="002410DD">
      <w:r>
        <w:t>Je n’ai plus de Pommard 1</w:t>
      </w:r>
      <w:r w:rsidRPr="002410DD">
        <w:rPr>
          <w:vertAlign w:val="superscript"/>
        </w:rPr>
        <w:t>er</w:t>
      </w:r>
      <w:r>
        <w:t xml:space="preserve"> cru les </w:t>
      </w:r>
      <w:proofErr w:type="spellStart"/>
      <w:r>
        <w:t>Epenots</w:t>
      </w:r>
      <w:proofErr w:type="spellEnd"/>
      <w:r>
        <w:t xml:space="preserve"> 2010.</w:t>
      </w:r>
    </w:p>
    <w:p w:rsidR="00A74ED6" w:rsidRDefault="002410DD">
      <w:r>
        <w:t xml:space="preserve">Voici ce qui me reste </w:t>
      </w:r>
      <w:proofErr w:type="spellStart"/>
      <w:proofErr w:type="gramStart"/>
      <w:r>
        <w:t>a</w:t>
      </w:r>
      <w:proofErr w:type="spellEnd"/>
      <w:proofErr w:type="gramEnd"/>
      <w:r>
        <w:t xml:space="preserve"> ce jour :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060"/>
        <w:gridCol w:w="1100"/>
        <w:gridCol w:w="1300"/>
        <w:gridCol w:w="1760"/>
      </w:tblGrid>
      <w:tr w:rsidR="002410DD" w:rsidRPr="00A74ED6" w:rsidTr="00A74ED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DD" w:rsidRPr="00A74ED6" w:rsidRDefault="002410DD" w:rsidP="00A74ED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Appelation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DD" w:rsidRPr="00A74ED6" w:rsidRDefault="002410DD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VINTAGE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DD" w:rsidRPr="00A74ED6" w:rsidRDefault="002410DD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DISPO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DD" w:rsidRPr="00A74ED6" w:rsidRDefault="002410DD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DD" w:rsidRPr="00A74ED6" w:rsidRDefault="002410DD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PRIX</w:t>
            </w:r>
          </w:p>
        </w:tc>
      </w:tr>
      <w:tr w:rsidR="00A74ED6" w:rsidRPr="00A74ED6" w:rsidTr="00A74ED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A74ED6" w:rsidRPr="00A74ED6" w:rsidTr="00A74ED6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  <w:tr w:rsidR="00A74ED6" w:rsidRPr="00A74ED6" w:rsidTr="00A74ED6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D6" w:rsidRPr="00A74ED6" w:rsidRDefault="00A74ED6" w:rsidP="00A74E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74ED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</w:tbl>
    <w:p w:rsidR="00A74ED6" w:rsidRDefault="00A74ED6"/>
    <w:p w:rsidR="002410DD" w:rsidRDefault="002410DD">
      <w:r>
        <w:t>Tout le reste est OK.</w:t>
      </w:r>
    </w:p>
    <w:p w:rsidR="002410DD" w:rsidRDefault="002410DD">
      <w:r>
        <w:t xml:space="preserve">Il me faudra donc maintenant au plus vite le PO complet pour la commande a partir en septembre que je fasse faire les </w:t>
      </w:r>
      <w:proofErr w:type="spellStart"/>
      <w:r>
        <w:t>etiquettes</w:t>
      </w:r>
      <w:proofErr w:type="spellEnd"/>
      <w:r>
        <w:t xml:space="preserve">  en fonction de la </w:t>
      </w:r>
      <w:proofErr w:type="spellStart"/>
      <w:r>
        <w:t>repartirtion</w:t>
      </w:r>
      <w:proofErr w:type="spellEnd"/>
      <w:r>
        <w:t xml:space="preserve"> des vins et des volumes que vous souhaitez (et tout le monde ferme entre le 1/08 et le 14/8) sachant qu’au retour des vacances, la priorité sera la </w:t>
      </w:r>
      <w:proofErr w:type="spellStart"/>
      <w:r>
        <w:t>preparation</w:t>
      </w:r>
      <w:proofErr w:type="spellEnd"/>
      <w:r>
        <w:t xml:space="preserve"> des vendanges…..</w:t>
      </w:r>
    </w:p>
    <w:p w:rsidR="002410DD" w:rsidRDefault="00A779BE">
      <w:r>
        <w:t>Bonne journée,</w:t>
      </w:r>
    </w:p>
    <w:p w:rsidR="00A779BE" w:rsidRDefault="00A779BE">
      <w:r>
        <w:lastRenderedPageBreak/>
        <w:t>Caroline</w:t>
      </w:r>
    </w:p>
    <w:sectPr w:rsidR="00A7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D6"/>
    <w:rsid w:val="002410DD"/>
    <w:rsid w:val="00A74ED6"/>
    <w:rsid w:val="00A779BE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D14CE-51C1-4282-8618-2B45AC5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2015-07-16T14:14:00Z</dcterms:created>
  <dcterms:modified xsi:type="dcterms:W3CDTF">2015-07-16T14:36:00Z</dcterms:modified>
</cp:coreProperties>
</file>