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54D1A" w:rsidRDefault="00854D1A"/>
    <w:p w:rsidR="00854D1A" w:rsidRDefault="00854D1A"/>
    <w:p w:rsidR="00854D1A" w:rsidRDefault="00854D1A">
      <w:r>
        <w:t>LOFT EN VILLE</w:t>
      </w:r>
    </w:p>
    <w:p w:rsidR="009401F4" w:rsidRDefault="00854D1A">
      <w:r>
        <w:t>Si</w:t>
      </w:r>
      <w:r w:rsidR="009401F4">
        <w:t xml:space="preserve"> vous venez fréquemment en </w:t>
      </w:r>
      <w:proofErr w:type="gramStart"/>
      <w:r>
        <w:t>B</w:t>
      </w:r>
      <w:r w:rsidR="009401F4">
        <w:t>ourgogne ,</w:t>
      </w:r>
      <w:proofErr w:type="gramEnd"/>
      <w:r w:rsidR="009401F4">
        <w:t xml:space="preserve"> cet appartement est pour Vous Il est spacieux et confortable</w:t>
      </w:r>
    </w:p>
    <w:p w:rsidR="009401F4" w:rsidRDefault="009401F4">
      <w:r>
        <w:t>Vous aurez très vite vos habitudes pour être comme chez vous</w:t>
      </w:r>
      <w:r w:rsidR="00854D1A">
        <w:t xml:space="preserve"> et revenir souvent</w:t>
      </w:r>
      <w:r>
        <w:t>.</w:t>
      </w:r>
    </w:p>
    <w:p w:rsidR="009401F4" w:rsidRDefault="009401F4"/>
    <w:p w:rsidR="009401F4" w:rsidRDefault="00854D1A">
      <w:r>
        <w:t>En</w:t>
      </w:r>
      <w:r w:rsidR="009401F4">
        <w:t xml:space="preserve">  rez-de-chaussée, vous profiterez de la cuisine aménagée avec lave vaisselle, lave linge, plaques de cuisson et four électrique, four à micro-onde, cafetière, bouilloire.</w:t>
      </w:r>
    </w:p>
    <w:p w:rsidR="00854D1A" w:rsidRDefault="00854D1A">
      <w:r>
        <w:t xml:space="preserve">Ainsi que </w:t>
      </w:r>
      <w:r w:rsidR="009401F4">
        <w:t xml:space="preserve">Canapé et coin télévision </w:t>
      </w:r>
      <w:r>
        <w:t xml:space="preserve"> pour </w:t>
      </w:r>
      <w:r w:rsidR="009401F4">
        <w:t xml:space="preserve">vous distraire </w:t>
      </w:r>
      <w:r>
        <w:t>(</w:t>
      </w:r>
      <w:r w:rsidR="009401F4">
        <w:t>Wifi</w:t>
      </w:r>
      <w:r>
        <w:t xml:space="preserve"> pour travailler)</w:t>
      </w:r>
    </w:p>
    <w:p w:rsidR="009401F4" w:rsidRDefault="009401F4"/>
    <w:p w:rsidR="00854D1A" w:rsidRDefault="009401F4">
      <w:r>
        <w:t>A l’étage, 2 chambres  très calme</w:t>
      </w:r>
      <w:r w:rsidR="00854D1A">
        <w:t>s</w:t>
      </w:r>
      <w:r>
        <w:t xml:space="preserve">  avec espace salle de bain et grande douche</w:t>
      </w:r>
    </w:p>
    <w:p w:rsidR="009401F4" w:rsidRDefault="009401F4"/>
    <w:p w:rsidR="009401F4" w:rsidRDefault="00854D1A">
      <w:r>
        <w:t>Les photos jointes en diaporama vous complèteront la visite</w:t>
      </w:r>
    </w:p>
    <w:sectPr w:rsidR="009401F4" w:rsidSect="009401F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9401F4"/>
    <w:rsid w:val="00854D1A"/>
    <w:rsid w:val="009401F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DD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Word 12.1.0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2012-05-03T11:54:00Z</dcterms:created>
  <dcterms:modified xsi:type="dcterms:W3CDTF">2012-05-03T12:08:00Z</dcterms:modified>
</cp:coreProperties>
</file>