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66" w:rsidRPr="00017159" w:rsidRDefault="00017159" w:rsidP="00017159">
      <w:pPr>
        <w:tabs>
          <w:tab w:val="left" w:pos="5103"/>
        </w:tabs>
        <w:rPr>
          <w:rFonts w:ascii="Arial" w:hAnsi="Arial" w:cs="Arial"/>
          <w:b/>
        </w:rPr>
      </w:pPr>
      <w:r>
        <w:tab/>
      </w:r>
      <w:r w:rsidRPr="00017159">
        <w:rPr>
          <w:rFonts w:ascii="Arial" w:hAnsi="Arial" w:cs="Arial"/>
          <w:b/>
        </w:rPr>
        <w:t>SARL FRANCOI</w:t>
      </w:r>
      <w:bookmarkStart w:id="0" w:name="_GoBack"/>
      <w:bookmarkEnd w:id="0"/>
      <w:r w:rsidRPr="00017159">
        <w:rPr>
          <w:rFonts w:ascii="Arial" w:hAnsi="Arial" w:cs="Arial"/>
          <w:b/>
        </w:rPr>
        <w:t>S PARENT</w:t>
      </w:r>
    </w:p>
    <w:p w:rsidR="00017159" w:rsidRPr="00017159" w:rsidRDefault="00017159" w:rsidP="00017159">
      <w:pPr>
        <w:tabs>
          <w:tab w:val="left" w:pos="1160"/>
          <w:tab w:val="left" w:pos="5103"/>
        </w:tabs>
        <w:rPr>
          <w:rFonts w:ascii="Arial" w:hAnsi="Arial" w:cs="Arial"/>
          <w:b/>
        </w:rPr>
      </w:pPr>
      <w:r w:rsidRPr="00017159">
        <w:rPr>
          <w:rFonts w:ascii="Arial" w:hAnsi="Arial" w:cs="Arial"/>
          <w:b/>
        </w:rPr>
        <w:tab/>
      </w:r>
      <w:r w:rsidRPr="00017159">
        <w:rPr>
          <w:rFonts w:ascii="Arial" w:hAnsi="Arial" w:cs="Arial"/>
          <w:b/>
        </w:rPr>
        <w:tab/>
        <w:t xml:space="preserve">14bis, rue Pierre </w:t>
      </w:r>
      <w:proofErr w:type="spellStart"/>
      <w:r w:rsidRPr="00017159">
        <w:rPr>
          <w:rFonts w:ascii="Arial" w:hAnsi="Arial" w:cs="Arial"/>
          <w:b/>
        </w:rPr>
        <w:t>Joigneaux</w:t>
      </w:r>
      <w:proofErr w:type="spellEnd"/>
    </w:p>
    <w:p w:rsidR="00017159" w:rsidRPr="00017159" w:rsidRDefault="00017159" w:rsidP="00017159">
      <w:pPr>
        <w:tabs>
          <w:tab w:val="left" w:pos="5103"/>
        </w:tabs>
        <w:rPr>
          <w:rFonts w:ascii="Arial" w:hAnsi="Arial" w:cs="Arial"/>
          <w:b/>
          <w:sz w:val="24"/>
        </w:rPr>
      </w:pPr>
      <w:r w:rsidRPr="00017159">
        <w:rPr>
          <w:rFonts w:ascii="Arial" w:hAnsi="Arial" w:cs="Arial"/>
          <w:b/>
        </w:rPr>
        <w:tab/>
        <w:t>21200 BEAUNE</w:t>
      </w:r>
    </w:p>
    <w:sectPr w:rsidR="00017159" w:rsidRPr="00017159" w:rsidSect="00017159">
      <w:pgSz w:w="11906" w:h="16838"/>
      <w:pgMar w:top="2410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59"/>
    <w:rsid w:val="00017159"/>
    <w:rsid w:val="005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2016-02-23T15:38:00Z</cp:lastPrinted>
  <dcterms:created xsi:type="dcterms:W3CDTF">2016-02-23T15:32:00Z</dcterms:created>
  <dcterms:modified xsi:type="dcterms:W3CDTF">2016-02-23T16:39:00Z</dcterms:modified>
</cp:coreProperties>
</file>