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 xml:space="preserve">by the French government to give out certificates of purity that must come with the products with a French </w:t>
      </w:r>
      <w:bookmarkStart w:id="0" w:name="_GoBack"/>
      <w:bookmarkEnd w:id="0"/>
      <w:r w:rsidRPr="00E27AAC">
        <w:rPr>
          <w:rFonts w:ascii="Champagne &amp; Limousines" w:hAnsi="Champagne &amp; Limousines"/>
          <w:b/>
          <w:w w:val="102"/>
          <w:sz w:val="20"/>
          <w:lang w:val="en-US"/>
        </w:rPr>
        <w:t>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DESTINATAIRE/TO :</w:t>
      </w:r>
      <w:r w:rsidRPr="004506AC">
        <w:rPr>
          <w:rFonts w:ascii="Champagne &amp; Limousines" w:hAnsi="Champagne &amp; Limousines" w:cstheme="minorHAnsi"/>
          <w:b/>
          <w:sz w:val="18"/>
          <w:szCs w:val="18"/>
          <w:lang w:val="en-US"/>
        </w:rPr>
        <w:tab/>
      </w:r>
      <w:r w:rsidR="004506AC" w:rsidRPr="004506AC">
        <w:rPr>
          <w:rFonts w:ascii="Champagne &amp; Limousines" w:hAnsi="Champagne &amp; Limousines" w:cstheme="minorHAnsi"/>
          <w:b/>
          <w:sz w:val="18"/>
          <w:szCs w:val="18"/>
          <w:lang w:val="en-US"/>
        </w:rPr>
        <w:t xml:space="preserve">FINE and RARE </w:t>
      </w:r>
      <w:r w:rsidR="00263F58">
        <w:rPr>
          <w:rFonts w:ascii="Champagne &amp; Limousines" w:hAnsi="Champagne &amp; Limousines" w:cstheme="minorHAnsi"/>
          <w:b/>
          <w:sz w:val="18"/>
          <w:szCs w:val="18"/>
          <w:lang w:val="en-US"/>
        </w:rPr>
        <w:t xml:space="preserve">- REPUBLIC OF TAÎWAN - </w:t>
      </w:r>
      <w:r w:rsidRPr="004506AC">
        <w:rPr>
          <w:rFonts w:ascii="Champagne &amp; Limousines" w:hAnsi="Champagne &amp; Limousines" w:cstheme="minorHAnsi"/>
          <w:b/>
          <w:sz w:val="18"/>
          <w:szCs w:val="18"/>
          <w:lang w:val="en-US"/>
        </w:rPr>
        <w:t>CHINA</w:t>
      </w:r>
    </w:p>
    <w:p w:rsidR="00964F93" w:rsidRPr="000613CF" w:rsidRDefault="001A687F"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VOSNE ROMANEE MAIZIERES</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 xml:space="preserve">            </w:t>
      </w:r>
      <w:r w:rsidR="008A341B" w:rsidRPr="000613CF">
        <w:rPr>
          <w:rFonts w:ascii="Champagne &amp; Limousines" w:hAnsi="Champagne &amp; Limousines" w:cstheme="minorHAnsi"/>
          <w:b/>
          <w:sz w:val="18"/>
          <w:szCs w:val="18"/>
        </w:rPr>
        <w:t>(ROUGE/RED)</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ab/>
      </w:r>
      <w:r w:rsidR="008A341B" w:rsidRPr="000613CF">
        <w:rPr>
          <w:rFonts w:ascii="Champagne &amp; Limousines" w:hAnsi="Champagne &amp; Limousines" w:cstheme="minorHAnsi"/>
          <w:b/>
          <w:sz w:val="18"/>
          <w:szCs w:val="18"/>
        </w:rPr>
        <w:t>MILLESIME 2012</w:t>
      </w:r>
    </w:p>
    <w:p w:rsidR="00E01841" w:rsidRPr="00E01841" w:rsidRDefault="00E01841"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0613CF">
        <w:rPr>
          <w:rFonts w:ascii="Champagne &amp; Limousines" w:hAnsi="Champagne &amp; Limousines" w:cstheme="minorHAnsi"/>
          <w:b/>
          <w:sz w:val="18"/>
          <w:szCs w:val="18"/>
        </w:rPr>
        <w:tab/>
      </w:r>
      <w:r w:rsidRPr="00E01841">
        <w:rPr>
          <w:rFonts w:ascii="Champagne &amp; Limousines" w:hAnsi="Champagne &amp; Limousines" w:cstheme="minorHAnsi"/>
          <w:b/>
          <w:sz w:val="18"/>
          <w:szCs w:val="18"/>
        </w:rPr>
        <w:t>SAVIGNY LES BEAU</w:t>
      </w:r>
      <w:r w:rsidR="00694C97">
        <w:rPr>
          <w:rFonts w:ascii="Champagne &amp; Limousines" w:hAnsi="Champagne &amp; Limousines" w:cstheme="minorHAnsi"/>
          <w:b/>
          <w:sz w:val="18"/>
          <w:szCs w:val="18"/>
        </w:rPr>
        <w:t xml:space="preserve">NE 1ER CRU CLOS DES GUETTES   </w:t>
      </w:r>
      <w:r w:rsidRPr="00E01841">
        <w:rPr>
          <w:rFonts w:ascii="Champagne &amp; Limousines" w:hAnsi="Champagne &amp; Limousines" w:cstheme="minorHAnsi"/>
          <w:b/>
          <w:sz w:val="18"/>
          <w:szCs w:val="18"/>
        </w:rPr>
        <w:t>(ROUGE/RED)</w:t>
      </w:r>
      <w:r w:rsidR="00694C97">
        <w:rPr>
          <w:rFonts w:ascii="Champagne &amp; Limousines" w:hAnsi="Champagne &amp; Limousines" w:cstheme="minorHAnsi"/>
          <w:b/>
          <w:sz w:val="18"/>
          <w:szCs w:val="18"/>
        </w:rPr>
        <w:tab/>
      </w:r>
      <w:r w:rsidRPr="00E01841">
        <w:rPr>
          <w:rFonts w:ascii="Champagne &amp; Limousines" w:hAnsi="Champagne &amp; Limousines" w:cstheme="minorHAnsi"/>
          <w:b/>
          <w:sz w:val="18"/>
          <w:szCs w:val="18"/>
        </w:rPr>
        <w:tab/>
      </w:r>
      <w:r>
        <w:rPr>
          <w:rFonts w:ascii="Champagne &amp; Limousines" w:hAnsi="Champagne &amp; Limousines" w:cstheme="minorHAnsi"/>
          <w:b/>
          <w:sz w:val="18"/>
          <w:szCs w:val="18"/>
        </w:rPr>
        <w:t>MILLESILME 2011</w:t>
      </w: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Pr>
          <w:rFonts w:ascii="Champagne &amp; Limousines" w:hAnsi="Champagne &amp; Limousines" w:cstheme="minorHAnsi"/>
          <w:b/>
          <w:spacing w:val="-20"/>
          <w:sz w:val="20"/>
          <w:szCs w:val="20"/>
        </w:rPr>
        <w:t>05/07/2018</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4506AC"/>
    <w:rsid w:val="005F11C8"/>
    <w:rsid w:val="00694C97"/>
    <w:rsid w:val="007362F6"/>
    <w:rsid w:val="008A341B"/>
    <w:rsid w:val="00904A2A"/>
    <w:rsid w:val="00964F93"/>
    <w:rsid w:val="009A4BF3"/>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E6B95-6063-4366-A311-B795AA82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1403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Anne-Françoise</cp:lastModifiedBy>
  <cp:revision>5</cp:revision>
  <cp:lastPrinted>2018-07-03T13:43:00Z</cp:lastPrinted>
  <dcterms:created xsi:type="dcterms:W3CDTF">2018-07-03T13:43:00Z</dcterms:created>
  <dcterms:modified xsi:type="dcterms:W3CDTF">2018-11-06T16:27:00Z</dcterms:modified>
</cp:coreProperties>
</file>