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D9" w:rsidRDefault="006679D2" w:rsidP="00F1600A">
      <w:pPr>
        <w:jc w:val="center"/>
        <w:rPr>
          <w:rFonts w:ascii="Bradley Hand ITC" w:hAnsi="Bradley Hand ITC"/>
          <w:b/>
          <w:color w:val="FF0000"/>
          <w:sz w:val="72"/>
          <w:szCs w:val="72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F3FD0">
        <w:rPr>
          <w:rFonts w:ascii="DazzlingDivas" w:hAnsi="DazzlingDivas"/>
          <w:b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C36191" wp14:editId="7782A9CD">
            <wp:simplePos x="0" y="0"/>
            <wp:positionH relativeFrom="column">
              <wp:posOffset>290830</wp:posOffset>
            </wp:positionH>
            <wp:positionV relativeFrom="paragraph">
              <wp:posOffset>128906</wp:posOffset>
            </wp:positionV>
            <wp:extent cx="1571233" cy="1047750"/>
            <wp:effectExtent l="0" t="0" r="0" b="0"/>
            <wp:wrapNone/>
            <wp:docPr id="1" name="Image 1" descr="Résultat de recherche d'images pour &quot;grappe de rai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grappe de raisin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672" cy="10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21D" w:rsidRPr="00F1600A">
        <w:rPr>
          <w:rFonts w:ascii="Bradley Hand ITC" w:hAnsi="Bradley Hand ITC"/>
          <w:b/>
          <w:color w:val="FF0000"/>
          <w:sz w:val="72"/>
          <w:szCs w:val="72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SOMMAIRE</w:t>
      </w:r>
    </w:p>
    <w:p w:rsidR="0081621D" w:rsidRPr="00757427" w:rsidRDefault="0081621D" w:rsidP="00CF364F">
      <w:pPr>
        <w:rPr>
          <w:rFonts w:ascii="DazzlingDivas" w:hAnsi="DazzlingDivas"/>
          <w:b/>
          <w:sz w:val="20"/>
          <w:szCs w:val="20"/>
        </w:rPr>
      </w:pPr>
    </w:p>
    <w:p w:rsidR="006679D2" w:rsidRDefault="006679D2" w:rsidP="00CF364F">
      <w:pPr>
        <w:rPr>
          <w:rFonts w:ascii="DazzlingDivas" w:hAnsi="DazzlingDivas"/>
          <w:b/>
          <w:sz w:val="36"/>
          <w:szCs w:val="36"/>
        </w:rPr>
      </w:pPr>
    </w:p>
    <w:p w:rsidR="006679D2" w:rsidRPr="00757427" w:rsidRDefault="006679D2" w:rsidP="00CF364F">
      <w:pPr>
        <w:rPr>
          <w:rFonts w:ascii="DazzlingDivas" w:hAnsi="DazzlingDivas"/>
          <w:b/>
          <w:sz w:val="18"/>
          <w:szCs w:val="18"/>
        </w:rPr>
      </w:pPr>
    </w:p>
    <w:p w:rsidR="0081621D" w:rsidRDefault="00F1600A" w:rsidP="00CF364F">
      <w:pPr>
        <w:pStyle w:val="Paragraphedeliste"/>
        <w:numPr>
          <w:ilvl w:val="0"/>
          <w:numId w:val="2"/>
        </w:numPr>
        <w:spacing w:after="0" w:line="360" w:lineRule="auto"/>
        <w:rPr>
          <w:rFonts w:ascii="Janda Everyday Casual" w:hAnsi="Janda Everyday Casual"/>
          <w:b/>
          <w:sz w:val="36"/>
          <w:szCs w:val="36"/>
        </w:rPr>
      </w:pPr>
      <w:r w:rsidRPr="00FF3FD0">
        <w:rPr>
          <w:rFonts w:ascii="DazzlingDivas" w:hAnsi="DazzlingDivas"/>
          <w:b/>
          <w:sz w:val="36"/>
          <w:szCs w:val="36"/>
        </w:rPr>
        <w:t xml:space="preserve">   </w:t>
      </w:r>
      <w:r w:rsidR="00FF3FD0" w:rsidRPr="00FF3FD0">
        <w:rPr>
          <w:rFonts w:ascii="Janda Everyday Casual" w:hAnsi="Janda Everyday Casual"/>
          <w:b/>
          <w:sz w:val="36"/>
          <w:szCs w:val="36"/>
        </w:rPr>
        <w:t xml:space="preserve">Les verres à vin </w:t>
      </w:r>
    </w:p>
    <w:p w:rsidR="006119E9" w:rsidRPr="00CF364F" w:rsidRDefault="006119E9" w:rsidP="00CF364F">
      <w:pPr>
        <w:spacing w:after="0" w:line="360" w:lineRule="auto"/>
        <w:rPr>
          <w:rFonts w:ascii="Janda Everyday Casual" w:hAnsi="Janda Everyday Casual"/>
          <w:b/>
          <w:sz w:val="10"/>
          <w:szCs w:val="10"/>
        </w:rPr>
      </w:pPr>
    </w:p>
    <w:p w:rsidR="00FF3FD0" w:rsidRDefault="00FF3FD0" w:rsidP="00CF364F">
      <w:pPr>
        <w:pStyle w:val="Paragraphedeliste"/>
        <w:numPr>
          <w:ilvl w:val="0"/>
          <w:numId w:val="2"/>
        </w:numPr>
        <w:spacing w:after="0" w:line="360" w:lineRule="auto"/>
        <w:rPr>
          <w:rFonts w:ascii="Janda Everyday Casual" w:hAnsi="Janda Everyday Casual"/>
          <w:b/>
          <w:sz w:val="36"/>
          <w:szCs w:val="36"/>
        </w:rPr>
      </w:pPr>
      <w:r>
        <w:rPr>
          <w:rFonts w:ascii="Janda Everyday Casual" w:hAnsi="Janda Everyday Casual"/>
          <w:b/>
          <w:sz w:val="36"/>
          <w:szCs w:val="36"/>
        </w:rPr>
        <w:t xml:space="preserve"> </w:t>
      </w:r>
      <w:r w:rsidR="00482F4F">
        <w:rPr>
          <w:rFonts w:ascii="Janda Everyday Casual" w:hAnsi="Janda Everyday Casual"/>
          <w:b/>
          <w:sz w:val="36"/>
          <w:szCs w:val="36"/>
        </w:rPr>
        <w:t xml:space="preserve"> </w:t>
      </w:r>
      <w:bookmarkStart w:id="0" w:name="_GoBack"/>
      <w:bookmarkEnd w:id="0"/>
      <w:r>
        <w:rPr>
          <w:rFonts w:ascii="Janda Everyday Casual" w:hAnsi="Janda Everyday Casual"/>
          <w:b/>
          <w:sz w:val="36"/>
          <w:szCs w:val="36"/>
        </w:rPr>
        <w:t>Les gravures</w:t>
      </w:r>
    </w:p>
    <w:p w:rsidR="00CF364F" w:rsidRPr="00CF364F" w:rsidRDefault="00CF364F" w:rsidP="00CF364F">
      <w:pPr>
        <w:spacing w:after="0" w:line="360" w:lineRule="auto"/>
        <w:rPr>
          <w:rFonts w:ascii="Janda Everyday Casual" w:hAnsi="Janda Everyday Casual"/>
          <w:b/>
          <w:sz w:val="10"/>
          <w:szCs w:val="10"/>
        </w:rPr>
      </w:pPr>
    </w:p>
    <w:p w:rsidR="00FF3FD0" w:rsidRDefault="00FF3FD0" w:rsidP="00CF364F">
      <w:pPr>
        <w:pStyle w:val="Paragraphedeliste"/>
        <w:numPr>
          <w:ilvl w:val="0"/>
          <w:numId w:val="2"/>
        </w:numPr>
        <w:spacing w:after="0" w:line="360" w:lineRule="auto"/>
        <w:rPr>
          <w:rFonts w:ascii="Janda Everyday Casual" w:hAnsi="Janda Everyday Casual"/>
          <w:b/>
          <w:sz w:val="36"/>
          <w:szCs w:val="36"/>
        </w:rPr>
      </w:pPr>
      <w:r>
        <w:rPr>
          <w:rFonts w:ascii="Janda Everyday Casual" w:hAnsi="Janda Everyday Casual"/>
          <w:b/>
          <w:sz w:val="36"/>
          <w:szCs w:val="36"/>
        </w:rPr>
        <w:t xml:space="preserve">  Sacs à bouteilles </w:t>
      </w:r>
    </w:p>
    <w:p w:rsidR="00CF364F" w:rsidRPr="00CF364F" w:rsidRDefault="00CF364F" w:rsidP="00CF364F">
      <w:pPr>
        <w:spacing w:after="0" w:line="360" w:lineRule="auto"/>
        <w:rPr>
          <w:rFonts w:ascii="Janda Everyday Casual" w:hAnsi="Janda Everyday Casual"/>
          <w:b/>
          <w:sz w:val="10"/>
          <w:szCs w:val="10"/>
        </w:rPr>
      </w:pPr>
    </w:p>
    <w:p w:rsidR="00FF3FD0" w:rsidRDefault="00FF3FD0" w:rsidP="00CF364F">
      <w:pPr>
        <w:pStyle w:val="Paragraphedeliste"/>
        <w:numPr>
          <w:ilvl w:val="0"/>
          <w:numId w:val="2"/>
        </w:numPr>
        <w:spacing w:after="0" w:line="360" w:lineRule="auto"/>
        <w:rPr>
          <w:rFonts w:ascii="Janda Everyday Casual" w:hAnsi="Janda Everyday Casual"/>
          <w:b/>
          <w:sz w:val="36"/>
          <w:szCs w:val="36"/>
        </w:rPr>
      </w:pPr>
      <w:r>
        <w:rPr>
          <w:rFonts w:ascii="Janda Everyday Casual" w:hAnsi="Janda Everyday Casual"/>
          <w:b/>
          <w:sz w:val="36"/>
          <w:szCs w:val="36"/>
        </w:rPr>
        <w:t xml:space="preserve">  Machine de service de vin au verre</w:t>
      </w:r>
    </w:p>
    <w:p w:rsidR="00CF364F" w:rsidRPr="00CF364F" w:rsidRDefault="00CF364F" w:rsidP="00CF364F">
      <w:pPr>
        <w:spacing w:after="0" w:line="360" w:lineRule="auto"/>
        <w:rPr>
          <w:rFonts w:ascii="Janda Everyday Casual" w:hAnsi="Janda Everyday Casual"/>
          <w:b/>
          <w:sz w:val="10"/>
          <w:szCs w:val="10"/>
        </w:rPr>
      </w:pPr>
    </w:p>
    <w:p w:rsidR="00FF3FD0" w:rsidRDefault="00FF3FD0" w:rsidP="00CF364F">
      <w:pPr>
        <w:pStyle w:val="Paragraphedeliste"/>
        <w:numPr>
          <w:ilvl w:val="0"/>
          <w:numId w:val="2"/>
        </w:numPr>
        <w:spacing w:after="0" w:line="360" w:lineRule="auto"/>
        <w:rPr>
          <w:rFonts w:ascii="Janda Everyday Casual" w:hAnsi="Janda Everyday Casual"/>
          <w:b/>
          <w:sz w:val="36"/>
          <w:szCs w:val="36"/>
        </w:rPr>
      </w:pPr>
      <w:r>
        <w:rPr>
          <w:rFonts w:ascii="Janda Everyday Casual" w:hAnsi="Janda Everyday Casual"/>
          <w:b/>
          <w:sz w:val="36"/>
          <w:szCs w:val="36"/>
        </w:rPr>
        <w:t xml:space="preserve">  Cave à vin de mise en température</w:t>
      </w:r>
    </w:p>
    <w:p w:rsidR="00CF364F" w:rsidRPr="00CF364F" w:rsidRDefault="00CF364F" w:rsidP="00CF364F">
      <w:pPr>
        <w:spacing w:after="0" w:line="360" w:lineRule="auto"/>
        <w:rPr>
          <w:rFonts w:ascii="Janda Everyday Casual" w:hAnsi="Janda Everyday Casual"/>
          <w:b/>
          <w:sz w:val="10"/>
          <w:szCs w:val="10"/>
        </w:rPr>
      </w:pPr>
    </w:p>
    <w:p w:rsidR="00FF3FD0" w:rsidRDefault="00FF3FD0" w:rsidP="00CF364F">
      <w:pPr>
        <w:pStyle w:val="Paragraphedeliste"/>
        <w:numPr>
          <w:ilvl w:val="0"/>
          <w:numId w:val="2"/>
        </w:numPr>
        <w:spacing w:after="0" w:line="360" w:lineRule="auto"/>
        <w:rPr>
          <w:rFonts w:ascii="Janda Everyday Casual" w:hAnsi="Janda Everyday Casual"/>
          <w:b/>
          <w:sz w:val="36"/>
          <w:szCs w:val="36"/>
        </w:rPr>
      </w:pPr>
      <w:r>
        <w:rPr>
          <w:rFonts w:ascii="Janda Everyday Casual" w:hAnsi="Janda Everyday Casual"/>
          <w:b/>
          <w:sz w:val="36"/>
          <w:szCs w:val="36"/>
        </w:rPr>
        <w:t xml:space="preserve">  Réfrigérateur américain</w:t>
      </w:r>
    </w:p>
    <w:p w:rsidR="00CF364F" w:rsidRPr="00CF364F" w:rsidRDefault="00CF364F" w:rsidP="00CF364F">
      <w:pPr>
        <w:spacing w:after="0" w:line="360" w:lineRule="auto"/>
        <w:rPr>
          <w:rFonts w:ascii="Janda Everyday Casual" w:hAnsi="Janda Everyday Casual"/>
          <w:b/>
          <w:sz w:val="10"/>
          <w:szCs w:val="10"/>
        </w:rPr>
      </w:pPr>
    </w:p>
    <w:p w:rsidR="00CF364F" w:rsidRDefault="00815040" w:rsidP="00CF364F">
      <w:pPr>
        <w:pStyle w:val="Paragraphedeliste"/>
        <w:numPr>
          <w:ilvl w:val="0"/>
          <w:numId w:val="2"/>
        </w:numPr>
        <w:spacing w:after="0" w:line="360" w:lineRule="auto"/>
        <w:rPr>
          <w:rFonts w:ascii="Janda Everyday Casual" w:hAnsi="Janda Everyday Casual"/>
          <w:b/>
          <w:sz w:val="36"/>
          <w:szCs w:val="36"/>
        </w:rPr>
      </w:pPr>
      <w:r>
        <w:rPr>
          <w:rFonts w:ascii="Janda Everyday Casual" w:hAnsi="Janda Everyday Casu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 wp14:anchorId="48700992" wp14:editId="0D2C10F7">
            <wp:simplePos x="0" y="0"/>
            <wp:positionH relativeFrom="column">
              <wp:posOffset>3967480</wp:posOffset>
            </wp:positionH>
            <wp:positionV relativeFrom="paragraph">
              <wp:posOffset>434975</wp:posOffset>
            </wp:positionV>
            <wp:extent cx="2447925" cy="2597150"/>
            <wp:effectExtent l="0" t="0" r="9525" b="0"/>
            <wp:wrapNone/>
            <wp:docPr id="3" name="Image 3" descr="\\Serveurafgros\public\Excel\31 MARIE-CHLOE\Marie Chloé\verre-à-vin pour les tari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urafgros\public\Excel\31 MARIE-CHLOE\Marie Chloé\verre-à-vin pour les tarif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FD0">
        <w:rPr>
          <w:rFonts w:ascii="Janda Everyday Casual" w:hAnsi="Janda Everyday Casual"/>
          <w:b/>
          <w:sz w:val="36"/>
          <w:szCs w:val="36"/>
        </w:rPr>
        <w:t xml:space="preserve">  Prototype d’une carte tarifaire des vins</w:t>
      </w:r>
    </w:p>
    <w:p w:rsidR="00CF364F" w:rsidRPr="00CF364F" w:rsidRDefault="00CF364F" w:rsidP="00CF364F">
      <w:pPr>
        <w:spacing w:after="0" w:line="360" w:lineRule="auto"/>
        <w:rPr>
          <w:rFonts w:ascii="Janda Everyday Casual" w:hAnsi="Janda Everyday Casual"/>
          <w:b/>
          <w:sz w:val="10"/>
          <w:szCs w:val="10"/>
        </w:rPr>
      </w:pPr>
    </w:p>
    <w:p w:rsidR="00FF3FD0" w:rsidRPr="00FF3FD0" w:rsidRDefault="00FF3FD0" w:rsidP="00815040">
      <w:pPr>
        <w:pStyle w:val="Paragraphedeliste"/>
        <w:numPr>
          <w:ilvl w:val="0"/>
          <w:numId w:val="2"/>
        </w:numPr>
        <w:spacing w:after="0" w:line="360" w:lineRule="auto"/>
        <w:rPr>
          <w:rFonts w:ascii="Janda Everyday Casual" w:hAnsi="Janda Everyday Casual"/>
          <w:b/>
          <w:sz w:val="36"/>
          <w:szCs w:val="36"/>
        </w:rPr>
      </w:pPr>
      <w:r>
        <w:rPr>
          <w:rFonts w:ascii="Janda Everyday Casual" w:hAnsi="Janda Everyday Casual"/>
          <w:b/>
          <w:sz w:val="36"/>
          <w:szCs w:val="36"/>
        </w:rPr>
        <w:t xml:space="preserve">  Brouillons ! </w:t>
      </w:r>
    </w:p>
    <w:sectPr w:rsidR="00FF3FD0" w:rsidRPr="00FF3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azzlingDivas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Janda Everyday Casual">
    <w:panose1 w:val="02000503000000020004"/>
    <w:charset w:val="00"/>
    <w:family w:val="auto"/>
    <w:pitch w:val="variable"/>
    <w:sig w:usb0="A000002F" w:usb1="0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12E"/>
    <w:multiLevelType w:val="hybridMultilevel"/>
    <w:tmpl w:val="7E0876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B33F4"/>
    <w:multiLevelType w:val="hybridMultilevel"/>
    <w:tmpl w:val="C366AD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1D"/>
    <w:rsid w:val="00482F4F"/>
    <w:rsid w:val="006119E9"/>
    <w:rsid w:val="006679D2"/>
    <w:rsid w:val="00757427"/>
    <w:rsid w:val="00815040"/>
    <w:rsid w:val="0081621D"/>
    <w:rsid w:val="00B60AD9"/>
    <w:rsid w:val="00CF364F"/>
    <w:rsid w:val="00ED6B37"/>
    <w:rsid w:val="00F1600A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62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62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2017-12-01T08:50:00Z</cp:lastPrinted>
  <dcterms:created xsi:type="dcterms:W3CDTF">2017-12-01T08:06:00Z</dcterms:created>
  <dcterms:modified xsi:type="dcterms:W3CDTF">2017-12-01T08:53:00Z</dcterms:modified>
</cp:coreProperties>
</file>