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933F" w14:textId="2CE9F978" w:rsidR="006B03F7" w:rsidRDefault="006C74A4">
      <w:r>
        <w:t>Classement, archivage et suivi de mes dossiers clients</w:t>
      </w:r>
      <w:r w:rsidR="00B728E5">
        <w:t> : classement des dossiers clients qui doivent être à jour, clairs et ordonnés pour tout</w:t>
      </w:r>
      <w:r w:rsidR="00636122">
        <w:t>e</w:t>
      </w:r>
      <w:r w:rsidR="00B728E5">
        <w:t xml:space="preserve"> consultation par l’équipe au bureau.</w:t>
      </w:r>
    </w:p>
    <w:p w14:paraId="15B60F49" w14:textId="00D04EAA" w:rsidR="007F596B" w:rsidRDefault="006C74A4">
      <w:r>
        <w:t>Suivi des EXO</w:t>
      </w:r>
      <w:r w:rsidR="002D296C">
        <w:t xml:space="preserve"> (document douanier justifiant de l’arrivée marchandises en territoire export)</w:t>
      </w:r>
      <w:r>
        <w:t xml:space="preserve"> à archiver impérativement aux dossiers E</w:t>
      </w:r>
      <w:r w:rsidR="007F596B">
        <w:t>XP</w:t>
      </w:r>
      <w:r>
        <w:t xml:space="preserve">ORT qui le </w:t>
      </w:r>
      <w:r w:rsidR="00476534">
        <w:t>requièrent</w:t>
      </w:r>
      <w:r>
        <w:t>.</w:t>
      </w:r>
      <w:r w:rsidR="002D296C">
        <w:t xml:space="preserve"> Pour information, pour tous les clients membres de la CEE, ce document n’existe pas.</w:t>
      </w:r>
    </w:p>
    <w:p w14:paraId="1604DB09" w14:textId="011B97D5" w:rsidR="002D296C" w:rsidRDefault="002D296C">
      <w:r>
        <w:t xml:space="preserve">Ce document sera fourni pour le Canada, le Japon, la Grande Bretagne, les USA, la Corée, la Suisse, </w:t>
      </w:r>
      <w:proofErr w:type="spellStart"/>
      <w:r>
        <w:t>etc</w:t>
      </w:r>
      <w:proofErr w:type="spellEnd"/>
      <w:r>
        <w:t xml:space="preserve"> …</w:t>
      </w:r>
    </w:p>
    <w:p w14:paraId="50D3275E" w14:textId="5E102D38" w:rsidR="007F596B" w:rsidRDefault="007F596B">
      <w:r>
        <w:t xml:space="preserve">Préparation </w:t>
      </w:r>
      <w:r w:rsidR="00454650">
        <w:t xml:space="preserve">administrative </w:t>
      </w:r>
      <w:r>
        <w:t>des commandes</w:t>
      </w:r>
      <w:r w:rsidR="00476534">
        <w:t xml:space="preserve"> et transmission en cuverie, édition des étiquettes, contre étiquettes, étiquettes carton, fiches palette, impression des étiquettes expédition.</w:t>
      </w:r>
    </w:p>
    <w:p w14:paraId="62A092D0" w14:textId="6D7DAA07" w:rsidR="007F596B" w:rsidRDefault="007F596B">
      <w:r>
        <w:t xml:space="preserve">Gestion des expéditions France : </w:t>
      </w:r>
      <w:r w:rsidR="00130CA7">
        <w:t xml:space="preserve">suivi informatif auprès de la cuverie des jours d’enlèvement des commandes, </w:t>
      </w:r>
      <w:r>
        <w:t>contact clientèle avant envoi, surveillance suivi livraison.</w:t>
      </w:r>
    </w:p>
    <w:p w14:paraId="65CAF06D" w14:textId="4624B3E0" w:rsidR="007F596B" w:rsidRDefault="007F596B">
      <w:r>
        <w:t>Création et édition des contre étiquettes : respect des mentions légales.</w:t>
      </w:r>
    </w:p>
    <w:p w14:paraId="4AD0B5ED" w14:textId="25D453FC" w:rsidR="005232E2" w:rsidRDefault="005232E2">
      <w:r>
        <w:t>Gestion du suivi des commandes matières sèches pour la cuverie : bouchons, étiquettes, fûts, cuves</w:t>
      </w:r>
      <w:r w:rsidR="00090108">
        <w:t>, etc.</w:t>
      </w:r>
      <w:r w:rsidR="00B728E5">
        <w:t xml:space="preserve">                                                                                                       </w:t>
      </w:r>
    </w:p>
    <w:p w14:paraId="32FD8E21" w14:textId="7CA53C2D" w:rsidR="007F596B" w:rsidRDefault="00130CA7">
      <w:r>
        <w:t>Sur directives du/de la directeur/directrice général/e : c</w:t>
      </w:r>
      <w:r w:rsidR="007F596B">
        <w:t>ommande des étiquettes</w:t>
      </w:r>
      <w:r>
        <w:t xml:space="preserve">, </w:t>
      </w:r>
      <w:r w:rsidR="007F596B">
        <w:t>validation des BAT et des quantités</w:t>
      </w:r>
      <w:r w:rsidR="002C5679">
        <w:t xml:space="preserve"> et suivi réception des commandes.</w:t>
      </w:r>
      <w:r>
        <w:t xml:space="preserve"> (</w:t>
      </w:r>
      <w:r w:rsidR="00021AD5">
        <w:t>Archivage</w:t>
      </w:r>
      <w:r>
        <w:t xml:space="preserve"> de</w:t>
      </w:r>
      <w:r w:rsidR="002D296C">
        <w:t xml:space="preserve"> tous les</w:t>
      </w:r>
      <w:r>
        <w:t xml:space="preserve"> bons de livraison)</w:t>
      </w:r>
    </w:p>
    <w:p w14:paraId="4BD08355" w14:textId="7D94781A" w:rsidR="002C5679" w:rsidRDefault="002C5679">
      <w:r>
        <w:t>Commande c</w:t>
      </w:r>
      <w:r w:rsidR="00454650">
        <w:t>a</w:t>
      </w:r>
      <w:r>
        <w:t>psules congé/pions fiscaux</w:t>
      </w:r>
      <w:r w:rsidR="00454650">
        <w:t xml:space="preserve"> </w:t>
      </w:r>
      <w:r w:rsidR="00130CA7">
        <w:t>(</w:t>
      </w:r>
      <w:r w:rsidR="00454650">
        <w:t>suivi des DAE pour Caroline)</w:t>
      </w:r>
      <w:r w:rsidR="002D296C">
        <w:t xml:space="preserve"> sur consignes de Mathias et/ou Caroline</w:t>
      </w:r>
    </w:p>
    <w:p w14:paraId="30E88DDB" w14:textId="3040D387" w:rsidR="00454650" w:rsidRDefault="00454650">
      <w:r>
        <w:t>Commande matériel bureau, consommables.</w:t>
      </w:r>
      <w:r w:rsidR="00954EB6">
        <w:t xml:space="preserve"> (</w:t>
      </w:r>
      <w:r w:rsidR="00A940EF">
        <w:t>Gestion</w:t>
      </w:r>
      <w:r w:rsidR="00954EB6">
        <w:t xml:space="preserve"> des stocks consommables</w:t>
      </w:r>
      <w:r w:rsidR="002D296C">
        <w:t xml:space="preserve"> : papier, crayons, cartouches encre pour imprimantes </w:t>
      </w:r>
      <w:r w:rsidR="00FE245A">
        <w:t>EPSO</w:t>
      </w:r>
      <w:r w:rsidR="00DB3EDF">
        <w:t>N</w:t>
      </w:r>
      <w:r w:rsidR="00FE245A">
        <w:t xml:space="preserve"> pour </w:t>
      </w:r>
      <w:r w:rsidR="002D296C">
        <w:t>CE)</w:t>
      </w:r>
    </w:p>
    <w:p w14:paraId="5394D8B0" w14:textId="2BA6F787" w:rsidR="00071E27" w:rsidRDefault="007F596B">
      <w:r>
        <w:t>Répondre aux appels téléphoniques, écoute des messages</w:t>
      </w:r>
      <w:r w:rsidR="002D296C">
        <w:t>. Prise de messages et transmission des appels.</w:t>
      </w:r>
    </w:p>
    <w:p w14:paraId="2EEC2D53" w14:textId="1E7BFE3C" w:rsidR="002D296C" w:rsidRDefault="002D296C">
      <w:r>
        <w:t>Respect des consignes et du suivi en cas d’absence de Caroline.</w:t>
      </w:r>
    </w:p>
    <w:p w14:paraId="7A496204" w14:textId="1555FF75" w:rsidR="00071E27" w:rsidRDefault="00636122">
      <w:r>
        <w:t>Relève/d</w:t>
      </w:r>
      <w:r w:rsidR="00071E27">
        <w:t>épose du courrier, réception colis/envoi</w:t>
      </w:r>
    </w:p>
    <w:p w14:paraId="74C696AE" w14:textId="0ADEE73F" w:rsidR="007F596B" w:rsidRDefault="007F596B">
      <w:r>
        <w:t>Lecture des mails, tri, réponses hors mails clients Caroline</w:t>
      </w:r>
    </w:p>
    <w:p w14:paraId="245A1C8D" w14:textId="35C2DE0A" w:rsidR="007F596B" w:rsidRDefault="007F596B">
      <w:r>
        <w:t xml:space="preserve">Edition des factures </w:t>
      </w:r>
      <w:r w:rsidR="00454650">
        <w:t xml:space="preserve">reçues par mail (EDF, Orange, </w:t>
      </w:r>
      <w:proofErr w:type="spellStart"/>
      <w:r w:rsidR="00454650">
        <w:t>etc</w:t>
      </w:r>
      <w:proofErr w:type="spellEnd"/>
      <w:r w:rsidR="00476534">
        <w:t>) et enregistrement fichier EXEL pour suivi des éditions.</w:t>
      </w:r>
      <w:r w:rsidR="00A940EF">
        <w:t xml:space="preserve"> </w:t>
      </w:r>
      <w:r w:rsidR="005232E2">
        <w:t>(</w:t>
      </w:r>
      <w:r w:rsidR="00B245A1">
        <w:t>Version</w:t>
      </w:r>
      <w:r w:rsidR="005232E2">
        <w:t xml:space="preserve"> papier à faire suivre à Corinne pour comptabilisation)</w:t>
      </w:r>
      <w:r w:rsidR="00A940EF">
        <w:t xml:space="preserve">                                                                                                                              </w:t>
      </w:r>
    </w:p>
    <w:p w14:paraId="56E5424D" w14:textId="3338B6BB" w:rsidR="00954EB6" w:rsidRDefault="00476534" w:rsidP="005232E2">
      <w:pPr>
        <w:spacing w:after="0"/>
      </w:pPr>
      <w:r>
        <w:t xml:space="preserve">Enregistrement des analyses vins et analyses COFRAC : archivage sur disque </w:t>
      </w:r>
      <w:r w:rsidR="00036511">
        <w:t>dur</w:t>
      </w:r>
      <w:r w:rsidR="005232E2">
        <w:t>.</w:t>
      </w:r>
    </w:p>
    <w:p w14:paraId="476E8B40" w14:textId="77777777" w:rsidR="00B245A1" w:rsidRDefault="00B245A1" w:rsidP="005232E2">
      <w:pPr>
        <w:spacing w:after="0"/>
      </w:pPr>
    </w:p>
    <w:p w14:paraId="771FB32B" w14:textId="7058EEE4" w:rsidR="00021AD5" w:rsidRDefault="00021AD5">
      <w:r>
        <w:t>Scan et archivage sur serveur des toutes les contre étiquettes et étiquettes des vins. (</w:t>
      </w:r>
      <w:r w:rsidR="00C05745">
        <w:t>Classement</w:t>
      </w:r>
      <w:r>
        <w:t xml:space="preserve"> des analyses, fichier dates de mise en bouteilles, certificat de pureté, </w:t>
      </w:r>
      <w:proofErr w:type="spellStart"/>
      <w:r>
        <w:t>etc</w:t>
      </w:r>
      <w:proofErr w:type="spellEnd"/>
      <w:r>
        <w:t>)</w:t>
      </w:r>
    </w:p>
    <w:p w14:paraId="160DA2B2" w14:textId="17BE2F92" w:rsidR="00021AD5" w:rsidRDefault="00021AD5">
      <w:r>
        <w:t>Validation des certificats d’origine auprès de la CCI de Beaune.</w:t>
      </w:r>
    </w:p>
    <w:p w14:paraId="46D7F2BA" w14:textId="5FEB5910" w:rsidR="00C53377" w:rsidRDefault="00C53377">
      <w:r>
        <w:t>Préparation et colisage des bouteilles d’huile (à la demande)</w:t>
      </w:r>
    </w:p>
    <w:p w14:paraId="1BD34553" w14:textId="506F1B76" w:rsidR="002D296C" w:rsidRDefault="002D296C">
      <w:r>
        <w:t>Gestion des allocations particuliers : suivi complet de la mise préparation à la livraison.</w:t>
      </w:r>
    </w:p>
    <w:p w14:paraId="437973C7" w14:textId="575A368D" w:rsidR="00070827" w:rsidRDefault="00070827">
      <w:r>
        <w:t>Arrosage espaces verts de la cour</w:t>
      </w:r>
      <w:r w:rsidR="00C53377">
        <w:t xml:space="preserve"> dès les beaux jours</w:t>
      </w:r>
      <w:r>
        <w:t xml:space="preserve">. Désherbage ponctuel. Entretien de la glycine (taille douce en entretien ponctuel) balayage partiel de la cour. Vider les poubelles des bureaux : sortir </w:t>
      </w:r>
      <w:r w:rsidR="00C53377">
        <w:t>(</w:t>
      </w:r>
      <w:r>
        <w:t xml:space="preserve">le </w:t>
      </w:r>
      <w:r w:rsidR="002D296C">
        <w:t>vendre</w:t>
      </w:r>
      <w:r>
        <w:t xml:space="preserve">di soir) et rentrer le container. </w:t>
      </w:r>
      <w:r w:rsidR="00636122">
        <w:t>Tri des déchets et dépose en container recyclage.</w:t>
      </w:r>
    </w:p>
    <w:p w14:paraId="738E7719" w14:textId="249C0635" w:rsidR="00BB5DD1" w:rsidRDefault="00BB5DD1">
      <w:r>
        <w:t>Déplacements ponctuels pour livraison</w:t>
      </w:r>
      <w:r w:rsidR="005232E2">
        <w:t xml:space="preserve"> retour de documents.</w:t>
      </w:r>
    </w:p>
    <w:p w14:paraId="5C52372C" w14:textId="60E8A276" w:rsidR="00D52D8E" w:rsidRDefault="00D52D8E">
      <w:r>
        <w:t>Trier les poubelles ; recyclage, broyage et sortie du container le vendredi soir.</w:t>
      </w:r>
    </w:p>
    <w:p w14:paraId="681EE40D" w14:textId="5C5C234E" w:rsidR="00C05745" w:rsidRDefault="00C05745">
      <w:r>
        <w:t>Et faire du café !</w:t>
      </w:r>
    </w:p>
    <w:p w14:paraId="17D8FD26" w14:textId="77777777" w:rsidR="007F596B" w:rsidRDefault="007F596B"/>
    <w:p w14:paraId="0595C071" w14:textId="77777777" w:rsidR="00BB5654" w:rsidRDefault="00BB5654"/>
    <w:p w14:paraId="4F002A62" w14:textId="5D04739C" w:rsidR="00BB5654" w:rsidRDefault="00BB5654" w:rsidP="00BB5654">
      <w:pPr>
        <w:spacing w:after="0"/>
      </w:pPr>
      <w:r>
        <w:lastRenderedPageBreak/>
        <w:t>Mes missions :</w:t>
      </w:r>
    </w:p>
    <w:p w14:paraId="7772E2F0" w14:textId="77777777" w:rsidR="00BB5654" w:rsidRDefault="00BB5654" w:rsidP="00BB5654">
      <w:pPr>
        <w:spacing w:after="0"/>
      </w:pPr>
    </w:p>
    <w:p w14:paraId="05BA29AF" w14:textId="501000B5" w:rsidR="00BB5654" w:rsidRDefault="00BB5654">
      <w:r>
        <w:t>1° classement et rangement des dossiers clients.</w:t>
      </w:r>
    </w:p>
    <w:p w14:paraId="54EDC3DA" w14:textId="2933D39C" w:rsidR="00BB5654" w:rsidRDefault="00BB5654" w:rsidP="00BB5654">
      <w:r>
        <w:t>2° gestions des appels, mails, envoi/réception/dépose courriers, colis</w:t>
      </w:r>
    </w:p>
    <w:p w14:paraId="07EC55DA" w14:textId="4CA718E6" w:rsidR="00BB5654" w:rsidRDefault="00BB5654" w:rsidP="00BB5654">
      <w:r>
        <w:t>3° gestion de l’impression de toutes les CE/étiquettes</w:t>
      </w:r>
    </w:p>
    <w:p w14:paraId="7878141D" w14:textId="500AA639" w:rsidR="00BB5654" w:rsidRDefault="00BB5654" w:rsidP="00BB5654">
      <w:r>
        <w:t>4° Préparation et transmission des commandes en cuverie.</w:t>
      </w:r>
    </w:p>
    <w:p w14:paraId="30B1939D" w14:textId="35AAF828" w:rsidR="00BB5654" w:rsidRDefault="00BB5654" w:rsidP="00BB5654">
      <w:r>
        <w:t>5° Gestion et suivi des expéditions France.</w:t>
      </w:r>
    </w:p>
    <w:p w14:paraId="18B43FB6" w14:textId="27A967F1" w:rsidR="00BB5654" w:rsidRDefault="00BB5654" w:rsidP="00BB5654">
      <w:r>
        <w:t>6° Gestion des commandes consommables bureau</w:t>
      </w:r>
    </w:p>
    <w:p w14:paraId="4E06EEB9" w14:textId="477EE23F" w:rsidR="00BB5654" w:rsidRDefault="00BB5654" w:rsidP="00BB5654">
      <w:r>
        <w:t>7° Suivi commandes matières sèches : cartons, bouchons, fûts</w:t>
      </w:r>
      <w:r w:rsidR="00DB3EDF">
        <w:t>, etc.</w:t>
      </w:r>
    </w:p>
    <w:p w14:paraId="16C45C41" w14:textId="3AEBA833" w:rsidR="00DB3EDF" w:rsidRDefault="00DB3EDF" w:rsidP="00BB5654">
      <w:r>
        <w:t>8° Transmission et archivage de toutes les analyses Terrelis</w:t>
      </w:r>
    </w:p>
    <w:p w14:paraId="7C14FA39" w14:textId="407F5956" w:rsidR="00BB5654" w:rsidRDefault="00BB5654"/>
    <w:p w14:paraId="7F692492" w14:textId="77777777" w:rsidR="007F596B" w:rsidRDefault="007F596B"/>
    <w:p w14:paraId="0E42A030" w14:textId="77777777" w:rsidR="007F596B" w:rsidRDefault="007F596B"/>
    <w:p w14:paraId="1F2D83A7" w14:textId="77777777" w:rsidR="003F0839" w:rsidRDefault="003F0839"/>
    <w:sectPr w:rsidR="003F0839" w:rsidSect="002D29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39"/>
    <w:rsid w:val="00021AD5"/>
    <w:rsid w:val="00036511"/>
    <w:rsid w:val="00070827"/>
    <w:rsid w:val="00071E27"/>
    <w:rsid w:val="00090108"/>
    <w:rsid w:val="000F5B04"/>
    <w:rsid w:val="00130CA7"/>
    <w:rsid w:val="002C5679"/>
    <w:rsid w:val="002D296C"/>
    <w:rsid w:val="003F0839"/>
    <w:rsid w:val="00404218"/>
    <w:rsid w:val="00454650"/>
    <w:rsid w:val="00476534"/>
    <w:rsid w:val="005232E2"/>
    <w:rsid w:val="00636122"/>
    <w:rsid w:val="006B03F7"/>
    <w:rsid w:val="006C74A4"/>
    <w:rsid w:val="007F596B"/>
    <w:rsid w:val="00954EB6"/>
    <w:rsid w:val="00A44424"/>
    <w:rsid w:val="00A940EF"/>
    <w:rsid w:val="00B245A1"/>
    <w:rsid w:val="00B728E5"/>
    <w:rsid w:val="00B9424B"/>
    <w:rsid w:val="00BB5654"/>
    <w:rsid w:val="00BB5DD1"/>
    <w:rsid w:val="00C05745"/>
    <w:rsid w:val="00C53377"/>
    <w:rsid w:val="00D52D8E"/>
    <w:rsid w:val="00DB3EDF"/>
    <w:rsid w:val="00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98BC"/>
  <w15:chartTrackingRefBased/>
  <w15:docId w15:val="{646B1FEE-B06B-4209-9E19-4959EBC1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14</cp:revision>
  <cp:lastPrinted>2022-08-30T12:05:00Z</cp:lastPrinted>
  <dcterms:created xsi:type="dcterms:W3CDTF">2022-07-29T12:45:00Z</dcterms:created>
  <dcterms:modified xsi:type="dcterms:W3CDTF">2023-09-15T12:18:00Z</dcterms:modified>
</cp:coreProperties>
</file>