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CE5F37" w14:textId="50E10FB5" w:rsidR="00650568" w:rsidRDefault="004B76A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2364BC9" wp14:editId="1E085C5C">
                <wp:simplePos x="0" y="0"/>
                <wp:positionH relativeFrom="column">
                  <wp:posOffset>881380</wp:posOffset>
                </wp:positionH>
                <wp:positionV relativeFrom="paragraph">
                  <wp:posOffset>248920</wp:posOffset>
                </wp:positionV>
                <wp:extent cx="746760" cy="1404620"/>
                <wp:effectExtent l="0" t="0" r="15240" b="1397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E3A15" w14:textId="184B98F8" w:rsidR="004B76A8" w:rsidRDefault="004B76A8">
                            <w:proofErr w:type="gramStart"/>
                            <w:r>
                              <w:t>cuisine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2364BC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69.4pt;margin-top:19.6pt;width:58.8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">
                <v:textbox style="mso-fit-shape-to-text:t">
                  <w:txbxContent>
                    <w:p w14:paraId="507E3A15" w14:textId="184B98F8" w:rsidR="004B76A8" w:rsidRDefault="004B76A8">
                      <w:proofErr w:type="gramStart"/>
                      <w:r>
                        <w:t>cuisine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D0ADC">
        <w:t xml:space="preserve"> </w:t>
      </w:r>
      <w:r w:rsidR="009D0ADC">
        <w:rPr>
          <w:noProof/>
        </w:rPr>
        <w:drawing>
          <wp:inline distT="0" distB="0" distL="0" distR="0" wp14:anchorId="1736DE0F" wp14:editId="1F65C783">
            <wp:extent cx="2881429" cy="2161200"/>
            <wp:effectExtent l="0" t="1905" r="0" b="0"/>
            <wp:docPr id="655470180" name="Image 1" descr="Une image contenant mur, intérieur, cadre photo, salle de bai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70180" name="Image 1" descr="Une image contenant mur, intérieur, cadre photo, salle de bain&#10;&#10;Le contenu généré par l’IA peut êtr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911556" cy="218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3807">
        <w:rPr>
          <w:noProof/>
        </w:rPr>
        <w:t xml:space="preserve">    </w:t>
      </w:r>
      <w:r w:rsidR="009D0ADC">
        <w:rPr>
          <w:noProof/>
        </w:rPr>
        <w:drawing>
          <wp:inline distT="0" distB="0" distL="0" distR="0" wp14:anchorId="5A5D9C88" wp14:editId="6DCB0DF4">
            <wp:extent cx="2885564" cy="2164302"/>
            <wp:effectExtent l="0" t="1270" r="8890" b="8890"/>
            <wp:docPr id="635213066" name="Image 2" descr="Une image contenant Électroménager, intérieur, appareil de cuisine, Four à micro-onde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213066" name="Image 2" descr="Une image contenant Électroménager, intérieur, appareil de cuisine, Four à micro-ondes&#10;&#10;Le contenu généré par l’IA peut êtr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3090" cy="216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3807">
        <w:rPr>
          <w:noProof/>
        </w:rPr>
        <w:t xml:space="preserve">       </w:t>
      </w:r>
      <w:r w:rsidR="009D0ADC">
        <w:rPr>
          <w:noProof/>
        </w:rPr>
        <w:drawing>
          <wp:inline distT="0" distB="0" distL="0" distR="0" wp14:anchorId="7ED74219" wp14:editId="5A2BA783">
            <wp:extent cx="2878895" cy="2159299"/>
            <wp:effectExtent l="0" t="2222" r="0" b="0"/>
            <wp:docPr id="1922458969" name="Image 3" descr="Une image contenant mur, intérieur, Électroménager, électroménage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458969" name="Image 3" descr="Une image contenant mur, intérieur, Électroménager, électroménager&#10;&#10;Le contenu généré par l’IA peut êtr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17651" cy="218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3807">
        <w:rPr>
          <w:noProof/>
        </w:rPr>
        <w:t xml:space="preserve">           </w:t>
      </w:r>
      <w:r w:rsidR="009D0ADC">
        <w:rPr>
          <w:noProof/>
        </w:rPr>
        <w:drawing>
          <wp:inline distT="0" distB="0" distL="0" distR="0" wp14:anchorId="7FFE9FD7" wp14:editId="081CF690">
            <wp:extent cx="2907814" cy="2180990"/>
            <wp:effectExtent l="1588" t="0" r="8572" b="8573"/>
            <wp:docPr id="427509265" name="Image 4" descr="Une image contenant intérieur, évier, ustensile de cuisine, m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509265" name="Image 4" descr="Une image contenant intérieur, évier, ustensile de cuisine, mur&#10;&#10;Le contenu généré par l’IA peut êtr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41059" cy="220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ADC">
        <w:rPr>
          <w:noProof/>
        </w:rPr>
        <w:drawing>
          <wp:inline distT="0" distB="0" distL="0" distR="0" wp14:anchorId="6F0A56A3" wp14:editId="3B6AF600">
            <wp:extent cx="3337560" cy="2503170"/>
            <wp:effectExtent l="0" t="0" r="0" b="0"/>
            <wp:docPr id="1728414877" name="Image 5" descr="Une image contenant intérieur, évier, Appareil sanitaire, robine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414877" name="Image 5" descr="Une image contenant intérieur, évier, Appareil sanitaire, robinet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3756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9D0ADC">
        <w:rPr>
          <w:noProof/>
        </w:rPr>
        <w:drawing>
          <wp:inline distT="0" distB="0" distL="0" distR="0" wp14:anchorId="0312132C" wp14:editId="7FCB7596">
            <wp:extent cx="3200400" cy="2400300"/>
            <wp:effectExtent l="0" t="0" r="0" b="0"/>
            <wp:docPr id="1353719386" name="Image 6" descr="Une image contenant intérieur, Électroménager, mur, évie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719386" name="Image 6" descr="Une image contenant intérieur, Électroménager, mur, évier&#10;&#10;Le contenu généré par l’IA peut êtr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0C7">
        <w:rPr>
          <w:noProof/>
        </w:rPr>
        <w:t xml:space="preserve">            </w:t>
      </w:r>
      <w:r w:rsidR="009D0ADC">
        <w:rPr>
          <w:noProof/>
        </w:rPr>
        <w:drawing>
          <wp:inline distT="0" distB="0" distL="0" distR="0" wp14:anchorId="4EE046EE" wp14:editId="508E8F51">
            <wp:extent cx="3200400" cy="2400300"/>
            <wp:effectExtent l="0" t="0" r="0" b="0"/>
            <wp:docPr id="1699431024" name="Image 7" descr="Une image contenant appareil de cuisine, électroménager, Électroménager, lave-vaissel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431024" name="Image 7" descr="Une image contenant appareil de cuisine, électroménager, Électroménager, lave-vaisselle&#10;&#10;Le contenu généré par l’IA peut êtr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ADC">
        <w:rPr>
          <w:noProof/>
        </w:rPr>
        <w:lastRenderedPageBreak/>
        <w:drawing>
          <wp:inline distT="0" distB="0" distL="0" distR="0" wp14:anchorId="70C5C28D" wp14:editId="127CF6A8">
            <wp:extent cx="3032760" cy="2274570"/>
            <wp:effectExtent l="0" t="0" r="0" b="0"/>
            <wp:docPr id="823704668" name="Image 8" descr="Une image contenant appareil de cuisine, électroménager, Électroménager, intéri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704668" name="Image 8" descr="Une image contenant appareil de cuisine, électroménager, Électroménager, intérieur&#10;&#10;Le contenu généré par l’IA peut êtr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3276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3807">
        <w:rPr>
          <w:noProof/>
        </w:rPr>
        <w:t xml:space="preserve">     </w:t>
      </w:r>
      <w:r w:rsidR="009D0ADC">
        <w:rPr>
          <w:noProof/>
        </w:rPr>
        <w:drawing>
          <wp:inline distT="0" distB="0" distL="0" distR="0" wp14:anchorId="7F2A0A56" wp14:editId="48871D44">
            <wp:extent cx="3544022" cy="2658174"/>
            <wp:effectExtent l="4763" t="0" r="4127" b="4128"/>
            <wp:docPr id="508231613" name="Image 9" descr="Une image contenant Électroménager, appareil de cuisine, intérieur, électroménage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231613" name="Image 9" descr="Une image contenant Électroménager, appareil de cuisine, intérieur, électroménager&#10;&#10;Le contenu généré par l’IA peut êtr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58059" cy="266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3807">
        <w:rPr>
          <w:noProof/>
        </w:rPr>
        <w:t xml:space="preserve">       </w:t>
      </w:r>
      <w:r w:rsidR="009D0ADC">
        <w:rPr>
          <w:noProof/>
        </w:rPr>
        <w:drawing>
          <wp:inline distT="0" distB="0" distL="0" distR="0" wp14:anchorId="48186399" wp14:editId="17FF48C5">
            <wp:extent cx="3672840" cy="2754630"/>
            <wp:effectExtent l="0" t="0" r="3810" b="7620"/>
            <wp:docPr id="229726671" name="Image 10" descr="Une image contenant Électroménager, intérieur, appareil de cuisine, petit appareil électroménage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726671" name="Image 10" descr="Une image contenant Électroménager, intérieur, appareil de cuisine, petit appareil électroménager&#10;&#10;Le contenu généré par l’IA peut êtr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67284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0C7">
        <w:rPr>
          <w:noProof/>
        </w:rPr>
        <w:t xml:space="preserve">         </w:t>
      </w:r>
      <w:r w:rsidR="009D0ADC">
        <w:rPr>
          <w:noProof/>
        </w:rPr>
        <w:drawing>
          <wp:inline distT="0" distB="0" distL="0" distR="0" wp14:anchorId="54B04711" wp14:editId="1B160E3A">
            <wp:extent cx="3677920" cy="2758440"/>
            <wp:effectExtent l="0" t="0" r="0" b="3810"/>
            <wp:docPr id="1338940123" name="Image 11" descr="Une image contenant appareil de cuisine, Électroménager, intérieur, électroménage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940123" name="Image 11" descr="Une image contenant appareil de cuisine, Électroménager, intérieur, électroménager&#10;&#10;Le contenu généré par l’IA peut êtr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367792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0C7">
        <w:rPr>
          <w:noProof/>
        </w:rPr>
        <w:t xml:space="preserve">   </w:t>
      </w:r>
      <w:r w:rsidR="002700C7">
        <w:rPr>
          <w:noProof/>
        </w:rPr>
        <w:drawing>
          <wp:inline distT="0" distB="0" distL="0" distR="0" wp14:anchorId="3E242CEF" wp14:editId="7951C20E">
            <wp:extent cx="3094760" cy="2321207"/>
            <wp:effectExtent l="5715" t="0" r="0" b="0"/>
            <wp:docPr id="2002828915" name="Image 12" descr="Une image contenant intérieur, évier, mur, Cabine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828915" name="Image 12" descr="Une image contenant intérieur, évier, mur, Cabinet&#10;&#10;Le contenu généré par l’IA peut êtr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3109724" cy="233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0C7">
        <w:rPr>
          <w:noProof/>
        </w:rPr>
        <w:t xml:space="preserve">            </w:t>
      </w:r>
      <w:r w:rsidR="002700C7">
        <w:rPr>
          <w:noProof/>
        </w:rPr>
        <w:drawing>
          <wp:inline distT="0" distB="0" distL="0" distR="0" wp14:anchorId="3827ADDA" wp14:editId="26CF49DF">
            <wp:extent cx="3129893" cy="2347560"/>
            <wp:effectExtent l="0" t="8890" r="5080" b="5080"/>
            <wp:docPr id="1630653628" name="Image 13" descr="Une image contenant métal, Aluminium, intérieur, por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653628" name="Image 13" descr="Une image contenant métal, Aluminium, intérieur, porte&#10;&#10;Le contenu généré par l’IA peut êtr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46683" cy="236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0568" w:rsidSect="009D0ADC">
      <w:pgSz w:w="16838" w:h="11906" w:orient="landscape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ADC"/>
    <w:rsid w:val="002700C7"/>
    <w:rsid w:val="004B76A8"/>
    <w:rsid w:val="00650568"/>
    <w:rsid w:val="00703807"/>
    <w:rsid w:val="009D0ADC"/>
    <w:rsid w:val="00B36D15"/>
    <w:rsid w:val="00C36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61760"/>
  <w15:chartTrackingRefBased/>
  <w15:docId w15:val="{0D4A4327-A02E-45C3-AC54-7A41056C5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6D15"/>
    <w:pPr>
      <w:spacing w:line="278" w:lineRule="auto"/>
    </w:pPr>
    <w:rPr>
      <w:rFonts w:eastAsiaTheme="minorEastAsia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D0ADC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eastAsia="en-US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D0ADC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eastAsia="en-US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D0ADC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D0ADC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sz w:val="22"/>
      <w:szCs w:val="22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D0ADC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sz w:val="22"/>
      <w:szCs w:val="22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D0ADC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sz w:val="22"/>
      <w:szCs w:val="22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D0ADC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sz w:val="22"/>
      <w:szCs w:val="22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D0ADC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sz w:val="22"/>
      <w:szCs w:val="22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D0ADC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D0A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9D0A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9D0A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D0AD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D0AD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D0AD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D0AD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D0AD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D0AD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D0A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9D0A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D0ADC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sz w:val="28"/>
      <w:szCs w:val="28"/>
      <w:lang w:eastAsia="en-US"/>
    </w:rPr>
  </w:style>
  <w:style w:type="character" w:customStyle="1" w:styleId="Sous-titreCar">
    <w:name w:val="Sous-titre Car"/>
    <w:basedOn w:val="Policepardfaut"/>
    <w:link w:val="Sous-titre"/>
    <w:uiPriority w:val="11"/>
    <w:rsid w:val="009D0A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D0ADC"/>
    <w:pPr>
      <w:spacing w:before="160" w:line="259" w:lineRule="auto"/>
      <w:jc w:val="center"/>
    </w:pPr>
    <w:rPr>
      <w:rFonts w:eastAsiaTheme="minorHAnsi"/>
      <w:i/>
      <w:iCs/>
      <w:color w:val="404040" w:themeColor="text1" w:themeTint="BF"/>
      <w:sz w:val="22"/>
      <w:szCs w:val="22"/>
      <w:lang w:eastAsia="en-US"/>
    </w:rPr>
  </w:style>
  <w:style w:type="character" w:customStyle="1" w:styleId="CitationCar">
    <w:name w:val="Citation Car"/>
    <w:basedOn w:val="Policepardfaut"/>
    <w:link w:val="Citation"/>
    <w:uiPriority w:val="29"/>
    <w:rsid w:val="009D0AD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D0ADC"/>
    <w:pPr>
      <w:spacing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styleId="Accentuationintense">
    <w:name w:val="Intense Emphasis"/>
    <w:basedOn w:val="Policepardfaut"/>
    <w:uiPriority w:val="21"/>
    <w:qFormat/>
    <w:rsid w:val="009D0AD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D0A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0F4761" w:themeColor="accent1" w:themeShade="BF"/>
      <w:sz w:val="22"/>
      <w:szCs w:val="22"/>
      <w:lang w:eastAsia="en-US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D0AD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9D0AD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13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c.parent21@outlook.fr</dc:creator>
  <cp:keywords/>
  <dc:description/>
  <cp:lastModifiedBy>c.parent21@outlook.fr</cp:lastModifiedBy>
  <cp:revision>3</cp:revision>
  <cp:lastPrinted>2025-03-13T09:30:00Z</cp:lastPrinted>
  <dcterms:created xsi:type="dcterms:W3CDTF">2025-03-13T09:30:00Z</dcterms:created>
  <dcterms:modified xsi:type="dcterms:W3CDTF">2025-03-13T09:41:00Z</dcterms:modified>
</cp:coreProperties>
</file>