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E7CE"/>
  <w:body>
    <w:p w:rsidR="007675C5" w:rsidRPr="008C4E3F" w:rsidRDefault="008C4E3F" w:rsidP="00B56D67">
      <w:pPr>
        <w:tabs>
          <w:tab w:val="left" w:pos="1985"/>
        </w:tabs>
        <w:ind w:left="1843" w:right="2211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noProof/>
          <w:sz w:val="42"/>
          <w:lang w:eastAsia="fr-FR"/>
        </w:rPr>
        <w:drawing>
          <wp:anchor distT="0" distB="0" distL="114300" distR="114300" simplePos="0" relativeHeight="251661312" behindDoc="1" locked="0" layoutInCell="1" allowOverlap="1" wp14:anchorId="4CF5DF1B" wp14:editId="0F7CE8CD">
            <wp:simplePos x="0" y="0"/>
            <wp:positionH relativeFrom="column">
              <wp:posOffset>1275080</wp:posOffset>
            </wp:positionH>
            <wp:positionV relativeFrom="paragraph">
              <wp:posOffset>80645</wp:posOffset>
            </wp:positionV>
            <wp:extent cx="3249295" cy="4286885"/>
            <wp:effectExtent l="57150" t="57150" r="65405" b="56515"/>
            <wp:wrapThrough wrapText="bothSides">
              <wp:wrapPolygon edited="0">
                <wp:start x="-380" y="-288"/>
                <wp:lineTo x="-380" y="21789"/>
                <wp:lineTo x="21908" y="21789"/>
                <wp:lineTo x="21908" y="-288"/>
                <wp:lineTo x="-380" y="-288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286885"/>
                    </a:xfrm>
                    <a:prstGeom prst="rect">
                      <a:avLst/>
                    </a:prstGeom>
                    <a:ln w="5715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8C4E3F" w:rsidRDefault="0033082E" w:rsidP="00B56D67">
      <w:pPr>
        <w:spacing w:line="360" w:lineRule="auto"/>
        <w:ind w:right="2919"/>
        <w:jc w:val="center"/>
        <w:rPr>
          <w:rFonts w:ascii="Academy Engraved LET" w:hAnsi="Academy Engraved LET" w:cs="Times New Roman"/>
          <w:i/>
          <w:sz w:val="38"/>
        </w:rPr>
      </w:pPr>
      <w:r>
        <w:rPr>
          <w:rFonts w:ascii="Century Schoolbook" w:hAnsi="Century Schoolbook"/>
          <w:noProof/>
          <w:sz w:val="44"/>
          <w:lang w:eastAsia="fr-FR"/>
        </w:rPr>
        <w:drawing>
          <wp:anchor distT="0" distB="0" distL="114300" distR="114300" simplePos="0" relativeHeight="251664384" behindDoc="1" locked="0" layoutInCell="1" allowOverlap="1" wp14:anchorId="62AAFAEF" wp14:editId="546987FA">
            <wp:simplePos x="0" y="0"/>
            <wp:positionH relativeFrom="column">
              <wp:posOffset>5699760</wp:posOffset>
            </wp:positionH>
            <wp:positionV relativeFrom="paragraph">
              <wp:posOffset>301625</wp:posOffset>
            </wp:positionV>
            <wp:extent cx="2165350" cy="3657600"/>
            <wp:effectExtent l="38100" t="38100" r="44450" b="38100"/>
            <wp:wrapThrough wrapText="bothSides">
              <wp:wrapPolygon edited="0">
                <wp:start x="-380" y="-225"/>
                <wp:lineTo x="-380" y="21713"/>
                <wp:lineTo x="21853" y="21713"/>
                <wp:lineTo x="21853" y="-225"/>
                <wp:lineTo x="-380" y="-225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657600"/>
                    </a:xfrm>
                    <a:prstGeom prst="rect">
                      <a:avLst/>
                    </a:prstGeom>
                    <a:ln w="3810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B56D67" w:rsidRDefault="00B56D67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Pr="00B56D67" w:rsidRDefault="008C4E3F" w:rsidP="008C4E3F">
      <w:pPr>
        <w:spacing w:line="360" w:lineRule="auto"/>
        <w:ind w:right="-681"/>
        <w:rPr>
          <w:rFonts w:ascii="Century Schoolbook" w:hAnsi="Century Schoolbook"/>
          <w:b/>
          <w:color w:val="E36C0A" w:themeColor="accent6" w:themeShade="BF"/>
          <w:sz w:val="36"/>
          <w:szCs w:val="22"/>
        </w:rPr>
      </w:pPr>
      <w:bookmarkStart w:id="0" w:name="_GoBack"/>
      <w:bookmarkEnd w:id="0"/>
    </w:p>
    <w:p w:rsidR="00EB2E71" w:rsidRPr="00B56D67" w:rsidRDefault="00EB2E71" w:rsidP="004B0169">
      <w:pPr>
        <w:spacing w:line="276" w:lineRule="auto"/>
        <w:ind w:left="-851" w:right="-681"/>
        <w:jc w:val="center"/>
        <w:rPr>
          <w:rFonts w:ascii="Century Schoolbook" w:hAnsi="Century Schoolbook"/>
          <w:sz w:val="44"/>
        </w:rPr>
      </w:pP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 Domaine AF</w:t>
      </w:r>
      <w:r w:rsidRPr="00AF09B6">
        <w:rPr>
          <w:rFonts w:ascii="Century Schoolbook" w:hAnsi="Century Schoolbook"/>
          <w:color w:val="E36C0A" w:themeColor="accent6" w:themeShade="BF"/>
          <w:sz w:val="52"/>
          <w:szCs w:val="22"/>
        </w:rPr>
        <w:t xml:space="preserve"> </w:t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Gros</w:t>
      </w:r>
      <w:r w:rsidRPr="00AF09B6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accueille à </w:t>
      </w:r>
      <w:r w:rsidRPr="00AF09B6">
        <w:rPr>
          <w:rFonts w:ascii="Century Schoolbook" w:hAnsi="Century Schoolbook"/>
          <w:b/>
          <w:color w:val="E36C0A" w:themeColor="accent6" w:themeShade="BF"/>
          <w:sz w:val="56"/>
        </w:rPr>
        <w:t>Beaune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,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br/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 xml:space="preserve">Michèle Gazier, </w:t>
      </w:r>
      <w:r w:rsidRPr="00AF09B6">
        <w:rPr>
          <w:rFonts w:ascii="Century Schoolbook" w:hAnsi="Century Schoolbook"/>
          <w:color w:val="E36C0A" w:themeColor="accent6" w:themeShade="BF"/>
          <w:sz w:val="44"/>
          <w:szCs w:val="18"/>
        </w:rPr>
        <w:t>écrivain,</w:t>
      </w:r>
      <w:r w:rsidRPr="00AF09B6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qui lors d’une conférence exceptionnelle, </w:t>
      </w:r>
      <w:r w:rsid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sz w:val="44"/>
        </w:rPr>
        <w:t>suivie d’un cocktail, dédicacera son livre</w:t>
      </w:r>
    </w:p>
    <w:p w:rsidR="00EB2E71" w:rsidRPr="00AF09B6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38"/>
          <w:szCs w:val="22"/>
          <w:lang w:eastAsia="fr-FR"/>
        </w:rPr>
      </w:pPr>
      <w:r w:rsidRPr="00AF09B6">
        <w:rPr>
          <w:rFonts w:ascii="Century Schoolbook" w:hAnsi="Century Schoolbook"/>
          <w:color w:val="E36C0A" w:themeColor="accent6" w:themeShade="BF"/>
          <w:sz w:val="52"/>
          <w:szCs w:val="22"/>
        </w:rPr>
        <w:t>« </w:t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Leila Menchari, la Reine Mage</w:t>
      </w:r>
      <w:r w:rsidRPr="00AF09B6">
        <w:rPr>
          <w:rFonts w:ascii="Century Schoolbook" w:hAnsi="Century Schoolbook"/>
          <w:color w:val="E36C0A" w:themeColor="accent6" w:themeShade="BF"/>
          <w:sz w:val="52"/>
          <w:szCs w:val="22"/>
        </w:rPr>
        <w:t> »</w:t>
      </w:r>
    </w:p>
    <w:p w:rsidR="00EB2E71" w:rsidRPr="00273421" w:rsidRDefault="00EB2E71" w:rsidP="004B0169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b/>
          <w:i/>
          <w:noProof/>
          <w:color w:val="E36C0A" w:themeColor="accent6" w:themeShade="BF"/>
          <w:sz w:val="40"/>
          <w:szCs w:val="22"/>
          <w:lang w:eastAsia="fr-FR"/>
        </w:rPr>
      </w:pPr>
      <w:r w:rsidRPr="008C4E3F">
        <w:rPr>
          <w:rFonts w:ascii="Academy Engraved LET" w:hAnsi="Academy Engraved LET" w:cs="Times New Roman"/>
          <w:i/>
          <w:sz w:val="44"/>
        </w:rPr>
        <w:t xml:space="preserve"> </w:t>
      </w:r>
      <w:r w:rsidRPr="00273421">
        <w:rPr>
          <w:rFonts w:ascii="Academy Engraved LET" w:hAnsi="Academy Engraved LET" w:cs="Times New Roman"/>
          <w:b/>
          <w:i/>
          <w:sz w:val="44"/>
        </w:rPr>
        <w:t>Le vendredi 24 Mai 2019 à 18h00</w:t>
      </w:r>
    </w:p>
    <w:p w:rsidR="00251449" w:rsidRPr="008C4E3F" w:rsidRDefault="00251449" w:rsidP="00230CC6">
      <w:pPr>
        <w:ind w:left="-170"/>
        <w:jc w:val="center"/>
        <w:rPr>
          <w:rFonts w:ascii="Academy Engraved LET" w:hAnsi="Academy Engraved LET" w:cs="Times New Roman"/>
          <w:sz w:val="30"/>
        </w:rPr>
      </w:pPr>
      <w:r w:rsidRPr="008C4E3F">
        <w:rPr>
          <w:rFonts w:ascii="Academy Engraved LET" w:hAnsi="Academy Engraved LET" w:cs="Times New Roman"/>
          <w:noProof/>
          <w:sz w:val="30"/>
          <w:lang w:eastAsia="fr-FR"/>
        </w:rPr>
        <w:drawing>
          <wp:inline distT="0" distB="0" distL="0" distR="0" wp14:anchorId="37D2D942" wp14:editId="2EE57E10">
            <wp:extent cx="6090557" cy="4570359"/>
            <wp:effectExtent l="38100" t="38100" r="43815" b="400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8" cy="4582884"/>
                    </a:xfrm>
                    <a:prstGeom prst="rect">
                      <a:avLst/>
                    </a:prstGeom>
                    <a:ln w="38100">
                      <a:solidFill>
                        <a:srgbClr val="FF6699"/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8C4E3F" w:rsidRDefault="00EB2E71" w:rsidP="00EB2E71">
      <w:pPr>
        <w:jc w:val="center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sz w:val="30"/>
        </w:rPr>
        <w:t xml:space="preserve">Crédit photo : </w:t>
      </w:r>
      <w:r w:rsidR="006C4B48" w:rsidRPr="008C4E3F">
        <w:rPr>
          <w:rFonts w:ascii="Academy Engraved LET" w:hAnsi="Academy Engraved LET" w:cs="Times New Roman"/>
          <w:i/>
          <w:sz w:val="30"/>
        </w:rPr>
        <w:t>24 Faubourg-Saint-Honoré, Paris, printemps 2011 : Grande vitrine</w:t>
      </w:r>
      <w:r w:rsidRPr="008C4E3F">
        <w:rPr>
          <w:rFonts w:ascii="Academy Engraved LET" w:hAnsi="Academy Engraved LET" w:cs="Times New Roman"/>
          <w:i/>
          <w:sz w:val="30"/>
        </w:rPr>
        <w:t xml:space="preserve">, </w:t>
      </w:r>
      <w:r w:rsidR="006C4B48" w:rsidRPr="008C4E3F">
        <w:rPr>
          <w:rFonts w:ascii="Academy Engraved LET" w:hAnsi="Academy Engraved LET" w:cs="Times New Roman"/>
          <w:i/>
          <w:sz w:val="30"/>
        </w:rPr>
        <w:t xml:space="preserve">Guillaume de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Laubier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(photographe), Leïla Menchari (décorateur)</w:t>
      </w:r>
    </w:p>
    <w:p w:rsidR="00230CC6" w:rsidRPr="008C4E3F" w:rsidRDefault="00230CC6" w:rsidP="00B56D67">
      <w:pPr>
        <w:rPr>
          <w:rFonts w:ascii="Academy Engraved LET" w:hAnsi="Academy Engraved LET" w:cs="Times New Roman"/>
          <w:sz w:val="30"/>
        </w:rPr>
      </w:pPr>
    </w:p>
    <w:p w:rsidR="00230CC6" w:rsidRDefault="00230CC6" w:rsidP="004B0169">
      <w:pPr>
        <w:spacing w:line="276" w:lineRule="auto"/>
        <w:ind w:left="-680" w:right="-680"/>
        <w:jc w:val="center"/>
        <w:rPr>
          <w:rFonts w:ascii="Browallia New" w:hAnsi="Browallia New" w:cs="Browallia New"/>
          <w:sz w:val="30"/>
        </w:rPr>
      </w:pPr>
      <w:r w:rsidRPr="008C4E3F">
        <w:rPr>
          <w:rFonts w:ascii="Browallia New" w:hAnsi="Browallia New" w:cs="Browallia New"/>
          <w:b/>
          <w:sz w:val="30"/>
        </w:rPr>
        <w:t>Leila Menchari</w:t>
      </w:r>
      <w:r w:rsidRPr="008C4E3F">
        <w:rPr>
          <w:rFonts w:ascii="Browallia New" w:hAnsi="Browallia New" w:cs="Browallia New"/>
          <w:sz w:val="30"/>
        </w:rPr>
        <w:t xml:space="preserve">  a régné entre 1978 et  2013 sur la </w:t>
      </w:r>
      <w:r w:rsidRPr="008C4E3F">
        <w:rPr>
          <w:rFonts w:ascii="Browallia New" w:hAnsi="Browallia New" w:cs="Browallia New"/>
          <w:b/>
          <w:sz w:val="30"/>
        </w:rPr>
        <w:t>décoration des vitrines Hermès</w:t>
      </w:r>
      <w:r w:rsidRPr="008C4E3F">
        <w:rPr>
          <w:rFonts w:ascii="Browallia New" w:hAnsi="Browallia New" w:cs="Browallia New"/>
          <w:sz w:val="30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4B0169" w:rsidRPr="004B0169" w:rsidRDefault="004B0169" w:rsidP="00B56D67">
      <w:pPr>
        <w:spacing w:line="276" w:lineRule="auto"/>
        <w:ind w:left="-680" w:right="-680"/>
        <w:rPr>
          <w:rFonts w:ascii="Browallia New" w:hAnsi="Browallia New" w:cs="Browallia New"/>
          <w:sz w:val="30"/>
        </w:rPr>
      </w:pPr>
    </w:p>
    <w:p w:rsidR="003118D5" w:rsidRPr="00AF09B6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color w:val="E36C0A" w:themeColor="accent6" w:themeShade="BF"/>
          <w:sz w:val="32"/>
        </w:rPr>
      </w:pPr>
      <w:r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>Places limitées</w:t>
      </w:r>
      <w:r w:rsidR="003C1B3F"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 xml:space="preserve"> payantes </w:t>
      </w:r>
      <w:r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>–</w:t>
      </w:r>
      <w:r w:rsidR="003C1B3F"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 xml:space="preserve"> </w:t>
      </w:r>
      <w:r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 xml:space="preserve">Informations et Réservations obligatoires au 07.61.03.96.60 ou par mail : </w:t>
      </w:r>
      <w:hyperlink r:id="rId10" w:history="1">
        <w:r w:rsidRPr="00AF09B6">
          <w:rPr>
            <w:rStyle w:val="Lienhypertexte"/>
            <w:rFonts w:ascii="Academy Engraved LET" w:hAnsi="Academy Engraved LET" w:cs="Times New Roman"/>
            <w:i/>
            <w:color w:val="E36C0A" w:themeColor="accent6" w:themeShade="BF"/>
            <w:sz w:val="32"/>
          </w:rPr>
          <w:t>crobertbethune@yahoo.fr</w:t>
        </w:r>
      </w:hyperlink>
      <w:r w:rsidRPr="00AF09B6">
        <w:rPr>
          <w:rFonts w:ascii="Academy Engraved LET" w:hAnsi="Academy Engraved LET" w:cs="Times New Roman"/>
          <w:i/>
          <w:color w:val="E36C0A" w:themeColor="accent6" w:themeShade="BF"/>
          <w:sz w:val="32"/>
        </w:rPr>
        <w:t xml:space="preserve"> ou sur la page Facebook du Domaine AF-GROS</w:t>
      </w:r>
    </w:p>
    <w:sectPr w:rsidR="003118D5" w:rsidRPr="00AF09B6" w:rsidSect="008C4E3F">
      <w:pgSz w:w="16839" w:h="23814" w:code="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0871AE"/>
    <w:rsid w:val="000919F1"/>
    <w:rsid w:val="000D61B4"/>
    <w:rsid w:val="00133118"/>
    <w:rsid w:val="00197463"/>
    <w:rsid w:val="001C72B6"/>
    <w:rsid w:val="001F55FD"/>
    <w:rsid w:val="00230CC6"/>
    <w:rsid w:val="00251449"/>
    <w:rsid w:val="00273421"/>
    <w:rsid w:val="0030186D"/>
    <w:rsid w:val="003118D5"/>
    <w:rsid w:val="0033082E"/>
    <w:rsid w:val="003C1B3F"/>
    <w:rsid w:val="00427DF5"/>
    <w:rsid w:val="00492260"/>
    <w:rsid w:val="004B0169"/>
    <w:rsid w:val="00520AB3"/>
    <w:rsid w:val="00695C35"/>
    <w:rsid w:val="006C0050"/>
    <w:rsid w:val="006C4B48"/>
    <w:rsid w:val="00763D84"/>
    <w:rsid w:val="007675C5"/>
    <w:rsid w:val="007A5D1B"/>
    <w:rsid w:val="0085144E"/>
    <w:rsid w:val="00864813"/>
    <w:rsid w:val="008C4E3F"/>
    <w:rsid w:val="008D6C72"/>
    <w:rsid w:val="009459B9"/>
    <w:rsid w:val="00982D97"/>
    <w:rsid w:val="00AF09B6"/>
    <w:rsid w:val="00B56D67"/>
    <w:rsid w:val="00C35ED3"/>
    <w:rsid w:val="00CB5ECC"/>
    <w:rsid w:val="00D31B86"/>
    <w:rsid w:val="00D65D8E"/>
    <w:rsid w:val="00DA176C"/>
    <w:rsid w:val="00E6002D"/>
    <w:rsid w:val="00EB10F1"/>
    <w:rsid w:val="00EB2E71"/>
    <w:rsid w:val="00FB7A80"/>
    <w:rsid w:val="00FE48E1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7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robertbethune@yahoo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E8C9B-DFDB-4971-A103-CE3CD2096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2019-01-30T13:28:00Z</cp:lastPrinted>
  <dcterms:created xsi:type="dcterms:W3CDTF">2019-01-30T13:33:00Z</dcterms:created>
  <dcterms:modified xsi:type="dcterms:W3CDTF">2019-01-30T13:33:00Z</dcterms:modified>
</cp:coreProperties>
</file>