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C5" w:rsidRPr="006C0050" w:rsidRDefault="0030186D" w:rsidP="00EB2E71">
      <w:pPr>
        <w:rPr>
          <w:rFonts w:ascii="Academy Engraved LET" w:hAnsi="Academy Engraved LET" w:cs="Times New Roman"/>
          <w:i/>
          <w:sz w:val="1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766CD53" wp14:editId="0DDF92BE">
            <wp:simplePos x="0" y="0"/>
            <wp:positionH relativeFrom="column">
              <wp:posOffset>1401445</wp:posOffset>
            </wp:positionH>
            <wp:positionV relativeFrom="paragraph">
              <wp:posOffset>140970</wp:posOffset>
            </wp:positionV>
            <wp:extent cx="951865" cy="1432560"/>
            <wp:effectExtent l="0" t="0" r="635" b="0"/>
            <wp:wrapThrough wrapText="bothSides">
              <wp:wrapPolygon edited="0">
                <wp:start x="0" y="0"/>
                <wp:lineTo x="0" y="21255"/>
                <wp:lineTo x="21182" y="21255"/>
                <wp:lineTo x="21182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emy Engraved LET" w:hAnsi="Academy Engraved LET" w:cs="Times New Roman"/>
          <w:i/>
          <w:noProof/>
          <w:sz w:val="26"/>
          <w:lang w:eastAsia="fr-FR"/>
        </w:rPr>
        <w:drawing>
          <wp:anchor distT="0" distB="0" distL="114300" distR="114300" simplePos="0" relativeHeight="251661312" behindDoc="1" locked="0" layoutInCell="1" allowOverlap="1" wp14:anchorId="1C0F4382" wp14:editId="109D8E3F">
            <wp:simplePos x="0" y="0"/>
            <wp:positionH relativeFrom="column">
              <wp:posOffset>-121285</wp:posOffset>
            </wp:positionH>
            <wp:positionV relativeFrom="paragraph">
              <wp:posOffset>-69215</wp:posOffset>
            </wp:positionV>
            <wp:extent cx="1371600" cy="1809115"/>
            <wp:effectExtent l="38100" t="38100" r="38100" b="38735"/>
            <wp:wrapThrough wrapText="bothSides">
              <wp:wrapPolygon edited="0">
                <wp:start x="-600" y="-455"/>
                <wp:lineTo x="-600" y="21835"/>
                <wp:lineTo x="21900" y="21835"/>
                <wp:lineTo x="21900" y="-455"/>
                <wp:lineTo x="-600" y="-455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0911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7675C5" w:rsidRDefault="007675C5" w:rsidP="007675C5">
      <w:pPr>
        <w:spacing w:line="360" w:lineRule="auto"/>
        <w:jc w:val="center"/>
        <w:rPr>
          <w:rFonts w:ascii="Academy Engraved LET" w:hAnsi="Academy Engraved LET" w:cs="Times New Roman"/>
          <w:i/>
          <w:sz w:val="22"/>
        </w:rPr>
      </w:pPr>
      <w:bookmarkStart w:id="0" w:name="_GoBack"/>
      <w:bookmarkEnd w:id="0"/>
    </w:p>
    <w:p w:rsidR="00EB2E71" w:rsidRPr="00251449" w:rsidRDefault="00EB2E71" w:rsidP="00EB2E71">
      <w:pPr>
        <w:spacing w:line="360" w:lineRule="auto"/>
        <w:ind w:left="-851" w:right="-681"/>
        <w:jc w:val="center"/>
        <w:rPr>
          <w:rFonts w:ascii="Century Schoolbook" w:hAnsi="Century Schoolbook"/>
          <w:sz w:val="18"/>
        </w:rPr>
      </w:pPr>
      <w:r w:rsidRPr="0085144E"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  <w:drawing>
          <wp:anchor distT="0" distB="0" distL="114300" distR="114300" simplePos="0" relativeHeight="251663360" behindDoc="1" locked="0" layoutInCell="1" allowOverlap="1" wp14:anchorId="16E2B43C" wp14:editId="12291D4B">
            <wp:simplePos x="0" y="0"/>
            <wp:positionH relativeFrom="column">
              <wp:posOffset>7645401</wp:posOffset>
            </wp:positionH>
            <wp:positionV relativeFrom="paragraph">
              <wp:posOffset>1180625</wp:posOffset>
            </wp:positionV>
            <wp:extent cx="1570432" cy="2361735"/>
            <wp:effectExtent l="171450" t="114300" r="163195" b="1149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33008414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632">
                      <a:off x="0" y="0"/>
                      <a:ext cx="1570432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Le D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omaine AF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 xml:space="preserve"> 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Gros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accueille à </w:t>
      </w:r>
      <w:r w:rsidRPr="00EB2E71">
        <w:rPr>
          <w:rFonts w:ascii="Century Schoolbook" w:hAnsi="Century Schoolbook"/>
          <w:b/>
          <w:color w:val="E36C0A" w:themeColor="accent6" w:themeShade="BF"/>
        </w:rPr>
        <w:t>Beaune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,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br/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Michèle Gazier</w:t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, </w:t>
      </w:r>
      <w:r w:rsidRPr="00EB2E71">
        <w:rPr>
          <w:rFonts w:ascii="Century Schoolbook" w:hAnsi="Century Schoolbook"/>
          <w:color w:val="E36C0A" w:themeColor="accent6" w:themeShade="BF"/>
          <w:sz w:val="18"/>
          <w:szCs w:val="18"/>
        </w:rPr>
        <w:t>écrivain</w:t>
      </w:r>
      <w:r>
        <w:rPr>
          <w:rFonts w:ascii="Century Schoolbook" w:hAnsi="Century Schoolbook"/>
          <w:color w:val="E36C0A" w:themeColor="accent6" w:themeShade="BF"/>
          <w:sz w:val="18"/>
          <w:szCs w:val="18"/>
        </w:rPr>
        <w:t>,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qui lors d’une conférence exceptionnelle, </w:t>
      </w:r>
      <w:r w:rsidRPr="00251449">
        <w:rPr>
          <w:rFonts w:ascii="Century Schoolbook" w:hAnsi="Century Schoolbook"/>
          <w:sz w:val="18"/>
        </w:rPr>
        <w:t>suivie d’un cocktail, dédicacera son livre</w:t>
      </w:r>
    </w:p>
    <w:p w:rsidR="00EB2E71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</w:pP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« 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Leila </w:t>
      </w:r>
      <w:proofErr w:type="spellStart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Menchari</w:t>
      </w:r>
      <w:proofErr w:type="spellEnd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, la Reine Mage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 »</w:t>
      </w:r>
    </w:p>
    <w:p w:rsidR="00EB2E71" w:rsidRPr="007675C5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i/>
          <w:noProof/>
          <w:color w:val="E36C0A" w:themeColor="accent6" w:themeShade="BF"/>
          <w:sz w:val="22"/>
          <w:szCs w:val="22"/>
          <w:lang w:eastAsia="fr-FR"/>
        </w:rPr>
      </w:pPr>
      <w:r w:rsidRPr="00251449">
        <w:rPr>
          <w:rFonts w:ascii="Academy Engraved LET" w:hAnsi="Academy Engraved LET" w:cs="Times New Roman"/>
          <w:i/>
          <w:sz w:val="26"/>
        </w:rPr>
        <w:t xml:space="preserve"> </w:t>
      </w:r>
      <w:r w:rsidRPr="007675C5">
        <w:rPr>
          <w:rFonts w:ascii="Academy Engraved LET" w:hAnsi="Academy Engraved LET" w:cs="Times New Roman"/>
          <w:i/>
          <w:sz w:val="26"/>
        </w:rPr>
        <w:t>Le vendredi 24 Mai 2019 à 18h00</w:t>
      </w:r>
    </w:p>
    <w:p w:rsidR="00EB2E71" w:rsidRPr="00EB2E71" w:rsidRDefault="00EB2E71" w:rsidP="00230CC6">
      <w:pPr>
        <w:spacing w:line="276" w:lineRule="auto"/>
        <w:rPr>
          <w:rFonts w:ascii="Academy Engraved LET" w:hAnsi="Academy Engraved LET" w:cs="Times New Roman"/>
          <w:i/>
          <w:sz w:val="14"/>
        </w:rPr>
      </w:pPr>
    </w:p>
    <w:p w:rsidR="00251449" w:rsidRDefault="00251449" w:rsidP="00230CC6">
      <w:pPr>
        <w:ind w:left="-170"/>
        <w:jc w:val="center"/>
        <w:rPr>
          <w:rFonts w:ascii="Academy Engraved LET" w:hAnsi="Academy Engraved LET" w:cs="Times New Roman"/>
          <w:sz w:val="12"/>
        </w:rPr>
      </w:pPr>
      <w:r>
        <w:rPr>
          <w:rFonts w:ascii="Academy Engraved LET" w:hAnsi="Academy Engraved LET" w:cs="Times New Roman"/>
          <w:noProof/>
          <w:sz w:val="12"/>
          <w:lang w:eastAsia="fr-FR"/>
        </w:rPr>
        <w:drawing>
          <wp:inline distT="0" distB="0" distL="0" distR="0" wp14:anchorId="30D05BC1" wp14:editId="445CB5EF">
            <wp:extent cx="2376170" cy="1783080"/>
            <wp:effectExtent l="38100" t="38100" r="431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308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520AB3" w:rsidRDefault="00EB2E71" w:rsidP="00EB2E71">
      <w:pPr>
        <w:jc w:val="center"/>
        <w:rPr>
          <w:rFonts w:ascii="Academy Engraved LET" w:hAnsi="Academy Engraved LET" w:cs="Times New Roman"/>
          <w:i/>
          <w:sz w:val="12"/>
        </w:rPr>
      </w:pPr>
      <w:r w:rsidRPr="00520AB3">
        <w:rPr>
          <w:rFonts w:ascii="Academy Engraved LET" w:hAnsi="Academy Engraved LET" w:cs="Times New Roman"/>
          <w:i/>
          <w:sz w:val="12"/>
        </w:rPr>
        <w:t xml:space="preserve">Crédit photo : </w:t>
      </w:r>
      <w:r w:rsidR="006C4B48" w:rsidRPr="00520AB3">
        <w:rPr>
          <w:rFonts w:ascii="Academy Engraved LET" w:hAnsi="Academy Engraved LET" w:cs="Times New Roman"/>
          <w:i/>
          <w:sz w:val="12"/>
        </w:rPr>
        <w:t>24 Faubourg-Saint-Honoré, Paris, printemps 2011 : Grande vitrine</w:t>
      </w:r>
      <w:r w:rsidRPr="00520AB3">
        <w:rPr>
          <w:rFonts w:ascii="Academy Engraved LET" w:hAnsi="Academy Engraved LET" w:cs="Times New Roman"/>
          <w:i/>
          <w:sz w:val="12"/>
        </w:rPr>
        <w:t xml:space="preserve">, </w:t>
      </w:r>
      <w:r w:rsidR="006C4B48" w:rsidRPr="00520AB3">
        <w:rPr>
          <w:rFonts w:ascii="Academy Engraved LET" w:hAnsi="Academy Engraved LET" w:cs="Times New Roman"/>
          <w:i/>
          <w:sz w:val="12"/>
        </w:rPr>
        <w:t xml:space="preserve">Guillaume de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Laubier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(photographe), Leïla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Menchari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(décorateur)</w:t>
      </w: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230CC6" w:rsidRPr="00230CC6" w:rsidRDefault="00230CC6" w:rsidP="00230CC6">
      <w:pPr>
        <w:spacing w:line="276" w:lineRule="auto"/>
        <w:ind w:left="-680" w:right="-680"/>
        <w:jc w:val="center"/>
        <w:rPr>
          <w:rFonts w:ascii="Browallia New" w:hAnsi="Browallia New" w:cs="Browallia New"/>
          <w:sz w:val="12"/>
        </w:rPr>
      </w:pPr>
      <w:r w:rsidRPr="00520AB3">
        <w:rPr>
          <w:rFonts w:ascii="Browallia New" w:hAnsi="Browallia New" w:cs="Browallia New"/>
          <w:b/>
          <w:sz w:val="12"/>
        </w:rPr>
        <w:t xml:space="preserve">Leila </w:t>
      </w:r>
      <w:proofErr w:type="spellStart"/>
      <w:r w:rsidRPr="00520AB3">
        <w:rPr>
          <w:rFonts w:ascii="Browallia New" w:hAnsi="Browallia New" w:cs="Browallia New"/>
          <w:b/>
          <w:sz w:val="12"/>
        </w:rPr>
        <w:t>Menchari</w:t>
      </w:r>
      <w:proofErr w:type="spellEnd"/>
      <w:r w:rsidRPr="00520AB3">
        <w:rPr>
          <w:rFonts w:ascii="Browallia New" w:hAnsi="Browallia New" w:cs="Browallia New"/>
          <w:sz w:val="12"/>
        </w:rPr>
        <w:t xml:space="preserve"> </w:t>
      </w:r>
      <w:r>
        <w:rPr>
          <w:rFonts w:ascii="Browallia New" w:hAnsi="Browallia New" w:cs="Browallia New"/>
          <w:sz w:val="12"/>
        </w:rPr>
        <w:t xml:space="preserve"> </w:t>
      </w:r>
      <w:r w:rsidRPr="00520AB3">
        <w:rPr>
          <w:rFonts w:ascii="Browallia New" w:hAnsi="Browallia New" w:cs="Browallia New"/>
          <w:sz w:val="12"/>
        </w:rPr>
        <w:t xml:space="preserve">a régné entre 1978 et  2013 sur la </w:t>
      </w:r>
      <w:r w:rsidRPr="00520AB3">
        <w:rPr>
          <w:rFonts w:ascii="Browallia New" w:hAnsi="Browallia New" w:cs="Browallia New"/>
          <w:b/>
          <w:sz w:val="12"/>
        </w:rPr>
        <w:t>décoration des vitrines Hermès</w:t>
      </w:r>
      <w:r w:rsidRPr="00520AB3">
        <w:rPr>
          <w:rFonts w:ascii="Browallia New" w:hAnsi="Browallia New" w:cs="Browallia New"/>
          <w:sz w:val="12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3118D5" w:rsidRPr="003118D5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  <w:r w:rsidRPr="006C4B48">
        <w:rPr>
          <w:rFonts w:ascii="Academy Engraved LET" w:hAnsi="Academy Engraved LET" w:cs="Times New Roman"/>
          <w:i/>
          <w:sz w:val="14"/>
        </w:rPr>
        <w:t>Places limitées</w:t>
      </w:r>
      <w:r w:rsidR="003C1B3F">
        <w:rPr>
          <w:rFonts w:ascii="Academy Engraved LET" w:hAnsi="Academy Engraved LET" w:cs="Times New Roman"/>
          <w:i/>
          <w:sz w:val="14"/>
        </w:rPr>
        <w:t xml:space="preserve"> payantes </w:t>
      </w:r>
      <w:r>
        <w:rPr>
          <w:rFonts w:ascii="Academy Engraved LET" w:hAnsi="Academy Engraved LET" w:cs="Times New Roman"/>
          <w:i/>
          <w:sz w:val="14"/>
        </w:rPr>
        <w:t>–</w:t>
      </w:r>
      <w:r w:rsidR="003C1B3F">
        <w:rPr>
          <w:rFonts w:ascii="Academy Engraved LET" w:hAnsi="Academy Engraved LET" w:cs="Times New Roman"/>
          <w:i/>
          <w:sz w:val="14"/>
        </w:rPr>
        <w:t xml:space="preserve"> </w:t>
      </w:r>
      <w:r>
        <w:rPr>
          <w:rFonts w:ascii="Academy Engraved LET" w:hAnsi="Academy Engraved LET" w:cs="Times New Roman"/>
          <w:i/>
          <w:sz w:val="14"/>
        </w:rPr>
        <w:t xml:space="preserve">Informations et Réservations </w:t>
      </w:r>
      <w:r w:rsidRPr="006C4B48">
        <w:rPr>
          <w:rFonts w:ascii="Academy Engraved LET" w:hAnsi="Academy Engraved LET" w:cs="Times New Roman"/>
          <w:i/>
          <w:sz w:val="14"/>
        </w:rPr>
        <w:t>obligatoire</w:t>
      </w:r>
      <w:r>
        <w:rPr>
          <w:rFonts w:ascii="Academy Engraved LET" w:hAnsi="Academy Engraved LET" w:cs="Times New Roman"/>
          <w:i/>
          <w:sz w:val="14"/>
        </w:rPr>
        <w:t>s</w:t>
      </w:r>
      <w:r w:rsidRPr="006C4B48">
        <w:rPr>
          <w:rFonts w:ascii="Academy Engraved LET" w:hAnsi="Academy Engraved LET" w:cs="Times New Roman"/>
          <w:i/>
          <w:sz w:val="14"/>
        </w:rPr>
        <w:t xml:space="preserve"> au </w:t>
      </w:r>
      <w:r>
        <w:rPr>
          <w:rFonts w:ascii="Academy Engraved LET" w:hAnsi="Academy Engraved LET" w:cs="Times New Roman"/>
          <w:i/>
          <w:sz w:val="14"/>
        </w:rPr>
        <w:t xml:space="preserve">07.61.03.96.60 ou par mail : </w:t>
      </w:r>
      <w:hyperlink r:id="rId12" w:history="1">
        <w:r w:rsidRPr="005372A6">
          <w:rPr>
            <w:rStyle w:val="Lienhypertexte"/>
            <w:rFonts w:ascii="Academy Engraved LET" w:hAnsi="Academy Engraved LET" w:cs="Times New Roman"/>
            <w:i/>
            <w:sz w:val="14"/>
          </w:rPr>
          <w:t>crobertbethune@yahoo.fr</w:t>
        </w:r>
      </w:hyperlink>
      <w:r>
        <w:rPr>
          <w:rFonts w:ascii="Academy Engraved LET" w:hAnsi="Academy Engraved LET" w:cs="Times New Roman"/>
          <w:i/>
          <w:sz w:val="14"/>
        </w:rPr>
        <w:t xml:space="preserve"> ou sur la page Facebook du Domaine AF-GROS</w:t>
      </w:r>
    </w:p>
    <w:sectPr w:rsidR="003118D5" w:rsidRPr="003118D5" w:rsidSect="006C4B48">
      <w:pgSz w:w="5670" w:h="11907" w:code="9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30CC6"/>
    <w:rsid w:val="00251449"/>
    <w:rsid w:val="0030186D"/>
    <w:rsid w:val="003118D5"/>
    <w:rsid w:val="003C1B3F"/>
    <w:rsid w:val="00427DF5"/>
    <w:rsid w:val="00520AB3"/>
    <w:rsid w:val="00695C35"/>
    <w:rsid w:val="006C0050"/>
    <w:rsid w:val="006C4B48"/>
    <w:rsid w:val="00763D84"/>
    <w:rsid w:val="007675C5"/>
    <w:rsid w:val="007A5D1B"/>
    <w:rsid w:val="0085144E"/>
    <w:rsid w:val="008D6C72"/>
    <w:rsid w:val="009459B9"/>
    <w:rsid w:val="00C35ED3"/>
    <w:rsid w:val="00D31B86"/>
    <w:rsid w:val="00EB10F1"/>
    <w:rsid w:val="00EB2E71"/>
    <w:rsid w:val="00FB7A80"/>
    <w:rsid w:val="00FE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robertbethune@yah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A6DA-025B-4714-A148-7974FB29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2019-01-24T11:12:00Z</cp:lastPrinted>
  <dcterms:created xsi:type="dcterms:W3CDTF">2019-01-25T12:48:00Z</dcterms:created>
  <dcterms:modified xsi:type="dcterms:W3CDTF">2019-01-25T12:48:00Z</dcterms:modified>
</cp:coreProperties>
</file>