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268B" w14:textId="77777777" w:rsidR="00EA7B44" w:rsidRPr="002471BB" w:rsidRDefault="00EA7B44" w:rsidP="00702A64">
      <w:pPr>
        <w:spacing w:after="0"/>
        <w:rPr>
          <w:b/>
        </w:rPr>
      </w:pPr>
    </w:p>
    <w:p w14:paraId="1B5365B6" w14:textId="77777777" w:rsidR="005C60C1" w:rsidRPr="00EA7B44" w:rsidRDefault="004E3F88" w:rsidP="00702A64">
      <w:pPr>
        <w:spacing w:after="0"/>
        <w:rPr>
          <w:b/>
          <w:sz w:val="40"/>
          <w:szCs w:val="40"/>
        </w:rPr>
      </w:pPr>
      <w:r w:rsidRPr="00EA7B44">
        <w:rPr>
          <w:b/>
          <w:sz w:val="40"/>
          <w:szCs w:val="40"/>
        </w:rPr>
        <w:t>Procédure d’étiquetage</w:t>
      </w:r>
    </w:p>
    <w:p w14:paraId="6971A7F8" w14:textId="77777777" w:rsidR="004E3F88" w:rsidRDefault="004E3F88" w:rsidP="00702A64">
      <w:pPr>
        <w:spacing w:after="0"/>
      </w:pPr>
    </w:p>
    <w:p w14:paraId="4845BF6B" w14:textId="77777777" w:rsidR="004E3F88" w:rsidRDefault="00EA7B44" w:rsidP="00702A64">
      <w:pPr>
        <w:spacing w:after="0"/>
      </w:pPr>
      <w:r>
        <w:t xml:space="preserve">1 - </w:t>
      </w:r>
      <w:r w:rsidR="004E3F88">
        <w:t>Je reçois un bon de commande</w:t>
      </w:r>
      <w:r w:rsidR="00B30D88">
        <w:t>.</w:t>
      </w:r>
    </w:p>
    <w:p w14:paraId="36CD3C0C" w14:textId="77777777" w:rsidR="00D0031C" w:rsidRDefault="00D0031C" w:rsidP="00702A64">
      <w:pPr>
        <w:spacing w:after="0"/>
      </w:pPr>
    </w:p>
    <w:p w14:paraId="7A855978" w14:textId="77777777" w:rsidR="00D0031C" w:rsidRDefault="00EA7B44" w:rsidP="00702A64">
      <w:pPr>
        <w:spacing w:after="0"/>
      </w:pPr>
      <w:r>
        <w:t xml:space="preserve">2 - </w:t>
      </w:r>
      <w:r w:rsidR="00D0031C" w:rsidRPr="0035300A">
        <w:rPr>
          <w:u w:val="single"/>
        </w:rPr>
        <w:t>Je relève toutes les informations</w:t>
      </w:r>
      <w:r w:rsidR="00D0031C">
        <w:t> :</w:t>
      </w:r>
    </w:p>
    <w:p w14:paraId="68C64AE0" w14:textId="77777777" w:rsidR="00EA7B44" w:rsidRPr="00EA7B44" w:rsidRDefault="00EA7B44" w:rsidP="00702A64">
      <w:pPr>
        <w:spacing w:after="0"/>
        <w:rPr>
          <w:sz w:val="10"/>
          <w:szCs w:val="10"/>
        </w:rPr>
      </w:pPr>
    </w:p>
    <w:p w14:paraId="1A335E00" w14:textId="77777777" w:rsidR="006C4EF0" w:rsidRDefault="006C4EF0" w:rsidP="00B20EDF">
      <w:pPr>
        <w:spacing w:after="0"/>
        <w:ind w:left="708"/>
      </w:pPr>
      <w:proofErr w:type="gramStart"/>
      <w:r>
        <w:t>a</w:t>
      </w:r>
      <w:proofErr w:type="gramEnd"/>
      <w:r>
        <w:t xml:space="preserve"> – La</w:t>
      </w:r>
      <w:r w:rsidRPr="006C4EF0">
        <w:rPr>
          <w:b/>
        </w:rPr>
        <w:t xml:space="preserve"> marque</w:t>
      </w:r>
      <w:r>
        <w:t xml:space="preserve"> : </w:t>
      </w:r>
      <w:r w:rsidR="00B20EDF" w:rsidRPr="00B20EDF">
        <w:rPr>
          <w:b/>
        </w:rPr>
        <w:t>Domaine AF GROS</w:t>
      </w:r>
      <w:r w:rsidR="00B20EDF">
        <w:t> /</w:t>
      </w:r>
      <w:r w:rsidR="00B30D88">
        <w:t xml:space="preserve"> marque </w:t>
      </w:r>
      <w:r w:rsidRPr="006C4EF0">
        <w:rPr>
          <w:b/>
        </w:rPr>
        <w:t>AFG</w:t>
      </w:r>
      <w:r>
        <w:t xml:space="preserve"> / François PARENT ( </w:t>
      </w:r>
      <w:r w:rsidRPr="006C4EF0">
        <w:rPr>
          <w:b/>
        </w:rPr>
        <w:t>FP</w:t>
      </w:r>
      <w:r>
        <w:t>) / Mathias PARENT (</w:t>
      </w:r>
      <w:r w:rsidRPr="006C4EF0">
        <w:rPr>
          <w:b/>
        </w:rPr>
        <w:t>MP</w:t>
      </w:r>
      <w:r>
        <w:t>) voire Caroline PARENT</w:t>
      </w:r>
      <w:r w:rsidR="00B20EDF">
        <w:t xml:space="preserve"> </w:t>
      </w:r>
      <w:r>
        <w:t xml:space="preserve">&amp; Associées ( </w:t>
      </w:r>
      <w:r w:rsidRPr="006C4EF0">
        <w:rPr>
          <w:b/>
        </w:rPr>
        <w:t>CPA</w:t>
      </w:r>
      <w:r>
        <w:t xml:space="preserve"> )</w:t>
      </w:r>
    </w:p>
    <w:p w14:paraId="3FA9EBAF" w14:textId="77777777" w:rsidR="00D0031C" w:rsidRDefault="006C4EF0" w:rsidP="00702A64">
      <w:pPr>
        <w:spacing w:after="0"/>
      </w:pPr>
      <w:r>
        <w:tab/>
        <w:t>b</w:t>
      </w:r>
      <w:r w:rsidR="00EA7B44">
        <w:t xml:space="preserve"> - </w:t>
      </w:r>
      <w:r w:rsidR="00D0031C">
        <w:t xml:space="preserve">Les </w:t>
      </w:r>
      <w:r w:rsidR="00D0031C" w:rsidRPr="00917346">
        <w:rPr>
          <w:b/>
        </w:rPr>
        <w:t>appellations</w:t>
      </w:r>
      <w:r w:rsidR="00D0031C">
        <w:t xml:space="preserve"> et le </w:t>
      </w:r>
      <w:r w:rsidR="00D0031C" w:rsidRPr="00917346">
        <w:rPr>
          <w:b/>
        </w:rPr>
        <w:t>millésime</w:t>
      </w:r>
      <w:r w:rsidR="00D0031C">
        <w:t xml:space="preserve">, les </w:t>
      </w:r>
      <w:r w:rsidR="006B6D7B" w:rsidRPr="00917346">
        <w:rPr>
          <w:b/>
        </w:rPr>
        <w:t>q</w:t>
      </w:r>
      <w:r w:rsidR="00D0031C" w:rsidRPr="00917346">
        <w:rPr>
          <w:b/>
        </w:rPr>
        <w:t>uantités</w:t>
      </w:r>
      <w:r w:rsidR="00D0031C">
        <w:t>.</w:t>
      </w:r>
    </w:p>
    <w:p w14:paraId="74C36F90" w14:textId="77777777" w:rsidR="00D0031C" w:rsidRDefault="00EA7B44" w:rsidP="00702A64">
      <w:pPr>
        <w:spacing w:after="0"/>
      </w:pPr>
      <w:r>
        <w:tab/>
      </w:r>
      <w:r w:rsidR="006C4EF0">
        <w:t>c</w:t>
      </w:r>
      <w:r>
        <w:t xml:space="preserve"> -</w:t>
      </w:r>
      <w:r w:rsidR="00D155BF">
        <w:t xml:space="preserve"> </w:t>
      </w:r>
      <w:r w:rsidR="00D0031C">
        <w:t>Le type de colisage (</w:t>
      </w:r>
      <w:r w:rsidR="00D0031C" w:rsidRPr="00917346">
        <w:rPr>
          <w:b/>
        </w:rPr>
        <w:t>carton de 6 ou 12 bouteilles</w:t>
      </w:r>
      <w:r w:rsidR="00917346">
        <w:t xml:space="preserve"> ou autre selon</w:t>
      </w:r>
      <w:r w:rsidR="00D0031C">
        <w:t>)</w:t>
      </w:r>
    </w:p>
    <w:p w14:paraId="089BE319" w14:textId="77777777" w:rsidR="00D0031C" w:rsidRDefault="006C4EF0" w:rsidP="00702A64">
      <w:pPr>
        <w:spacing w:after="0"/>
      </w:pPr>
      <w:r>
        <w:tab/>
        <w:t>d</w:t>
      </w:r>
      <w:r w:rsidR="00EA7B44">
        <w:t xml:space="preserve"> - </w:t>
      </w:r>
      <w:r w:rsidR="00D0031C">
        <w:t xml:space="preserve">Le </w:t>
      </w:r>
      <w:r w:rsidR="00D0031C" w:rsidRPr="00095262">
        <w:rPr>
          <w:b/>
        </w:rPr>
        <w:t>format des bouteilles</w:t>
      </w:r>
      <w:r w:rsidR="00D0031C">
        <w:t> : bouteille, magnum, jéroboam, etc.</w:t>
      </w:r>
    </w:p>
    <w:p w14:paraId="5F63EC41" w14:textId="77777777" w:rsidR="006B6D7B" w:rsidRDefault="003F24E2" w:rsidP="00702A64">
      <w:pPr>
        <w:spacing w:after="0"/>
      </w:pPr>
      <w:r>
        <w:tab/>
        <w:t xml:space="preserve">e </w:t>
      </w:r>
      <w:r w:rsidR="00D155BF">
        <w:t>-</w:t>
      </w:r>
      <w:r>
        <w:t xml:space="preserve"> </w:t>
      </w:r>
      <w:r w:rsidR="00043514">
        <w:t xml:space="preserve">Je </w:t>
      </w:r>
      <w:r w:rsidR="00043514" w:rsidRPr="00DE4789">
        <w:rPr>
          <w:b/>
          <w:i/>
        </w:rPr>
        <w:t>relève l’adresse de livraison</w:t>
      </w:r>
      <w:r w:rsidR="00043514">
        <w:t>. A</w:t>
      </w:r>
      <w:r>
        <w:t xml:space="preserve">ttention : </w:t>
      </w:r>
      <w:r w:rsidRPr="00043514">
        <w:rPr>
          <w:b/>
        </w:rPr>
        <w:t xml:space="preserve">l’adresse de facturation est parfois différente de l’adresse de </w:t>
      </w:r>
      <w:r w:rsidR="00043514">
        <w:rPr>
          <w:b/>
        </w:rPr>
        <w:tab/>
        <w:t xml:space="preserve">   </w:t>
      </w:r>
      <w:r w:rsidR="00043514">
        <w:rPr>
          <w:b/>
        </w:rPr>
        <w:tab/>
        <w:t xml:space="preserve">      </w:t>
      </w:r>
      <w:r w:rsidRPr="00043514">
        <w:rPr>
          <w:b/>
        </w:rPr>
        <w:t>livraison</w:t>
      </w:r>
      <w:r>
        <w:t xml:space="preserve">. Je </w:t>
      </w:r>
      <w:r w:rsidRPr="00DE4789">
        <w:rPr>
          <w:b/>
        </w:rPr>
        <w:t>le précise dans ce cas sur mon bon de commande</w:t>
      </w:r>
      <w:r>
        <w:t xml:space="preserve"> afin d’éviter tout questionnement lors de la </w:t>
      </w:r>
      <w:r w:rsidR="00043514">
        <w:tab/>
        <w:t xml:space="preserve">  </w:t>
      </w:r>
      <w:r w:rsidR="00043514">
        <w:tab/>
        <w:t xml:space="preserve">      </w:t>
      </w:r>
      <w:r>
        <w:t>préparation en cuverie.</w:t>
      </w:r>
    </w:p>
    <w:p w14:paraId="176B5FF8" w14:textId="77777777" w:rsidR="003F24E2" w:rsidRDefault="003F24E2" w:rsidP="00702A64">
      <w:pPr>
        <w:spacing w:after="0"/>
      </w:pPr>
    </w:p>
    <w:p w14:paraId="0D4D6538" w14:textId="77777777" w:rsidR="00380FD6" w:rsidRDefault="0035300A" w:rsidP="00702A64">
      <w:pPr>
        <w:spacing w:after="0"/>
      </w:pPr>
      <w:r>
        <w:t xml:space="preserve">3 - </w:t>
      </w:r>
      <w:r w:rsidR="006B6D7B">
        <w:t xml:space="preserve">Sur le bon de commande qui m’est remis, je </w:t>
      </w:r>
      <w:r w:rsidR="00380FD6">
        <w:rPr>
          <w:b/>
        </w:rPr>
        <w:t xml:space="preserve">précise </w:t>
      </w:r>
      <w:r w:rsidR="006B6D7B" w:rsidRPr="0035300A">
        <w:rPr>
          <w:b/>
        </w:rPr>
        <w:t xml:space="preserve">tout en haut de ce bon, le nombre </w:t>
      </w:r>
      <w:r w:rsidR="00917346">
        <w:rPr>
          <w:b/>
        </w:rPr>
        <w:t xml:space="preserve">total </w:t>
      </w:r>
      <w:r w:rsidR="006B6D7B" w:rsidRPr="0035300A">
        <w:rPr>
          <w:b/>
        </w:rPr>
        <w:t>de cartons et leur colisage</w:t>
      </w:r>
      <w:r w:rsidR="006B6D7B">
        <w:t>.</w:t>
      </w:r>
      <w:r w:rsidR="00380FD6">
        <w:t xml:space="preserve"> Pour toute commande EXPORT, je calcule le poids de ma commande auquel je rajoute le poids de(s) palette(s)</w:t>
      </w:r>
    </w:p>
    <w:p w14:paraId="6D30CAB1" w14:textId="77777777" w:rsidR="00D0031C" w:rsidRDefault="00380FD6" w:rsidP="00702A64">
      <w:pPr>
        <w:spacing w:after="0"/>
      </w:pPr>
      <w:r>
        <w:t xml:space="preserve"> </w:t>
      </w:r>
    </w:p>
    <w:p w14:paraId="03DCCEBB" w14:textId="18598576" w:rsidR="00D0031C" w:rsidRDefault="0035300A" w:rsidP="00702A64">
      <w:pPr>
        <w:spacing w:after="0"/>
        <w:rPr>
          <w:b/>
        </w:rPr>
      </w:pPr>
      <w:r>
        <w:t xml:space="preserve">4 - </w:t>
      </w:r>
      <w:r w:rsidR="00D0031C">
        <w:t xml:space="preserve">J’imprime 2 copies de mon bon de commande original. </w:t>
      </w:r>
      <w:r w:rsidR="00D0031C" w:rsidRPr="0035300A">
        <w:rPr>
          <w:b/>
        </w:rPr>
        <w:t>Une 1</w:t>
      </w:r>
      <w:r w:rsidR="00D0031C" w:rsidRPr="0035300A">
        <w:rPr>
          <w:b/>
          <w:vertAlign w:val="superscript"/>
        </w:rPr>
        <w:t>ère</w:t>
      </w:r>
      <w:r w:rsidR="00D0031C" w:rsidRPr="0035300A">
        <w:rPr>
          <w:b/>
        </w:rPr>
        <w:t xml:space="preserve"> copie à tamponner </w:t>
      </w:r>
      <w:proofErr w:type="gramStart"/>
      <w:r w:rsidR="00D0031C" w:rsidRPr="0035300A">
        <w:rPr>
          <w:b/>
        </w:rPr>
        <w:t>«  CUVERIE</w:t>
      </w:r>
      <w:proofErr w:type="gramEnd"/>
      <w:r w:rsidR="00D0031C" w:rsidRPr="0035300A">
        <w:rPr>
          <w:b/>
        </w:rPr>
        <w:t xml:space="preserve"> A PREPARER</w:t>
      </w:r>
      <w:r w:rsidR="00D0031C">
        <w:t xml:space="preserve"> » et la </w:t>
      </w:r>
      <w:r w:rsidR="00D0031C" w:rsidRPr="0035300A">
        <w:rPr>
          <w:b/>
        </w:rPr>
        <w:t>2</w:t>
      </w:r>
      <w:r w:rsidR="00D0031C" w:rsidRPr="0035300A">
        <w:rPr>
          <w:b/>
          <w:vertAlign w:val="superscript"/>
        </w:rPr>
        <w:t>ème</w:t>
      </w:r>
      <w:r w:rsidR="00D0031C" w:rsidRPr="0035300A">
        <w:rPr>
          <w:b/>
        </w:rPr>
        <w:t xml:space="preserve"> copie </w:t>
      </w:r>
      <w:r w:rsidR="00000CBB">
        <w:rPr>
          <w:b/>
        </w:rPr>
        <w:t>« COPIE »</w:t>
      </w:r>
    </w:p>
    <w:p w14:paraId="48F39B19" w14:textId="77777777" w:rsidR="0035300A" w:rsidRPr="0035300A" w:rsidRDefault="0035300A" w:rsidP="00702A64">
      <w:pPr>
        <w:spacing w:after="0"/>
        <w:rPr>
          <w:sz w:val="6"/>
          <w:szCs w:val="6"/>
        </w:rPr>
      </w:pPr>
      <w:r>
        <w:rPr>
          <w:b/>
          <w:sz w:val="6"/>
          <w:szCs w:val="6"/>
        </w:rPr>
        <w:tab/>
      </w:r>
    </w:p>
    <w:p w14:paraId="4491ECA4" w14:textId="77777777" w:rsidR="003A7943" w:rsidRDefault="0035300A" w:rsidP="00702A64">
      <w:pPr>
        <w:spacing w:after="0"/>
      </w:pPr>
      <w:r>
        <w:tab/>
      </w:r>
      <w:r w:rsidR="006B6D7B" w:rsidRPr="0035300A">
        <w:rPr>
          <w:u w:val="single"/>
        </w:rPr>
        <w:t>Attention</w:t>
      </w:r>
      <w:r w:rsidR="00A31818">
        <w:t xml:space="preserve"> : </w:t>
      </w:r>
      <w:r w:rsidR="00D0031C">
        <w:t xml:space="preserve">les </w:t>
      </w:r>
      <w:r w:rsidR="00D0031C" w:rsidRPr="0035300A">
        <w:rPr>
          <w:b/>
        </w:rPr>
        <w:t>2 co</w:t>
      </w:r>
      <w:r w:rsidR="006B6D7B" w:rsidRPr="0035300A">
        <w:rPr>
          <w:b/>
        </w:rPr>
        <w:t>pies seront agrafées et données à la cuverie en même temps</w:t>
      </w:r>
      <w:r w:rsidR="006B6D7B">
        <w:t xml:space="preserve"> que toutes les étiquettes </w:t>
      </w:r>
      <w:r>
        <w:tab/>
      </w:r>
      <w:r w:rsidR="006B6D7B">
        <w:t>cartons, contre étiquettes et fiches palette, selon</w:t>
      </w:r>
      <w:r w:rsidR="003A7943">
        <w:t>. </w:t>
      </w:r>
    </w:p>
    <w:p w14:paraId="2D303243" w14:textId="77777777" w:rsidR="003A7943" w:rsidRDefault="003A7943" w:rsidP="00702A64">
      <w:pPr>
        <w:spacing w:after="0"/>
      </w:pPr>
    </w:p>
    <w:p w14:paraId="2D04F049" w14:textId="77777777" w:rsidR="00A31818" w:rsidRDefault="00826C5E" w:rsidP="00702A64">
      <w:pPr>
        <w:spacing w:after="0"/>
        <w:rPr>
          <w:b/>
          <w:color w:val="3D5D19"/>
        </w:rPr>
      </w:pPr>
      <w:r>
        <w:t>5 -</w:t>
      </w:r>
      <w:r w:rsidR="0087446D">
        <w:t xml:space="preserve"> </w:t>
      </w:r>
      <w:r w:rsidR="003A7943">
        <w:t>Sur le bon «  CUVERIE A PREPARER »</w:t>
      </w:r>
      <w:r w:rsidR="00A31818">
        <w:t xml:space="preserve">, je </w:t>
      </w:r>
      <w:r w:rsidR="00A31818" w:rsidRPr="00DE4789">
        <w:rPr>
          <w:b/>
        </w:rPr>
        <w:t>note mes quantités de cartons en face de chaque vin</w:t>
      </w:r>
      <w:r w:rsidR="00A31818">
        <w:t xml:space="preserve">. </w:t>
      </w:r>
      <w:r w:rsidR="00A31818" w:rsidRPr="00F8589A">
        <w:rPr>
          <w:b/>
          <w:color w:val="3D5D19"/>
        </w:rPr>
        <w:t>(</w:t>
      </w:r>
      <w:proofErr w:type="gramStart"/>
      <w:r w:rsidR="00095262">
        <w:rPr>
          <w:b/>
          <w:color w:val="3D5D19"/>
        </w:rPr>
        <w:t>e</w:t>
      </w:r>
      <w:r w:rsidR="00095262" w:rsidRPr="00F8589A">
        <w:rPr>
          <w:b/>
          <w:color w:val="3D5D19"/>
        </w:rPr>
        <w:t>n</w:t>
      </w:r>
      <w:proofErr w:type="gramEnd"/>
      <w:r w:rsidR="00A31818" w:rsidRPr="00F8589A">
        <w:rPr>
          <w:b/>
          <w:color w:val="3D5D19"/>
        </w:rPr>
        <w:t xml:space="preserve"> vert)</w:t>
      </w:r>
    </w:p>
    <w:p w14:paraId="3182DFFC" w14:textId="77777777" w:rsidR="00826C5E" w:rsidRPr="00826C5E" w:rsidRDefault="00826C5E" w:rsidP="00702A64">
      <w:pPr>
        <w:spacing w:after="0"/>
        <w:rPr>
          <w:sz w:val="4"/>
          <w:szCs w:val="4"/>
        </w:rPr>
      </w:pPr>
    </w:p>
    <w:p w14:paraId="04D79A9F" w14:textId="77777777" w:rsidR="00A31818" w:rsidRDefault="00826C5E" w:rsidP="00702A64">
      <w:pPr>
        <w:spacing w:after="0"/>
      </w:pPr>
      <w:r>
        <w:tab/>
        <w:t xml:space="preserve">. </w:t>
      </w:r>
      <w:r w:rsidR="00A31818">
        <w:t xml:space="preserve">Je précise </w:t>
      </w:r>
      <w:r w:rsidR="00A31818" w:rsidRPr="00F8589A">
        <w:rPr>
          <w:b/>
          <w:color w:val="FF0000"/>
        </w:rPr>
        <w:t>(en rouge)</w:t>
      </w:r>
      <w:r w:rsidR="00A31818" w:rsidRPr="00F8589A">
        <w:rPr>
          <w:color w:val="FF0000"/>
        </w:rPr>
        <w:t xml:space="preserve"> </w:t>
      </w:r>
      <w:r w:rsidR="00A31818">
        <w:t xml:space="preserve">s’il s’agit de capsules </w:t>
      </w:r>
      <w:r w:rsidR="00A31818" w:rsidRPr="00917346">
        <w:rPr>
          <w:b/>
        </w:rPr>
        <w:t>EXPORT ou CRD</w:t>
      </w:r>
      <w:r w:rsidR="00A31818">
        <w:t>.</w:t>
      </w:r>
      <w:r w:rsidR="00DE4789">
        <w:t xml:space="preserve"> (CRD : avec la Marianne = vente France)</w:t>
      </w:r>
    </w:p>
    <w:p w14:paraId="5E537198" w14:textId="77777777" w:rsidR="00F8589A" w:rsidRDefault="00826C5E" w:rsidP="00702A64">
      <w:pPr>
        <w:spacing w:after="0"/>
      </w:pPr>
      <w:r>
        <w:tab/>
        <w:t xml:space="preserve">. </w:t>
      </w:r>
      <w:r w:rsidR="00F8589A">
        <w:t xml:space="preserve">Je précise </w:t>
      </w:r>
      <w:r w:rsidR="00F8589A" w:rsidRPr="00F8589A">
        <w:rPr>
          <w:b/>
          <w:color w:val="3D5D19"/>
        </w:rPr>
        <w:t>(en vert)</w:t>
      </w:r>
      <w:r w:rsidR="00F8589A" w:rsidRPr="00F8589A">
        <w:rPr>
          <w:color w:val="92D050"/>
        </w:rPr>
        <w:t xml:space="preserve"> </w:t>
      </w:r>
      <w:r w:rsidR="00F8589A" w:rsidRPr="00F8589A">
        <w:rPr>
          <w:b/>
        </w:rPr>
        <w:t>si la commande reste en cuverie</w:t>
      </w:r>
      <w:r w:rsidR="00F8589A">
        <w:t xml:space="preserve"> pour enlèvement direct par le client ou le transporteur ou </w:t>
      </w:r>
      <w:r>
        <w:tab/>
        <w:t xml:space="preserve">  </w:t>
      </w:r>
      <w:r w:rsidR="00F8589A">
        <w:t xml:space="preserve">si sa </w:t>
      </w:r>
      <w:r w:rsidR="00F8589A" w:rsidRPr="00F8589A">
        <w:rPr>
          <w:b/>
        </w:rPr>
        <w:t>livraison doit être faite à Pomone</w:t>
      </w:r>
      <w:r w:rsidR="00F8589A">
        <w:t xml:space="preserve"> à Pommard.</w:t>
      </w:r>
    </w:p>
    <w:p w14:paraId="4239B806" w14:textId="77777777" w:rsidR="0049717A" w:rsidRDefault="0049717A" w:rsidP="00702A64">
      <w:pPr>
        <w:spacing w:after="0"/>
      </w:pPr>
      <w:r>
        <w:tab/>
        <w:t xml:space="preserve">. </w:t>
      </w:r>
      <w:r w:rsidRPr="0049717A">
        <w:rPr>
          <w:b/>
        </w:rPr>
        <w:t>La date de mise à disposition</w:t>
      </w:r>
      <w:r>
        <w:t xml:space="preserve"> (</w:t>
      </w:r>
      <w:r w:rsidRPr="0049717A">
        <w:rPr>
          <w:b/>
          <w:color w:val="3D5D19"/>
        </w:rPr>
        <w:t>en vert</w:t>
      </w:r>
      <w:r>
        <w:t>)</w:t>
      </w:r>
    </w:p>
    <w:p w14:paraId="3B5595EC" w14:textId="77777777" w:rsidR="00917346" w:rsidRDefault="00917346" w:rsidP="00702A64">
      <w:pPr>
        <w:spacing w:after="0"/>
      </w:pPr>
      <w:r>
        <w:tab/>
        <w:t xml:space="preserve">. Je récapitule le </w:t>
      </w:r>
      <w:r w:rsidRPr="00917346">
        <w:rPr>
          <w:b/>
        </w:rPr>
        <w:t>nombre total de cartons au bas de mon bon de commande</w:t>
      </w:r>
      <w:r>
        <w:t> :</w:t>
      </w:r>
      <w:r w:rsidR="00095262">
        <w:t xml:space="preserve"> soit X cartons de 12 </w:t>
      </w:r>
      <w:proofErr w:type="spellStart"/>
      <w:r w:rsidR="00095262">
        <w:t>bts</w:t>
      </w:r>
      <w:proofErr w:type="spellEnd"/>
      <w:r w:rsidR="00095262">
        <w:t xml:space="preserve"> (</w:t>
      </w:r>
      <w:r>
        <w:t xml:space="preserve">ou exceptionnellement caisses </w:t>
      </w:r>
      <w:proofErr w:type="gramStart"/>
      <w:r>
        <w:t>bois )</w:t>
      </w:r>
      <w:proofErr w:type="gramEnd"/>
      <w:r>
        <w:t xml:space="preserve"> + X cartons de 6 b</w:t>
      </w:r>
      <w:r w:rsidR="00EA6E16">
        <w:t>ou</w:t>
      </w:r>
      <w:r>
        <w:t>t</w:t>
      </w:r>
      <w:r w:rsidR="00EA6E16">
        <w:t>eille</w:t>
      </w:r>
      <w:r>
        <w:t>s, etc. (</w:t>
      </w:r>
      <w:r w:rsidRPr="00EA6E16">
        <w:rPr>
          <w:b/>
          <w:color w:val="3D5D19"/>
        </w:rPr>
        <w:t>en vert</w:t>
      </w:r>
      <w:r>
        <w:t>)</w:t>
      </w:r>
    </w:p>
    <w:p w14:paraId="5D654D1C" w14:textId="77777777" w:rsidR="0087446D" w:rsidRDefault="0087446D" w:rsidP="00702A64">
      <w:pPr>
        <w:spacing w:after="0"/>
      </w:pPr>
    </w:p>
    <w:p w14:paraId="124C04DD" w14:textId="3D61B597" w:rsidR="00095262" w:rsidRDefault="0087446D" w:rsidP="00702A64">
      <w:pPr>
        <w:spacing w:after="0"/>
      </w:pPr>
      <w:r>
        <w:t>6 – Je consulte le dossier du client (s</w:t>
      </w:r>
      <w:r w:rsidR="00B626CD">
        <w:t xml:space="preserve">i existant) et je </w:t>
      </w:r>
      <w:r w:rsidR="00B626CD" w:rsidRPr="00095262">
        <w:rPr>
          <w:b/>
        </w:rPr>
        <w:t xml:space="preserve">vérifie </w:t>
      </w:r>
      <w:r w:rsidR="00B20EDF">
        <w:rPr>
          <w:b/>
        </w:rPr>
        <w:t>systématiquement les contre étiquettes des précédentes commandes.</w:t>
      </w:r>
      <w:r w:rsidR="00B626CD" w:rsidRPr="00095262">
        <w:rPr>
          <w:b/>
        </w:rPr>
        <w:t xml:space="preserve"> </w:t>
      </w:r>
      <w:r w:rsidR="00B20EDF">
        <w:t>Chaque pays, chaque client a parfois des contre étiquettes spécifiques.</w:t>
      </w:r>
      <w:r w:rsidR="00000CBB">
        <w:t xml:space="preserve"> </w:t>
      </w:r>
      <w:proofErr w:type="gramStart"/>
      <w:r w:rsidR="00CE4FAD">
        <w:t>(</w:t>
      </w:r>
      <w:proofErr w:type="gramEnd"/>
      <w:r w:rsidR="00B626CD">
        <w:t xml:space="preserve">voir </w:t>
      </w:r>
      <w:r w:rsidR="00CE4FAD">
        <w:t xml:space="preserve">tableaux dans les </w:t>
      </w:r>
      <w:r w:rsidR="00670D21">
        <w:t>documents annexé</w:t>
      </w:r>
      <w:r w:rsidR="00CE4FAD">
        <w:t>s</w:t>
      </w:r>
      <w:r w:rsidR="00670D21">
        <w:t>)</w:t>
      </w:r>
    </w:p>
    <w:p w14:paraId="09635606" w14:textId="77777777" w:rsidR="00B20EDF" w:rsidRDefault="00B20EDF" w:rsidP="00702A64">
      <w:pPr>
        <w:spacing w:after="0"/>
      </w:pPr>
    </w:p>
    <w:p w14:paraId="42E7DF73" w14:textId="77777777" w:rsidR="00E41E52" w:rsidRDefault="00FA6E18" w:rsidP="00702A64">
      <w:pPr>
        <w:spacing w:after="0"/>
      </w:pPr>
      <w:r w:rsidRPr="00F256B5">
        <w:rPr>
          <w:b/>
        </w:rPr>
        <w:t>Tous les rouleaux de contre étiquettes</w:t>
      </w:r>
      <w:r>
        <w:t xml:space="preserve">, remis à la cuverie pour étiquetage des commandes, devront comporter les mentions suivantes : </w:t>
      </w:r>
    </w:p>
    <w:p w14:paraId="54740C41" w14:textId="77777777" w:rsidR="005208AA" w:rsidRPr="005208AA" w:rsidRDefault="005208AA" w:rsidP="00702A64">
      <w:pPr>
        <w:spacing w:after="0"/>
        <w:rPr>
          <w:sz w:val="4"/>
          <w:szCs w:val="4"/>
        </w:rPr>
      </w:pPr>
    </w:p>
    <w:tbl>
      <w:tblPr>
        <w:tblW w:w="55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3554"/>
      </w:tblGrid>
      <w:tr w:rsidR="00E41E52" w:rsidRPr="00E41E52" w14:paraId="3BA846F8" w14:textId="77777777" w:rsidTr="005208AA">
        <w:trPr>
          <w:trHeight w:val="469"/>
        </w:trPr>
        <w:tc>
          <w:tcPr>
            <w:tcW w:w="5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6EC6A" w14:textId="77777777" w:rsidR="00E41E52" w:rsidRPr="00E41E52" w:rsidRDefault="00E41E52" w:rsidP="00E41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E41E5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  <w:t>CONTRE ETIQUETTES</w:t>
            </w:r>
          </w:p>
        </w:tc>
      </w:tr>
      <w:tr w:rsidR="00E41E52" w:rsidRPr="00E41E52" w14:paraId="01D82004" w14:textId="77777777" w:rsidTr="00292C91">
        <w:trPr>
          <w:trHeight w:val="36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753B" w14:textId="77777777" w:rsidR="00E41E52" w:rsidRPr="00E41E52" w:rsidRDefault="00E41E52" w:rsidP="00E4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41E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Marque / Domaine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40CF" w14:textId="77777777" w:rsidR="00E41E52" w:rsidRPr="00E41E52" w:rsidRDefault="00B20EDF" w:rsidP="00B2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Domaine AFG / Marque AF/</w:t>
            </w:r>
            <w:r w:rsidR="00292C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MP </w:t>
            </w:r>
            <w:r w:rsidR="00B30D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/ FP </w:t>
            </w:r>
            <w:r w:rsidR="00292C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etc.</w:t>
            </w:r>
          </w:p>
        </w:tc>
      </w:tr>
      <w:tr w:rsidR="00E41E52" w:rsidRPr="00E41E52" w14:paraId="6FC3D06F" w14:textId="77777777" w:rsidTr="00292C91">
        <w:trPr>
          <w:trHeight w:val="36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F29F" w14:textId="77777777" w:rsidR="00E41E52" w:rsidRPr="00E41E52" w:rsidRDefault="00E41E52" w:rsidP="00E4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41E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Appellation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AE4E" w14:textId="77777777" w:rsidR="00E41E52" w:rsidRPr="00E41E52" w:rsidRDefault="00E41E52" w:rsidP="00292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E41E52" w:rsidRPr="00E41E52" w14:paraId="3FED005A" w14:textId="77777777" w:rsidTr="00292C91">
        <w:trPr>
          <w:trHeight w:val="36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13F5" w14:textId="77777777" w:rsidR="00E41E52" w:rsidRPr="00E41E52" w:rsidRDefault="00E41E52" w:rsidP="00E4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41E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Nom client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6B8E" w14:textId="77777777" w:rsidR="00E41E52" w:rsidRPr="00E41E52" w:rsidRDefault="00E41E52" w:rsidP="00292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E41E52" w:rsidRPr="00E41E52" w14:paraId="30AE1588" w14:textId="77777777" w:rsidTr="00292C91">
        <w:trPr>
          <w:trHeight w:val="36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4767" w14:textId="77777777" w:rsidR="00E41E52" w:rsidRPr="00E41E52" w:rsidRDefault="00E41E52" w:rsidP="00E4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41E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Pays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F192" w14:textId="77777777" w:rsidR="00E41E52" w:rsidRPr="00E41E52" w:rsidRDefault="00E41E52" w:rsidP="00292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E41E52" w:rsidRPr="00E41E52" w14:paraId="44856DEB" w14:textId="77777777" w:rsidTr="00292C91">
        <w:trPr>
          <w:trHeight w:val="36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C250" w14:textId="77777777" w:rsidR="00E41E52" w:rsidRPr="00E41E52" w:rsidRDefault="00E41E52" w:rsidP="00E4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41E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N° commande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3F55" w14:textId="77777777" w:rsidR="00E41E52" w:rsidRPr="00E41E52" w:rsidRDefault="00E41E52" w:rsidP="00292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E41E52" w:rsidRPr="00E41E52" w14:paraId="67F1CF50" w14:textId="77777777" w:rsidTr="00292C91">
        <w:trPr>
          <w:trHeight w:val="36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9DD9" w14:textId="77777777" w:rsidR="00E41E52" w:rsidRPr="00E41E52" w:rsidRDefault="00E41E52" w:rsidP="00E41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41E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Date de mise à dispo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60A1" w14:textId="77777777" w:rsidR="00E41E52" w:rsidRPr="00E41E52" w:rsidRDefault="00E41E52" w:rsidP="00292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42AB0D33" w14:textId="77777777" w:rsidR="00E41E52" w:rsidRPr="00E41E52" w:rsidRDefault="00E41E52" w:rsidP="00702A64">
      <w:pPr>
        <w:spacing w:after="0"/>
        <w:rPr>
          <w:sz w:val="20"/>
          <w:szCs w:val="20"/>
        </w:rPr>
      </w:pPr>
    </w:p>
    <w:p w14:paraId="37262EE6" w14:textId="77777777" w:rsidR="00CF05AB" w:rsidRDefault="00CF05AB" w:rsidP="005208AA"/>
    <w:p w14:paraId="4EE2116F" w14:textId="77777777" w:rsidR="005208AA" w:rsidRDefault="005208AA" w:rsidP="005208AA"/>
    <w:p w14:paraId="51C3AE08" w14:textId="77777777" w:rsidR="002471BB" w:rsidRDefault="002471BB" w:rsidP="002471BB">
      <w:pPr>
        <w:spacing w:after="0"/>
      </w:pPr>
    </w:p>
    <w:p w14:paraId="5AF85986" w14:textId="77777777" w:rsidR="00DE4789" w:rsidRPr="00DE4789" w:rsidRDefault="00DE4789" w:rsidP="005208AA">
      <w:r>
        <w:t xml:space="preserve">7 - Je </w:t>
      </w:r>
      <w:r w:rsidRPr="00DE4789">
        <w:rPr>
          <w:b/>
        </w:rPr>
        <w:t xml:space="preserve">dois toujours coller un exemplaire de chaque étiquette carton et contre étiquette au dos de mon bon de   commande original resté au bureau. </w:t>
      </w:r>
      <w:r>
        <w:t>Ce document sera par la suite archivé dan</w:t>
      </w:r>
      <w:r w:rsidR="00B264AB">
        <w:t>s le dossier client et pourra être utilisé à des fins de contrôle et comme référence pour les envois suivants.</w:t>
      </w:r>
    </w:p>
    <w:p w14:paraId="048F43BF" w14:textId="77777777" w:rsidR="00DE4789" w:rsidRDefault="00DE4789" w:rsidP="005208AA">
      <w:r>
        <w:t xml:space="preserve">8 – </w:t>
      </w:r>
      <w:r w:rsidRPr="00DE4789">
        <w:rPr>
          <w:b/>
        </w:rPr>
        <w:t>Avec mes commandes EXPORT, je dois faire p</w:t>
      </w:r>
      <w:r w:rsidR="00FC5D60">
        <w:rPr>
          <w:b/>
        </w:rPr>
        <w:t>asser une ou plusieurs FICHE PA</w:t>
      </w:r>
      <w:r w:rsidRPr="00DE4789">
        <w:rPr>
          <w:b/>
        </w:rPr>
        <w:t>LETTE</w:t>
      </w:r>
      <w:r>
        <w:t>.</w:t>
      </w:r>
      <w:r w:rsidR="00C04F66">
        <w:t xml:space="preserve"> </w:t>
      </w:r>
      <w:r w:rsidR="00AF30D7">
        <w:t>Parfois pour la France aussi : y apporter une attention toute particulière.</w:t>
      </w:r>
    </w:p>
    <w:p w14:paraId="0726B69B" w14:textId="77777777" w:rsidR="006F429B" w:rsidRDefault="006F429B" w:rsidP="005208AA">
      <w:r>
        <w:t xml:space="preserve">9 – </w:t>
      </w:r>
      <w:r w:rsidRPr="006F429B">
        <w:rPr>
          <w:b/>
          <w:i/>
          <w:color w:val="FF0000"/>
          <w:u w:val="single"/>
        </w:rPr>
        <w:t>Je revérifie toutes mes étiquettes cartons, je les recompte afin de ne pas avoir d’erreur.</w:t>
      </w:r>
    </w:p>
    <w:p w14:paraId="7337FEF8" w14:textId="77777777" w:rsidR="00F256B5" w:rsidRDefault="006F429B" w:rsidP="005208AA">
      <w:r>
        <w:t>10</w:t>
      </w:r>
      <w:r w:rsidR="00F256B5">
        <w:t xml:space="preserve"> </w:t>
      </w:r>
      <w:r w:rsidR="005B35DF">
        <w:t>–</w:t>
      </w:r>
      <w:r w:rsidR="00F256B5">
        <w:t xml:space="preserve"> </w:t>
      </w:r>
      <w:r w:rsidR="005B35DF">
        <w:t xml:space="preserve">Une fois toutes mes étiquettes cartons créées, contre étiquettes, fiches palette si besoin, je glisse le tout dans la pochette « BON DE COMMANDE CUVERIE A PREPARER » et </w:t>
      </w:r>
      <w:r w:rsidR="005B35DF" w:rsidRPr="00C04F66">
        <w:rPr>
          <w:b/>
        </w:rPr>
        <w:t>je fais passer le tout pour mise en préparation à la cuverie</w:t>
      </w:r>
      <w:r w:rsidR="005B35DF">
        <w:t>.</w:t>
      </w:r>
    </w:p>
    <w:p w14:paraId="463D65CE" w14:textId="77777777" w:rsidR="005208AA" w:rsidRDefault="005208AA" w:rsidP="005208AA"/>
    <w:p w14:paraId="3C777776" w14:textId="77777777" w:rsidR="00D763D7" w:rsidRDefault="00D763D7" w:rsidP="005208AA"/>
    <w:p w14:paraId="4E2ECBB9" w14:textId="77777777" w:rsidR="00D763D7" w:rsidRDefault="00D763D7" w:rsidP="005208AA"/>
    <w:p w14:paraId="744A5A96" w14:textId="77777777" w:rsidR="00D763D7" w:rsidRDefault="00D763D7" w:rsidP="005208AA"/>
    <w:p w14:paraId="63821949" w14:textId="77777777" w:rsidR="00D763D7" w:rsidRDefault="00D763D7" w:rsidP="005208AA"/>
    <w:p w14:paraId="1110FBD6" w14:textId="77777777" w:rsidR="00D763D7" w:rsidRDefault="00D763D7" w:rsidP="005208AA"/>
    <w:p w14:paraId="5399ECF3" w14:textId="77777777" w:rsidR="00D763D7" w:rsidRDefault="00D763D7" w:rsidP="005208AA"/>
    <w:p w14:paraId="5324068F" w14:textId="77777777" w:rsidR="00D763D7" w:rsidRDefault="00D763D7" w:rsidP="005208AA"/>
    <w:p w14:paraId="281C8573" w14:textId="77777777" w:rsidR="00D763D7" w:rsidRDefault="00D763D7" w:rsidP="005208AA"/>
    <w:p w14:paraId="69385D06" w14:textId="77777777" w:rsidR="00D763D7" w:rsidRDefault="00D763D7" w:rsidP="005208AA"/>
    <w:p w14:paraId="32559DA0" w14:textId="77777777" w:rsidR="00D763D7" w:rsidRDefault="00D763D7" w:rsidP="005208AA"/>
    <w:p w14:paraId="198CD2ED" w14:textId="77777777" w:rsidR="00D763D7" w:rsidRDefault="00D763D7" w:rsidP="005208AA"/>
    <w:p w14:paraId="4A8492BB" w14:textId="77777777" w:rsidR="00D763D7" w:rsidRDefault="00D763D7" w:rsidP="005208AA"/>
    <w:p w14:paraId="5AFDF875" w14:textId="77777777" w:rsidR="00D763D7" w:rsidRDefault="00D763D7" w:rsidP="005208AA"/>
    <w:p w14:paraId="5C318941" w14:textId="77777777" w:rsidR="00D763D7" w:rsidRDefault="00D763D7" w:rsidP="005208AA"/>
    <w:p w14:paraId="736B59E7" w14:textId="77777777" w:rsidR="00D763D7" w:rsidRDefault="00D763D7" w:rsidP="005208AA"/>
    <w:p w14:paraId="7864E435" w14:textId="77777777" w:rsidR="00D763D7" w:rsidRDefault="00D763D7" w:rsidP="005208AA"/>
    <w:p w14:paraId="5193B7AB" w14:textId="77777777" w:rsidR="00D763D7" w:rsidRDefault="00D763D7" w:rsidP="005208AA"/>
    <w:p w14:paraId="2AFA030C" w14:textId="77777777" w:rsidR="00D763D7" w:rsidRDefault="00D763D7" w:rsidP="005208AA"/>
    <w:p w14:paraId="5453BABA" w14:textId="77777777" w:rsidR="00D763D7" w:rsidRDefault="00D763D7" w:rsidP="005208AA"/>
    <w:p w14:paraId="2B2F4378" w14:textId="77777777" w:rsidR="00D763D7" w:rsidRDefault="00D763D7" w:rsidP="005208AA"/>
    <w:p w14:paraId="4F3C1A86" w14:textId="77777777" w:rsidR="00D763D7" w:rsidRDefault="00D763D7" w:rsidP="005208AA"/>
    <w:p w14:paraId="4FD26EE8" w14:textId="77777777" w:rsidR="00D763D7" w:rsidRDefault="00D763D7" w:rsidP="005208AA"/>
    <w:p w14:paraId="56F58728" w14:textId="77777777" w:rsidR="00794BEF" w:rsidRDefault="00794BEF" w:rsidP="00CF05AB">
      <w:pPr>
        <w:spacing w:after="0"/>
      </w:pPr>
    </w:p>
    <w:p w14:paraId="244EF14F" w14:textId="77777777" w:rsidR="002471BB" w:rsidRDefault="002471BB" w:rsidP="00CF05AB">
      <w:pPr>
        <w:spacing w:after="0"/>
      </w:pPr>
    </w:p>
    <w:p w14:paraId="038C2D22" w14:textId="77777777" w:rsidR="002471BB" w:rsidRPr="002471BB" w:rsidRDefault="002471BB" w:rsidP="00CF05AB">
      <w:pPr>
        <w:spacing w:after="0"/>
        <w:rPr>
          <w:b/>
        </w:rPr>
      </w:pPr>
    </w:p>
    <w:p w14:paraId="33AC2521" w14:textId="77777777" w:rsidR="002471BB" w:rsidRPr="002471BB" w:rsidRDefault="002471BB" w:rsidP="00CF05AB">
      <w:pPr>
        <w:spacing w:after="0"/>
        <w:rPr>
          <w:b/>
        </w:rPr>
      </w:pPr>
    </w:p>
    <w:p w14:paraId="6E192A2B" w14:textId="77777777" w:rsidR="00CF05AB" w:rsidRDefault="00CF05AB" w:rsidP="00CF05AB">
      <w:pPr>
        <w:spacing w:after="0"/>
        <w:rPr>
          <w:b/>
          <w:sz w:val="40"/>
          <w:szCs w:val="40"/>
        </w:rPr>
      </w:pPr>
      <w:r w:rsidRPr="00EA7B44">
        <w:rPr>
          <w:b/>
          <w:sz w:val="40"/>
          <w:szCs w:val="40"/>
        </w:rPr>
        <w:t>Procédure d</w:t>
      </w:r>
      <w:r>
        <w:rPr>
          <w:b/>
          <w:sz w:val="40"/>
          <w:szCs w:val="40"/>
        </w:rPr>
        <w:t>’expédition LOGIVIN</w:t>
      </w:r>
    </w:p>
    <w:p w14:paraId="5673A2E3" w14:textId="77777777" w:rsidR="00CF05AB" w:rsidRDefault="00CF05AB" w:rsidP="00CF05AB">
      <w:pPr>
        <w:spacing w:after="0"/>
      </w:pPr>
    </w:p>
    <w:p w14:paraId="2D3CD4A1" w14:textId="77777777" w:rsidR="00CF05AB" w:rsidRDefault="00CF05AB" w:rsidP="00CF05AB">
      <w:pPr>
        <w:spacing w:after="0"/>
      </w:pPr>
      <w:r>
        <w:t xml:space="preserve">1 – Je me connecte sur le site LOGIVIN : </w:t>
      </w:r>
    </w:p>
    <w:p w14:paraId="11B5E920" w14:textId="77777777" w:rsidR="00CF05AB" w:rsidRDefault="00CF05AB" w:rsidP="00CF05AB">
      <w:pPr>
        <w:spacing w:after="0"/>
      </w:pPr>
      <w:r>
        <w:tab/>
        <w:t>Utilisateur : GROS233</w:t>
      </w:r>
    </w:p>
    <w:p w14:paraId="0ABD32CA" w14:textId="77777777" w:rsidR="00CF05AB" w:rsidRDefault="00CF05AB" w:rsidP="00CF05AB">
      <w:pPr>
        <w:spacing w:after="0"/>
      </w:pPr>
      <w:r>
        <w:tab/>
        <w:t>Mot de passe : GROS233</w:t>
      </w:r>
    </w:p>
    <w:p w14:paraId="175231C6" w14:textId="77777777" w:rsidR="00CF05AB" w:rsidRDefault="00CF05AB" w:rsidP="00CF05AB">
      <w:pPr>
        <w:spacing w:after="0"/>
      </w:pPr>
    </w:p>
    <w:p w14:paraId="474C29DC" w14:textId="77777777" w:rsidR="00CF05AB" w:rsidRDefault="00917346" w:rsidP="00CF05AB">
      <w:pPr>
        <w:spacing w:after="0"/>
      </w:pPr>
      <w:r>
        <w:t>2 – Je suis la procédure indiquée sur le site :</w:t>
      </w:r>
    </w:p>
    <w:p w14:paraId="4FEEA7D9" w14:textId="77777777" w:rsidR="00917346" w:rsidRDefault="00917346" w:rsidP="00CF05AB">
      <w:pPr>
        <w:spacing w:after="0"/>
      </w:pPr>
      <w:r>
        <w:tab/>
        <w:t xml:space="preserve">1° - Création Client avec toutes les informations : je </w:t>
      </w:r>
      <w:r w:rsidR="003F24E2" w:rsidRPr="00794BEF">
        <w:rPr>
          <w:b/>
        </w:rPr>
        <w:t>renseigne bien les champs avec l’adresse de livraison</w:t>
      </w:r>
      <w:r w:rsidR="003F24E2">
        <w:t xml:space="preserve"> </w:t>
      </w:r>
      <w:r w:rsidR="00794BEF">
        <w:tab/>
        <w:t xml:space="preserve">   </w:t>
      </w:r>
      <w:r w:rsidR="00794BEF">
        <w:tab/>
        <w:t xml:space="preserve">       </w:t>
      </w:r>
      <w:r w:rsidR="003F24E2" w:rsidRPr="00794BEF">
        <w:rPr>
          <w:b/>
        </w:rPr>
        <w:t>complète</w:t>
      </w:r>
      <w:r w:rsidR="00794BEF" w:rsidRPr="00794BEF">
        <w:rPr>
          <w:b/>
        </w:rPr>
        <w:t>, un numéro de téléphone</w:t>
      </w:r>
      <w:r w:rsidR="00794BEF">
        <w:t xml:space="preserve"> auquel le transporteur pourra joindre le client livré.</w:t>
      </w:r>
    </w:p>
    <w:p w14:paraId="11AA2240" w14:textId="77777777" w:rsidR="00794BEF" w:rsidRDefault="00794BEF" w:rsidP="00CF05AB">
      <w:pPr>
        <w:spacing w:after="0"/>
      </w:pPr>
      <w:r>
        <w:tab/>
        <w:t xml:space="preserve">       Je </w:t>
      </w:r>
      <w:r w:rsidRPr="00794BEF">
        <w:rPr>
          <w:b/>
        </w:rPr>
        <w:t>n’oublie pas, au possible, de renseigner une adresse mail</w:t>
      </w:r>
      <w:r>
        <w:t>.</w:t>
      </w:r>
    </w:p>
    <w:p w14:paraId="46F0B2BD" w14:textId="77777777" w:rsidR="00794BEF" w:rsidRDefault="00794BEF" w:rsidP="00CF05AB">
      <w:pPr>
        <w:spacing w:after="0"/>
      </w:pPr>
    </w:p>
    <w:p w14:paraId="1B05CD10" w14:textId="77777777" w:rsidR="00CF05AB" w:rsidRDefault="00794BEF" w:rsidP="00CF05AB">
      <w:pPr>
        <w:spacing w:after="0"/>
      </w:pPr>
      <w:r>
        <w:tab/>
        <w:t xml:space="preserve">2° - Je </w:t>
      </w:r>
      <w:r w:rsidRPr="00EA05DB">
        <w:rPr>
          <w:b/>
        </w:rPr>
        <w:t>précise bien les conditions de livraisons</w:t>
      </w:r>
      <w:r>
        <w:t xml:space="preserve"> : </w:t>
      </w:r>
      <w:r w:rsidRPr="00EA05DB">
        <w:rPr>
          <w:b/>
          <w:i/>
        </w:rPr>
        <w:t>horaires d’ouverture</w:t>
      </w:r>
      <w:r w:rsidR="00EA05DB">
        <w:rPr>
          <w:b/>
          <w:i/>
        </w:rPr>
        <w:t xml:space="preserve"> </w:t>
      </w:r>
      <w:r w:rsidRPr="00EA05DB">
        <w:rPr>
          <w:b/>
          <w:i/>
        </w:rPr>
        <w:t>/ jours d’ouverture / de livraison</w:t>
      </w:r>
      <w:r>
        <w:t xml:space="preserve"> du </w:t>
      </w:r>
      <w:r>
        <w:tab/>
        <w:t xml:space="preserve">  </w:t>
      </w:r>
      <w:r>
        <w:tab/>
        <w:t xml:space="preserve">       commerce, hôtel ou autre si c’est un professionnel. Je tiens compte de toutes les indications du client quant </w:t>
      </w:r>
      <w:r>
        <w:tab/>
        <w:t xml:space="preserve">       à une demande particulière pour sa livraison.</w:t>
      </w:r>
    </w:p>
    <w:p w14:paraId="48988E77" w14:textId="77777777" w:rsidR="00EA05DB" w:rsidRPr="00EA7B44" w:rsidRDefault="00EA05DB" w:rsidP="00CF05AB">
      <w:pPr>
        <w:spacing w:after="0"/>
        <w:rPr>
          <w:b/>
          <w:sz w:val="40"/>
          <w:szCs w:val="40"/>
        </w:rPr>
      </w:pPr>
    </w:p>
    <w:p w14:paraId="1F9E5927" w14:textId="77777777" w:rsidR="00CF05AB" w:rsidRDefault="00CF05AB" w:rsidP="00702A64">
      <w:pPr>
        <w:spacing w:after="0"/>
      </w:pPr>
    </w:p>
    <w:p w14:paraId="18CEF28E" w14:textId="77777777" w:rsidR="00F77176" w:rsidRDefault="00F77176" w:rsidP="00702A64">
      <w:pPr>
        <w:spacing w:after="0"/>
      </w:pPr>
    </w:p>
    <w:p w14:paraId="563BECB4" w14:textId="77777777" w:rsidR="00F77176" w:rsidRDefault="00F77176" w:rsidP="00702A64">
      <w:pPr>
        <w:spacing w:after="0"/>
      </w:pPr>
    </w:p>
    <w:p w14:paraId="53F49B4B" w14:textId="77777777" w:rsidR="00F77176" w:rsidRDefault="00F77176" w:rsidP="00702A64">
      <w:pPr>
        <w:spacing w:after="0"/>
      </w:pPr>
    </w:p>
    <w:p w14:paraId="69F66748" w14:textId="77777777" w:rsidR="00F77176" w:rsidRDefault="00F77176" w:rsidP="00702A64">
      <w:pPr>
        <w:spacing w:after="0"/>
      </w:pPr>
    </w:p>
    <w:p w14:paraId="2CE52999" w14:textId="77777777" w:rsidR="00F77176" w:rsidRDefault="00F77176" w:rsidP="00702A64">
      <w:pPr>
        <w:spacing w:after="0"/>
      </w:pPr>
    </w:p>
    <w:p w14:paraId="6E799065" w14:textId="77777777" w:rsidR="00F77176" w:rsidRDefault="00F77176" w:rsidP="00702A64">
      <w:pPr>
        <w:spacing w:after="0"/>
      </w:pPr>
    </w:p>
    <w:p w14:paraId="48A56D46" w14:textId="77777777" w:rsidR="00F77176" w:rsidRDefault="00F77176" w:rsidP="00702A64">
      <w:pPr>
        <w:spacing w:after="0"/>
      </w:pPr>
    </w:p>
    <w:p w14:paraId="0D5DF691" w14:textId="77777777" w:rsidR="00F77176" w:rsidRDefault="00F77176" w:rsidP="00702A64">
      <w:pPr>
        <w:spacing w:after="0"/>
      </w:pPr>
    </w:p>
    <w:p w14:paraId="68C8CDDF" w14:textId="77777777" w:rsidR="00F77176" w:rsidRDefault="00F77176" w:rsidP="00702A64">
      <w:pPr>
        <w:spacing w:after="0"/>
      </w:pPr>
    </w:p>
    <w:p w14:paraId="7A8EE2DD" w14:textId="77777777" w:rsidR="00F77176" w:rsidRDefault="00F77176" w:rsidP="00702A64">
      <w:pPr>
        <w:spacing w:after="0"/>
      </w:pPr>
    </w:p>
    <w:p w14:paraId="56A225FB" w14:textId="77777777" w:rsidR="00F77176" w:rsidRDefault="00F77176" w:rsidP="00702A64">
      <w:pPr>
        <w:spacing w:after="0"/>
      </w:pPr>
    </w:p>
    <w:p w14:paraId="2597E507" w14:textId="77777777" w:rsidR="00F77176" w:rsidRDefault="00F77176" w:rsidP="00702A64">
      <w:pPr>
        <w:spacing w:after="0"/>
      </w:pPr>
    </w:p>
    <w:p w14:paraId="4F3A0506" w14:textId="77777777" w:rsidR="00F77176" w:rsidRDefault="00F77176" w:rsidP="00702A64">
      <w:pPr>
        <w:spacing w:after="0"/>
      </w:pPr>
    </w:p>
    <w:p w14:paraId="7FDF9BF4" w14:textId="77777777" w:rsidR="00F77176" w:rsidRDefault="00F77176" w:rsidP="00702A64">
      <w:pPr>
        <w:spacing w:after="0"/>
      </w:pPr>
    </w:p>
    <w:p w14:paraId="406EEB9B" w14:textId="77777777" w:rsidR="00F77176" w:rsidRDefault="00F77176" w:rsidP="00702A64">
      <w:pPr>
        <w:spacing w:after="0"/>
      </w:pPr>
    </w:p>
    <w:p w14:paraId="7A517ED5" w14:textId="77777777" w:rsidR="00F77176" w:rsidRDefault="00F77176" w:rsidP="00702A64">
      <w:pPr>
        <w:spacing w:after="0"/>
      </w:pPr>
    </w:p>
    <w:p w14:paraId="237BB64E" w14:textId="77777777" w:rsidR="00F77176" w:rsidRDefault="00F77176" w:rsidP="00702A64">
      <w:pPr>
        <w:spacing w:after="0"/>
      </w:pPr>
    </w:p>
    <w:p w14:paraId="5C0D8ACD" w14:textId="77777777" w:rsidR="00F77176" w:rsidRDefault="00F77176" w:rsidP="00702A64">
      <w:pPr>
        <w:spacing w:after="0"/>
      </w:pPr>
    </w:p>
    <w:p w14:paraId="0E92CAB8" w14:textId="77777777" w:rsidR="00F77176" w:rsidRDefault="00F77176" w:rsidP="00702A64">
      <w:pPr>
        <w:spacing w:after="0"/>
      </w:pPr>
    </w:p>
    <w:p w14:paraId="3077AC11" w14:textId="77777777" w:rsidR="00F77176" w:rsidRDefault="00F77176" w:rsidP="00702A64">
      <w:pPr>
        <w:spacing w:after="0"/>
      </w:pPr>
    </w:p>
    <w:p w14:paraId="7A10DCFE" w14:textId="77777777" w:rsidR="00F77176" w:rsidRDefault="00F77176" w:rsidP="00702A64">
      <w:pPr>
        <w:spacing w:after="0"/>
      </w:pPr>
    </w:p>
    <w:p w14:paraId="73FAEDC9" w14:textId="77777777" w:rsidR="00F77176" w:rsidRDefault="00F77176" w:rsidP="00702A64">
      <w:pPr>
        <w:spacing w:after="0"/>
      </w:pPr>
    </w:p>
    <w:p w14:paraId="7C813F69" w14:textId="77777777" w:rsidR="00F77176" w:rsidRDefault="00F77176" w:rsidP="00702A64">
      <w:pPr>
        <w:spacing w:after="0"/>
      </w:pPr>
    </w:p>
    <w:p w14:paraId="056AA80B" w14:textId="77777777" w:rsidR="00F77176" w:rsidRDefault="00F77176" w:rsidP="00702A64">
      <w:pPr>
        <w:spacing w:after="0"/>
      </w:pPr>
    </w:p>
    <w:p w14:paraId="67BD5C13" w14:textId="77777777" w:rsidR="00F77176" w:rsidRDefault="00F77176" w:rsidP="00702A64">
      <w:pPr>
        <w:spacing w:after="0"/>
      </w:pPr>
    </w:p>
    <w:p w14:paraId="668239F0" w14:textId="77777777" w:rsidR="00F77176" w:rsidRDefault="00F77176" w:rsidP="00702A64">
      <w:pPr>
        <w:spacing w:after="0"/>
      </w:pPr>
    </w:p>
    <w:p w14:paraId="2CF5A1C0" w14:textId="77777777" w:rsidR="00F77176" w:rsidRDefault="00F77176" w:rsidP="00702A64">
      <w:pPr>
        <w:spacing w:after="0"/>
      </w:pPr>
    </w:p>
    <w:p w14:paraId="664B1C5D" w14:textId="77777777" w:rsidR="00F77176" w:rsidRDefault="00F77176" w:rsidP="00702A64">
      <w:pPr>
        <w:spacing w:after="0"/>
      </w:pPr>
    </w:p>
    <w:p w14:paraId="6A8BFEEA" w14:textId="77777777" w:rsidR="00F77176" w:rsidRDefault="00F77176" w:rsidP="00702A64">
      <w:pPr>
        <w:spacing w:after="0"/>
      </w:pPr>
    </w:p>
    <w:p w14:paraId="17BF3CC3" w14:textId="77777777" w:rsidR="00F77176" w:rsidRDefault="00F77176" w:rsidP="00702A64">
      <w:pPr>
        <w:spacing w:after="0"/>
      </w:pPr>
    </w:p>
    <w:p w14:paraId="1E8AD1F2" w14:textId="77777777" w:rsidR="00F77176" w:rsidRDefault="00F77176" w:rsidP="00702A64">
      <w:pPr>
        <w:spacing w:after="0"/>
      </w:pPr>
    </w:p>
    <w:p w14:paraId="4EA4E0DE" w14:textId="77777777" w:rsidR="00F77176" w:rsidRDefault="00F77176">
      <w:r>
        <w:br w:type="page"/>
      </w:r>
    </w:p>
    <w:p w14:paraId="26538815" w14:textId="77777777" w:rsidR="00F77176" w:rsidRDefault="00F77176" w:rsidP="00702A64">
      <w:pPr>
        <w:spacing w:after="0"/>
      </w:pPr>
    </w:p>
    <w:p w14:paraId="6D984287" w14:textId="77777777" w:rsidR="00F77176" w:rsidRDefault="00F77176" w:rsidP="00702A64">
      <w:pPr>
        <w:spacing w:after="0"/>
        <w:rPr>
          <w:b/>
          <w:sz w:val="40"/>
          <w:szCs w:val="40"/>
        </w:rPr>
      </w:pPr>
      <w:r w:rsidRPr="00F77176">
        <w:rPr>
          <w:b/>
          <w:sz w:val="40"/>
          <w:szCs w:val="40"/>
        </w:rPr>
        <w:t>Mes commandes sont prêtes </w:t>
      </w:r>
    </w:p>
    <w:p w14:paraId="053D1807" w14:textId="77777777" w:rsidR="00F77176" w:rsidRPr="00F77176" w:rsidRDefault="00F77176" w:rsidP="00702A64">
      <w:pPr>
        <w:spacing w:after="0"/>
        <w:rPr>
          <w:b/>
        </w:rPr>
      </w:pPr>
    </w:p>
    <w:p w14:paraId="13CF7613" w14:textId="77777777" w:rsidR="00F77176" w:rsidRPr="00F77176" w:rsidRDefault="00F77176" w:rsidP="00702A64">
      <w:pPr>
        <w:spacing w:after="0"/>
        <w:rPr>
          <w:b/>
        </w:rPr>
      </w:pPr>
    </w:p>
    <w:sectPr w:rsidR="00F77176" w:rsidRPr="00F77176" w:rsidSect="00A3181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A64"/>
    <w:rsid w:val="00000CBB"/>
    <w:rsid w:val="00043514"/>
    <w:rsid w:val="00095262"/>
    <w:rsid w:val="001263B9"/>
    <w:rsid w:val="002471BB"/>
    <w:rsid w:val="00292C91"/>
    <w:rsid w:val="0035300A"/>
    <w:rsid w:val="00380FD6"/>
    <w:rsid w:val="003A7943"/>
    <w:rsid w:val="003F24E2"/>
    <w:rsid w:val="0042211A"/>
    <w:rsid w:val="0049717A"/>
    <w:rsid w:val="004E3F88"/>
    <w:rsid w:val="005208AA"/>
    <w:rsid w:val="005B35DF"/>
    <w:rsid w:val="005C60C1"/>
    <w:rsid w:val="00670D21"/>
    <w:rsid w:val="006B6D7B"/>
    <w:rsid w:val="006C4EF0"/>
    <w:rsid w:val="006E0A29"/>
    <w:rsid w:val="006F429B"/>
    <w:rsid w:val="00702A64"/>
    <w:rsid w:val="00794BEF"/>
    <w:rsid w:val="00826C5E"/>
    <w:rsid w:val="0087446D"/>
    <w:rsid w:val="00917346"/>
    <w:rsid w:val="00A31818"/>
    <w:rsid w:val="00AF30D7"/>
    <w:rsid w:val="00B20EDF"/>
    <w:rsid w:val="00B264AB"/>
    <w:rsid w:val="00B30D88"/>
    <w:rsid w:val="00B626CD"/>
    <w:rsid w:val="00C04F66"/>
    <w:rsid w:val="00CE4FAD"/>
    <w:rsid w:val="00CF05AB"/>
    <w:rsid w:val="00D0031C"/>
    <w:rsid w:val="00D155BF"/>
    <w:rsid w:val="00D763D7"/>
    <w:rsid w:val="00DE4789"/>
    <w:rsid w:val="00E41E52"/>
    <w:rsid w:val="00EA05DB"/>
    <w:rsid w:val="00EA6E16"/>
    <w:rsid w:val="00EA7B44"/>
    <w:rsid w:val="00F256B5"/>
    <w:rsid w:val="00F77176"/>
    <w:rsid w:val="00F8589A"/>
    <w:rsid w:val="00FA6E18"/>
    <w:rsid w:val="00FC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B8A6"/>
  <w15:docId w15:val="{D0BC5FA2-6AF3-431C-8025-8DE14A94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4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4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27CD6-B212-4F89-AC09-7DA00986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5</Pages>
  <Words>612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33</cp:revision>
  <cp:lastPrinted>2020-09-18T12:48:00Z</cp:lastPrinted>
  <dcterms:created xsi:type="dcterms:W3CDTF">2018-10-08T07:35:00Z</dcterms:created>
  <dcterms:modified xsi:type="dcterms:W3CDTF">2023-07-25T14:00:00Z</dcterms:modified>
</cp:coreProperties>
</file>