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 w:rsidRPr="00CF3BA6">
        <w:rPr>
          <w:rFonts w:ascii="Times New Roman" w:hAnsi="Times New Roman" w:cs="Times New Roman"/>
          <w:sz w:val="32"/>
          <w:szCs w:val="32"/>
        </w:rPr>
        <w:t>The CÔTE DE NUITS – The 2013 and 2012 Vintages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CF3BA6">
        <w:rPr>
          <w:rFonts w:ascii="Times New Roman" w:hAnsi="Times New Roman" w:cs="Times New Roman"/>
          <w:sz w:val="22"/>
          <w:szCs w:val="22"/>
        </w:rPr>
        <w:t>2013 – Yet Another “Belle Échapp</w:t>
      </w:r>
      <w:r w:rsidRPr="00CF3BA6">
        <w:rPr>
          <w:rFonts w:ascii="Times New Roman" w:hAnsi="Times New Roman" w:cs="Times New Roman"/>
          <w:b/>
          <w:bCs/>
          <w:sz w:val="22"/>
          <w:szCs w:val="22"/>
        </w:rPr>
        <w:t>é</w:t>
      </w:r>
      <w:r w:rsidRPr="00CF3BA6">
        <w:rPr>
          <w:rFonts w:ascii="Times New Roman" w:hAnsi="Times New Roman" w:cs="Times New Roman"/>
          <w:sz w:val="22"/>
          <w:szCs w:val="22"/>
        </w:rPr>
        <w:t>e” that Produced Many Surprisingly Fine and Elegant Reds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Belle échapp</w:t>
      </w:r>
      <w:r w:rsidRPr="00CF3BA6">
        <w:rPr>
          <w:rFonts w:ascii="Times New Roman" w:hAnsi="Times New Roman" w:cs="Times New Roman"/>
          <w:b/>
          <w:bCs/>
          <w:sz w:val="18"/>
          <w:szCs w:val="18"/>
        </w:rPr>
        <w:t>é</w:t>
      </w:r>
      <w:r w:rsidRPr="00CF3BA6">
        <w:rPr>
          <w:rFonts w:ascii="Times New Roman" w:hAnsi="Times New Roman" w:cs="Times New Roman"/>
          <w:sz w:val="18"/>
          <w:szCs w:val="18"/>
        </w:rPr>
        <w:t>e in French means a narrow or lucky escape from what looked to be all but certain disaster.Grower after grower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in the Côte de Nuits riffed off of this one theme that they were not only fortunate but actually down right lucky to have made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anything respectable let alone in many cases very fine burgundies. This has in a way become a common theme because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when you consider the growing seasons of 2003, 2004, 2006, 2007, 2008, 2010, 2011 and 2012, every one of them presented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their fair share of challenges, even if those challenges were not cut from the same cloth, particularly since 2013 had the latest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harvest date in the last 35 years!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Before I address those challenges in more detail, I always like to get right to the point as to wine quality in my vintage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summaries. And the short answer is that quality is highly, even frustratingly variable, ranging from the awful, to the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acceptable, to the excellent and in a very few cases, to the genuinely sublime. But I will say that 2013 is the kind of vintage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that I absolutely love. It’s a burg geek’s vintage par excellence. The best wines are superbly fresh and transparent as the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underlying terroir is truly on parade. In fact I would go so far as to say that the terroir is so crystalline in 2013 that if nonbelievers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are not persuaded by the transparency of the 2013s then they are never going to be. But laser beam-like definition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is not all there is, as the wines are strikingly refreshing and while “fun” is often used as a pejorative descriptor when discussing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“serious” wines, the 2013s are quite simply fun to drink. In fact, one of my favorite Burgundian sayings when describing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especially appealing or interesting wines is that “le premier verre appelle l</w:t>
      </w:r>
      <w:r w:rsidRPr="00CF3BA6">
        <w:rPr>
          <w:rFonts w:ascii="Times New Roman" w:hAnsi="Times New Roman" w:cs="Times New Roman"/>
          <w:b/>
          <w:bCs/>
          <w:sz w:val="18"/>
          <w:szCs w:val="18"/>
        </w:rPr>
        <w:t xml:space="preserve">e </w:t>
      </w:r>
      <w:r w:rsidRPr="00CF3BA6">
        <w:rPr>
          <w:rFonts w:ascii="Times New Roman" w:hAnsi="Times New Roman" w:cs="Times New Roman"/>
          <w:sz w:val="18"/>
          <w:szCs w:val="18"/>
        </w:rPr>
        <w:t>deuxième” or the first glass calls for the second;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2013 is the epitome of that sentiment.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While I have in a sense already given away how the thrill ride that was the 2013 growing season and harvest ended, this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mostly happy ending was anything but assured. I wrote last year that “2012 saw just about every possible growing season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misfortune possible with the exception of botrytis. There was frost, cool weather at the wrong time, hail (mostly in the Côte de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Beaune), constant rain, a poor flowering, severe attacks of both mildew and powdery mildew (oidium), an intense heat wave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that sunburned exposed fruit and a heavy storm during the harvest. It’s honestly hard to pack in more problems in just one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growing season.” Well, this description fits 2013 pretty much to a tee except that you have to add the botrytis that was missing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in 2012 as it was a major factor in 2013. In fact, 2013 was so arduous one grower quipped that “2012 was the most difficult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vintage that I have ever experienced….until 2013 arrived!” To make matters worse, in many cases the yields in 2013 were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even smaller than they were in 2012 and remember that the yields in 2012 were generally the lowest since 2003.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As was also the case in 2012 that despite all of the problems, the quality of the raw materials, and the resulting wines, are not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only good but in many cases excellent. The 2013s are ultra-fresh and concentrated wines with ripe and moderately firm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supporting tannins and bright but not aggressive acidities that contribute to their highly refreshing finishes. If there is one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aspect of the 2013 vintage that could be nominated as the biggest surprise of all, it would be just how good the phenolic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maturities are, at least among those growers that waited to pick (which as I will discuss in more detail wasn’t always easy to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do). Sugar ripeness levels in terms of potential alcohols were actually pretty modest at between 11 and 12%. Usually there is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good to very good phenolic maturity then there are solid sugar levels too, but that wasn’t necessarily the case in 2013; indeed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most wines were chaptalized at least .5% and 1 to 1.5% wasn’t rare.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2013 produced many really lovely wines that should provide for delicious drinking early on yet be capable of amply rewarding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mid-term cellaring and in a few cases, they will be as long-lived if perhaps not as long-lived as the 2010s or 2012s. However it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also produced any number of herbaceous and/or edgy wines that possess a bit too much acidity for them to be properly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balanced. When the 2013s are good though they are a joy to drink, not only because they are delicious but also because they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are capable of appealing to the intellect as well. I hesitate to call them the “thinking person’s burgundies” but there is an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element of that in the wines. To craft another comparison, they are stylistically about as far away from 2009 as one can get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and still have ripe wines. To this end, if 2012 is some rough combination of 2009 and 2010, then 2013 is like a riper and better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balanced 2008 or perhaps a less powerful and more approachable 2010.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As to overall quality by sector, as I mentioned, it’s generally highly variable and this is true up and down the Côte de Nuits.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But to the extent that sweeping generalizations are never useful, I believe that it is accurate to observe that once again the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farther north one goes, the better the quality. In yet another parallel with the 2012 vintage, Gevrey is again the belle of the ball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with Chambolle coming in a close second. An exception to this “the father north the better wine quality is” pattern though is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Marsannay as there was hail however it was early enough that many fine wines were still made. Quantities though are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another story and it’s not pretty. Once again like 2012, yields in 2013 were down sharply and in some cases they were even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lower than in 2012. While it again varies by sector, I would put the average decrease in production at between 30 and 40%.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In sum, I really like the 2013 vintage even though it is not a great vintage, in fact the best that can probably be said about it is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that it is a very good vintage that produced some excellent wines and in a few cases, genuinely great wines. I will invoke yet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one more parallel with 2012 in that the key challenges for consumers in 2013 will be twofold: the first is simply to find the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wines and the second will be paying for them as they will not, indeed cannot, be inexpensive.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CF3BA6">
        <w:rPr>
          <w:rFonts w:ascii="Times New Roman" w:hAnsi="Times New Roman" w:cs="Times New Roman"/>
          <w:sz w:val="20"/>
          <w:szCs w:val="20"/>
        </w:rPr>
        <w:t xml:space="preserve"> Burghound.com </w:t>
      </w:r>
      <w:r w:rsidRPr="00CF3BA6">
        <w:rPr>
          <w:rFonts w:ascii="Times New Roman" w:hAnsi="Times New Roman" w:cs="Times New Roman"/>
        </w:rPr>
        <w:t xml:space="preserve">6 </w:t>
      </w:r>
      <w:r w:rsidRPr="00CF3BA6">
        <w:rPr>
          <w:rFonts w:ascii="Times New Roman" w:hAnsi="Times New Roman" w:cs="Times New Roman"/>
          <w:sz w:val="20"/>
          <w:szCs w:val="20"/>
        </w:rPr>
        <w:t xml:space="preserve"> January, 2015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CF3BA6">
        <w:rPr>
          <w:rFonts w:ascii="Times New Roman" w:hAnsi="Times New Roman" w:cs="Times New Roman"/>
          <w:sz w:val="22"/>
          <w:szCs w:val="22"/>
        </w:rPr>
        <w:t>2013 – The Weather and Harvest in the Côte de Nuits: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Just as it was in 2011 and again in 2012, if there was a defining element to the 2013 growing season in the Côte de Nuits, it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was indisputably rainfall (in the Côte de Beaune it was hail – more on this in Issue 58). To provide an idea of just how much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rain fell, the average for the April to August period in the Côte d’Or is about 340 mm whereas in 2013 some communes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received as much as 500 mm! Pernand saw the most in the Côte de Beaune and Chambolle and Marsannay had the most in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the Côte de Nuits. I will discuss this in more detail below but it’s not just the quantity of precipitation that was important, it was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also the sheer frequency of it. During this same period there were 42 separate instances where at least .5 mm (.2”) of rain fell.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If we consider the 12 month period taken from the end of October 2012 to the beginning of October 2013, there was from 200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to 400 mm (about 8 to 16”) more rain than the 10 year average in the Côte; that’s a lot of additional water! But there is much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more to the 2013 growing season story than just lots of rain.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The early season was initially quite clement though April saw slightly lower than normal temperatures and May was much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cooler than normal with a whopping deficit of 3.6° C (6.5° F). Such low temperatures coupled with the abundant rainfall had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the predictable result of delaying the vines’ normal vegetative cycle. Indeed by the end of May there was very little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development and growers generally put the cycle at between 15 to 18 days later than what is typical. Not surprisingly there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was also much less sunshine that accompanied the lower temperatures and it was in fact less than half of normal.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The first half of June was calm though from the 20</w:t>
      </w:r>
      <w:r w:rsidRPr="00CF3BA6">
        <w:rPr>
          <w:rFonts w:ascii="Times New Roman" w:hAnsi="Times New Roman" w:cs="Times New Roman"/>
          <w:sz w:val="12"/>
          <w:szCs w:val="12"/>
        </w:rPr>
        <w:t xml:space="preserve">th </w:t>
      </w:r>
      <w:r w:rsidRPr="00CF3BA6">
        <w:rPr>
          <w:rFonts w:ascii="Times New Roman" w:hAnsi="Times New Roman" w:cs="Times New Roman"/>
          <w:sz w:val="18"/>
          <w:szCs w:val="18"/>
        </w:rPr>
        <w:t>the temperatures fell and conditions were once again cool and wet.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Depending on the sector, the flowering began around the 20</w:t>
      </w:r>
      <w:r w:rsidRPr="00CF3BA6">
        <w:rPr>
          <w:rFonts w:ascii="Times New Roman" w:hAnsi="Times New Roman" w:cs="Times New Roman"/>
          <w:sz w:val="12"/>
          <w:szCs w:val="12"/>
        </w:rPr>
        <w:t xml:space="preserve">th </w:t>
      </w:r>
      <w:r w:rsidRPr="00CF3BA6">
        <w:rPr>
          <w:rFonts w:ascii="Times New Roman" w:hAnsi="Times New Roman" w:cs="Times New Roman"/>
          <w:sz w:val="18"/>
          <w:szCs w:val="18"/>
        </w:rPr>
        <w:t>as well and generally speaking it did not go well because of the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cool and wet conditions. This caused the flowering to last almost 3 weeks rather than the usual 5 to 7 days and as such there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was a lot of shatter with a concomitantly high incidence of shot berries. While vines of all ages suffered, the worst hit were the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old vines as they always seem to tolerate poor flowering conditions less well. In the Côte de Nuits the feeble flowering had the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biggest deleterious effect on yields whereas in the Côte de Beaune it was a particularly pernicious combination of the lousy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flowering and several bouts of hail. Not only would this have significantly negative consequences for yields but it would also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result in uneven ripening of the fruit at harvest time.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July would prove to be far more conducive to the rapid development of the canopy and growers began to see the bunches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develop as well. However the periods of warmth and sunshine were punctuated with plenty of rain that was above normal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levels. Because of the high humidity and the constant risk of mildew many growers did an extensive canopy thinning. This in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and of itself made sense except that when the high temperatures arrived, the bunches were exposed to the intense and direct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sunlight that sunburned the fruit. Many growers at that point felt like giving up as they believed that they couldn’t win. Mildew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isn’t rare in the Côte but it is very rare when it attacks the grapes. Mildew typically attacks the leaves but in 2013, as it did in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2012, it spread to the fruit and further reduced yields. Aerating the canopy so that fruit wouldn’t rot only meant potential losses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to sunburn; choosing not to aerate the canopy meant more of the fruit would rot or that the leaves would fall prey to mildew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with the vine suffering a consequent loss of photosynthetic power.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The primary key to success in 2013 was to protect the foliage yet this dilemma was a delicate dance for the growers because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in a vintage with typical heat and sunshine, the vines need on average 6 to 8 leaves per bunch for the fruit to obtain good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phenolic ripeness. But in vintages with lower amounts of warmth and sunlight the vine needs more leaves per bunch to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achieve the same phenolic maturity. Yet with a thicker canopy there is less air flow and with less air flow comes more disease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pressure. Moreover, even if you did your job and treated properly when it was necessary, if your neighbor didn’t, all it took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was one gust of wind and your vines were contaminated anew. Again, it’s not hard to understand why grape growing is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sometimes not for the faint of heart!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The only solution to the dilemma was constant vigilance by treating the vineyards thoroughly and often. The problem of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course is that with extremely wet and muddy soils tractors cannot easily and safely enter the vineyards without the risk of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damage to the vines or worse still, risk to the operator and machinery. Moreover the movement to organic viticulture means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that many more growers are treating with what are called contact products and these wash off much more quickly than the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traditional chemical treatments. To provide some perspective it takes only ~20 mm of rain and/or morning dew to completely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wash off contact products which is why total rainfall is not the only parameter to worry about as the frequency of the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precipitation matters too.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Circumstances became so dire that under intense pressure from some growers, the authorities once again approved the use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of helicopters to treat the vines. So that readers appreciate the significance of this decision, vine treatments via helicopter had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been banned for several years because it was believed that the treatments were not sufficiently precise. There were also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several incidents where helicopters had crashed in the vines with significant damage to both the vines and operators. The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biggest plus is that helicopters can obviously work even in the wettest of conditions but their biggest drawback is that they do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not apply the treatment chemicals with precision. They are thus wasteful and growers that farm biodynamically don’t want the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chemicals in their vineyards because the rotors tend to blow the treatments everywhere.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CF3BA6">
        <w:rPr>
          <w:rFonts w:ascii="Times New Roman" w:hAnsi="Times New Roman" w:cs="Times New Roman"/>
          <w:sz w:val="20"/>
          <w:szCs w:val="20"/>
        </w:rPr>
        <w:t xml:space="preserve"> Burghound.com </w:t>
      </w:r>
      <w:r w:rsidRPr="00CF3BA6">
        <w:rPr>
          <w:rFonts w:ascii="Times New Roman" w:hAnsi="Times New Roman" w:cs="Times New Roman"/>
        </w:rPr>
        <w:t xml:space="preserve">7 </w:t>
      </w:r>
      <w:r w:rsidRPr="00CF3BA6">
        <w:rPr>
          <w:rFonts w:ascii="Times New Roman" w:hAnsi="Times New Roman" w:cs="Times New Roman"/>
          <w:sz w:val="20"/>
          <w:szCs w:val="20"/>
        </w:rPr>
        <w:t xml:space="preserve"> January, 2015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As was the case in 2012, the high incidence of shatter and shot berries was to have at least one positive effect and that is that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the bunches were loose with many fewer berries than is typical. This allowed for good air flow and retarded the spread of rot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from one berry to the next. As a result, bunch weights were down significantly for pinot noir compared to the long-term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average though they were slightly higher than what was obtained in 2012. While the number of berries per bunch was slightly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up relative to 2012 the individual berry weight of those berries was lower. Based on this calculus alone it’s not difficult to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understand why yields were generally so low.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Relief would finally come in August because while temperatures were slightly below normal, conditions were steady with no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major perturbations. The grape bunches closed at the end of July (what the Burgundians call la fermeture de la grappe) and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while a few berries started to turn color around the 8</w:t>
      </w:r>
      <w:r w:rsidRPr="00CF3BA6">
        <w:rPr>
          <w:rFonts w:ascii="Times New Roman" w:hAnsi="Times New Roman" w:cs="Times New Roman"/>
          <w:sz w:val="12"/>
          <w:szCs w:val="12"/>
        </w:rPr>
        <w:t xml:space="preserve">th </w:t>
      </w:r>
      <w:r w:rsidRPr="00CF3BA6">
        <w:rPr>
          <w:rFonts w:ascii="Times New Roman" w:hAnsi="Times New Roman" w:cs="Times New Roman"/>
          <w:sz w:val="18"/>
          <w:szCs w:val="18"/>
        </w:rPr>
        <w:t>to the 10</w:t>
      </w:r>
      <w:r w:rsidRPr="00CF3BA6">
        <w:rPr>
          <w:rFonts w:ascii="Times New Roman" w:hAnsi="Times New Roman" w:cs="Times New Roman"/>
          <w:sz w:val="12"/>
          <w:szCs w:val="12"/>
        </w:rPr>
        <w:t xml:space="preserve">th </w:t>
      </w:r>
      <w:r w:rsidRPr="00CF3BA6">
        <w:rPr>
          <w:rFonts w:ascii="Times New Roman" w:hAnsi="Times New Roman" w:cs="Times New Roman"/>
          <w:sz w:val="18"/>
          <w:szCs w:val="18"/>
        </w:rPr>
        <w:t>of August, widespread véraison did not really start until the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15</w:t>
      </w:r>
      <w:r w:rsidRPr="00CF3BA6">
        <w:rPr>
          <w:rFonts w:ascii="Times New Roman" w:hAnsi="Times New Roman" w:cs="Times New Roman"/>
          <w:sz w:val="12"/>
          <w:szCs w:val="12"/>
        </w:rPr>
        <w:t>th</w:t>
      </w:r>
      <w:r w:rsidRPr="00CF3BA6">
        <w:rPr>
          <w:rFonts w:ascii="Times New Roman" w:hAnsi="Times New Roman" w:cs="Times New Roman"/>
          <w:sz w:val="18"/>
          <w:szCs w:val="18"/>
        </w:rPr>
        <w:t>.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Despite the temperate conditions however, grape maturities were not advancing the way they normally do at this point in the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vegetative cycle. Worse still the weather in September turned cool and wet and particularly so after the 20</w:t>
      </w:r>
      <w:r w:rsidRPr="00CF3BA6">
        <w:rPr>
          <w:rFonts w:ascii="Times New Roman" w:hAnsi="Times New Roman" w:cs="Times New Roman"/>
          <w:sz w:val="12"/>
          <w:szCs w:val="12"/>
        </w:rPr>
        <w:t>th</w:t>
      </w:r>
      <w:r w:rsidRPr="00CF3BA6">
        <w:rPr>
          <w:rFonts w:ascii="Times New Roman" w:hAnsi="Times New Roman" w:cs="Times New Roman"/>
          <w:sz w:val="18"/>
          <w:szCs w:val="18"/>
        </w:rPr>
        <w:t>. Acidities were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still exceptionally high and sugars were low. Many growers told me that potential alcohols were barely 10%, which is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obviously not a good sign when the harvest is less than two weeks away! At this point all they could do was warily watch the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skies and pray.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The turning point in the vintage for the Côte de Nuits presented itself right around the end of September as acidities finally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began to fall though sporadic sightings of botrytis (rot) were reported. Botrytis had been largely held at bay by the higher acid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levels but when they began to fall, this was an open invitation for rot to spread. This was cause for panic among many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growers because botrytis can spread breathtakingly fast under the right conditions. Worse still, if the fruit isn’t completely ripe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it can’t be harvested yet botrytis can easily consume 5 to 10% of a vineyard per day. Thus growers were caught between a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rock and a hard place with fruit that wasn’t yet fully ripe and the mounting rot pressure. Growers that had chosen to treat their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fruit with anti-rot products, which are generally effective, were more tranquil but one of the drawbacks of these products is that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it retards maturities by thickening the skins.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This would all change on the 4</w:t>
      </w:r>
      <w:r w:rsidRPr="00CF3BA6">
        <w:rPr>
          <w:rFonts w:ascii="Times New Roman" w:hAnsi="Times New Roman" w:cs="Times New Roman"/>
          <w:sz w:val="12"/>
          <w:szCs w:val="12"/>
        </w:rPr>
        <w:t xml:space="preserve">th </w:t>
      </w:r>
      <w:r w:rsidRPr="00CF3BA6">
        <w:rPr>
          <w:rFonts w:ascii="Times New Roman" w:hAnsi="Times New Roman" w:cs="Times New Roman"/>
          <w:sz w:val="18"/>
          <w:szCs w:val="18"/>
        </w:rPr>
        <w:t>and 5</w:t>
      </w:r>
      <w:r w:rsidRPr="00CF3BA6">
        <w:rPr>
          <w:rFonts w:ascii="Times New Roman" w:hAnsi="Times New Roman" w:cs="Times New Roman"/>
          <w:sz w:val="12"/>
          <w:szCs w:val="12"/>
        </w:rPr>
        <w:t xml:space="preserve">th </w:t>
      </w:r>
      <w:r w:rsidRPr="00CF3BA6">
        <w:rPr>
          <w:rFonts w:ascii="Times New Roman" w:hAnsi="Times New Roman" w:cs="Times New Roman"/>
          <w:sz w:val="18"/>
          <w:szCs w:val="18"/>
        </w:rPr>
        <w:t>of October as there was a huge storm that dropped a large amount of rain on the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vines. This, and relatively warm daytime temperatures, created the ideal conditions for the incipient botrytis to explode.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Moreover grape acidities now really plummeted which as I noted is highly favorable to the rapid spread of rot. This galvanized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most growers to begin the harvest as the fall in acidities was the final piece in the puzzle they had been impatiently waiting for.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This, coupled with the prospect of losing even more of what was already a tiny crop, made it clear that it was time to pick or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risk losing what little crop remained. It would be the latest harvest in 35 years.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Interestingly there seemed to be no pattern to the sanitary condition of the fruit. Grower after grower told me that in general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they brought in relatively clean fruit but that it was highly variable as some parcels required a great deal of sorting and some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almost none. Most growers reported having to sort for under ripe berries, which is often the case in vintages were the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flowering is extended as some berries are as much as two to three weeks behind, developmentally speaking. Skin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thicknesses varied but most growers said that they were thicker than normal though not at the level of say 2009, 2010 or 2012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and nowhere close to 2005.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Modern sorting tables though make the elimination of under ripe as well as rot-tinged berries relatively easy to do. Most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growers reported that once the fruit was carefully sorted that what remained was perfectly ripe though with barely average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sugar levels. Thus most growers said that they chaptalized their musts from .5 to 1.5%. Interestingly, the regulators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interceded to help out, if you wish to call it that, by stipulating that while the maximum amount of chaptalization permissible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would not be raised, the minimum potential alcohol level to receive AOC certification was lowered! It would appear that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France’s anti-alcohol lobby is becoming ever more influential. I remember working the 1994 harvest and seeing the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communiqué that granted growers an extra one-half percent of allowable chaptalization in order to achieve the minimum level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necessary. In 2013 the regulators achieved the same result by lowering the required minimum.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Most growers did not report much in the way of difficulties in terms of the vinifications. This makes sense because if the fruit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really was ripe and properly sorted there would be no particular reason to change one’s approach. However if there was any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tendency across the 110+ growers that I visited, it was to tread lightly on the extractions. The rationale was that even if the fruit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appeared to be sufficiently ripe the sense was that there was less margin for error than in vintages with a more typical growing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season. As such, many growers said that they used more of an infusion approach with fewer punch downs and more pump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overs. This is one of the reasons that the average 2013 is not all that firmly structured though I don’t wish to overstate the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case as they possess the solid tannic spines necessary to age well enough.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While the primary fermentations may not have presented much in the way of difficulties, the same cannot be said for the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secondary fermentations. There was a much higher than average level of malic acid with total acidities in the 6 gram per liter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range (H</w:t>
      </w:r>
      <w:r w:rsidRPr="00CF3BA6">
        <w:rPr>
          <w:rFonts w:ascii="Times New Roman" w:hAnsi="Times New Roman" w:cs="Times New Roman"/>
          <w:sz w:val="14"/>
          <w:szCs w:val="14"/>
        </w:rPr>
        <w:t>2</w:t>
      </w:r>
      <w:r w:rsidRPr="00CF3BA6">
        <w:rPr>
          <w:rFonts w:ascii="Times New Roman" w:hAnsi="Times New Roman" w:cs="Times New Roman"/>
          <w:sz w:val="18"/>
          <w:szCs w:val="18"/>
        </w:rPr>
        <w:t>SO</w:t>
      </w:r>
      <w:r w:rsidRPr="00CF3BA6">
        <w:rPr>
          <w:rFonts w:ascii="Times New Roman" w:hAnsi="Times New Roman" w:cs="Times New Roman"/>
          <w:sz w:val="14"/>
          <w:szCs w:val="14"/>
        </w:rPr>
        <w:t xml:space="preserve">4 </w:t>
      </w:r>
      <w:r w:rsidRPr="00CF3BA6">
        <w:rPr>
          <w:rFonts w:ascii="Times New Roman" w:hAnsi="Times New Roman" w:cs="Times New Roman"/>
          <w:sz w:val="18"/>
          <w:szCs w:val="18"/>
        </w:rPr>
        <w:t>basis) which is about the same as what was obtained in 2008. This typically means that the malos will take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longer than usual to finish and that’s what happened in 2013. The slow pace of the malos was exacerbated by the cool fall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CF3BA6">
        <w:rPr>
          <w:rFonts w:ascii="Times New Roman" w:hAnsi="Times New Roman" w:cs="Times New Roman"/>
          <w:sz w:val="20"/>
          <w:szCs w:val="20"/>
        </w:rPr>
        <w:t xml:space="preserve"> Burghound.com </w:t>
      </w:r>
      <w:r w:rsidRPr="00CF3BA6">
        <w:rPr>
          <w:rFonts w:ascii="Times New Roman" w:hAnsi="Times New Roman" w:cs="Times New Roman"/>
        </w:rPr>
        <w:t xml:space="preserve">8 </w:t>
      </w:r>
      <w:r w:rsidRPr="00CF3BA6">
        <w:rPr>
          <w:rFonts w:ascii="Times New Roman" w:hAnsi="Times New Roman" w:cs="Times New Roman"/>
          <w:sz w:val="20"/>
          <w:szCs w:val="20"/>
        </w:rPr>
        <w:t xml:space="preserve"> January, 2015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temperatures as most wines were not racked into barrel until the end of October or even the beginning of November. Most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growers reported that the wines did not finish their malos until July or August of 2014 and as you will see in the producer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comments it was not unusual for them to have lasted into September or even October. And as regularly reported by the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vignerons, the wines changed drastically from pre-malo to post, indeed many said that they almost didn’t recognize them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afterwards!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In sum, just as it was in 2012, the trick to 2013 was to survive the growing season but if you managed to do that the rest of it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was relatively straight forward. This is born out in my tastings as there are very few genuinely poor 2013s. To be sure, there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are any number of indifferent wines but indifferent is not code for poor. Still there is enough inconsistency in wine quality that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2013 cannot compete with vintages like 2009, 2010 or 2012 in this regard.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CF3BA6">
        <w:rPr>
          <w:rFonts w:ascii="Times New Roman" w:hAnsi="Times New Roman" w:cs="Times New Roman"/>
          <w:sz w:val="22"/>
          <w:szCs w:val="22"/>
        </w:rPr>
        <w:t>The 2013 Côte de Nuits Reds: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So, as with every vintage, the two questions that take precedence over everything else always are: Should I buy the wines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and if so, how much? As I observed at the very beginning of the 2013 vintage summary, the best 2013s are wonderfully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refreshing, energetic and transparent medium-bodied wines that possess solid but not aggressive acidities and firm but not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hard tannic spines. They are balanced wines built for medium-term aging yet should be reasonably approachable young if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youthful fruit is your preference.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I noted the generally softer approach to extraction that many growers elected to use and thus most 2013s have relatively finegrained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tannins which will also help them to be accessible young. This is partially because the tannins are generally ripe and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partially because there is a reasonably good level of tannin-buffering dry extract that renders them less prominent at this early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stage. Another reason is because the generally thicker skins of the grapes at harvest time made many vignerons cautious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about using aggressive extraction techniques for fear of producing over extracted wines. As I noted, the tendency was to take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more of an infusion-style approach to the vinifications and employ more pump overs rather than punch downs. Thus when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wines from more rustic appellations such as Fixin, Marsannay and Nuits St. Georges are good, they tend to be notably more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refined than usual. This is even true at the regional wine level to include the appellations of Bourgogne and Bourgogne-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Hautes Côtes de Nuits. I would note that while there are many good examples of Bourgogne in 2013, I did not find very many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from the Hautes Côtes de Nuits as the wines are often drying as the acidities are just too high; there are of course exceptions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but these are the ones that prove the rule as it were.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As to longevity, the average 2013 is built for mid-term cellaring though as I also noted, many wines will also drink well on the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younger side. By contrast some wines are quite firmly structured and will require a minimum of 10 to 15 years of cellaring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before they will be ready for prime time. And like almost every vintage, there will be a small segment of wines that possess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the scaffolding to improve over a very long period of time, which is to say out to 20 years or in a few cases, even more. In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general I would say that the average 2013 is a bit less structured than its 2012 counterpart but again, generalities are not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terribly useful in terms of determining what to buy. And to that end, be sure to read the tasting notes and commentaries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carefully as there are any number of wines that are imperfectly balanced and will thus be best drunk young for their fruit.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As I noted in the vintage summary, one of the aspects that I most admire about the 2013s is their transparency to the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underlying terroir. They really are classically styled burgundies with perhaps just a bit more early accessibility than the word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classic would suggest. This transparency is considerably aided by the strong sense of vibrancy because the wines really do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taste alive in the mouth as they’ve got energy, or what I like to call underlying tension. They’re ripe yet they are what the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French call digest, or refreshing, where one sip invites the next. The best examples really are complete wines though as I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have repeatedly noted, there are less successful 2013s as well.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So where does this leave us in terms of assessing the overall quality of the vintage? For starters, 2013 is not a great vintage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and it would probably be overly generous to even call it excellent. I would be inclined to call it a very good classically styled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vintage that produced some excellent, and a few great, wines along with some poor and/or indifferent wines. To the entirely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laudable credit of today’s growers, ever more careful viticulture, and the advent and widespread use of the sorting table, the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emphasis has returned to where it needs to be, which is to say on obtaining the finest raw materials possible. It is not a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stretch to observe that if 2013 had occurred 30 years ago, or even 20, it would have very likely been an unmitigated disaster.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Vintage comparisons are always fraught and I wish to underscore that I am referring to the intrinsic quality as I see it and not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the style. This is important because for example I prefer the style of 2013 to that of 2012 and 2009 even though both of them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had higher highs and fewer lows; then again, both of them also had their share of duds that were simply too ripe and heavy, at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least for my taste. With that caveat duly noted, in order to provide a bit more perspective, if we consider the last 15 years, I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would rank 2013 behind 1999, 2005, 2009, 2010 and 2012 but ahead of 2000, 2001, 2003, 2004, 2006, 2007, 2008 and 2011.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What about 2002 I hear you asking? The answer to that is that 2013 is qualitatively comparable to 2002 which is very solid if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not genuinely sensational praise.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CF3BA6">
        <w:rPr>
          <w:rFonts w:ascii="Times New Roman" w:hAnsi="Times New Roman" w:cs="Times New Roman"/>
          <w:sz w:val="20"/>
          <w:szCs w:val="20"/>
        </w:rPr>
        <w:t xml:space="preserve"> Burghound.com </w:t>
      </w:r>
      <w:r w:rsidRPr="00CF3BA6">
        <w:rPr>
          <w:rFonts w:ascii="Times New Roman" w:hAnsi="Times New Roman" w:cs="Times New Roman"/>
        </w:rPr>
        <w:t xml:space="preserve">9 </w:t>
      </w:r>
      <w:r w:rsidRPr="00CF3BA6">
        <w:rPr>
          <w:rFonts w:ascii="Times New Roman" w:hAnsi="Times New Roman" w:cs="Times New Roman"/>
          <w:sz w:val="20"/>
          <w:szCs w:val="20"/>
        </w:rPr>
        <w:t xml:space="preserve"> January, 2015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If we change the comparison parameters slightly and talk simply about the style of these vintages, that changes things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considerably. I have already openly avowed my admiration for the 2013s because the best examples have everything that I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love most about fine Burgundy. And if we consider style and style alone, then I prefer 2013 to say qualitatively superior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vintages such as 2012 and 2009. But that is a purely personal preference and besides, no one drinks a vintage, we drink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wines from a given vintage. When they are well-chosen each of them adds something interesting to the universe that is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Burgundy. For example, I still am not much of a fan of say the 2003s yet I encounter enough really good wines from this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vintage to know better than to write it off completely. That said, it’s not my “go to” vintage of choice yet I know a few burg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lovers who adore 2003. That diversity is part of what makes collecting burgundy so much fun!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As to what other vintages the 2013s might reasonably resemble, as usual I received a lot of different answers to that question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from growers. Interestingly most of them suggested taking a leaner vintage such as 2001, 2007, 2008 and/or 2011 and adding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more flesh to the mid-palates and better phenolic maturity to the tannins. Some said that it was a blend of 2010 and 2012 and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a few even invoked 1978 though I suspect that was based more on the October harvest date (the average domaine began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picking on the 8</w:t>
      </w:r>
      <w:r w:rsidRPr="00CF3BA6">
        <w:rPr>
          <w:rFonts w:ascii="Times New Roman" w:hAnsi="Times New Roman" w:cs="Times New Roman"/>
          <w:sz w:val="12"/>
          <w:szCs w:val="12"/>
        </w:rPr>
        <w:t xml:space="preserve">th </w:t>
      </w:r>
      <w:r w:rsidRPr="00CF3BA6">
        <w:rPr>
          <w:rFonts w:ascii="Times New Roman" w:hAnsi="Times New Roman" w:cs="Times New Roman"/>
          <w:sz w:val="18"/>
          <w:szCs w:val="18"/>
        </w:rPr>
        <w:t>of October in 1978) than anything to do with the intrinsic characteristics of the respective wines. I would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demur with this comparison as I certainly don’t see 1978 in 2013 as it were.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I tasted the Côte de Nuits 2013s over a 6 week period and by the end of it they reminded me of a lightly riper and more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concentrated version of 2001, stylistically speaking. The 2001s, at least outside of Volnay and the southern part of Pommard,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have largely aged quite well and the best examples are excellent today. While it obviously remains to be seen how well the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2013s accept the bottling that will occur in many cases between January and April, the aging curve of the 2001s might be a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reasonable proxy for the 2013s.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CF3BA6">
        <w:rPr>
          <w:rFonts w:ascii="Times New Roman" w:hAnsi="Times New Roman" w:cs="Times New Roman"/>
          <w:sz w:val="22"/>
          <w:szCs w:val="22"/>
        </w:rPr>
        <w:t>What to Buy in 2013: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As I observed above, wine quality for the Côte de Nuits 2013s is variable and careful selection is the key to reliably obtaining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fine examples. As has been the case in every vintage in the last 10 years with the exception of 2005 and 2009, wine quality is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becoming more and more consistent as result of the applied rigor and competence of the grower and less and less about the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particular characteristics of the vintage. This is not to say that Mother Nature is still not the dominant factor but how well the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grower manages the vicissitudes that she throws at them is more important than ever.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While this is undeniably true, wine quality still varies noticeably up and down the Côte. The commune with the best performers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in 2013 was once again Gevrey-Chambertin as there were some brilliant wines made (just as there were in 2012). On the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other side of the quality spectrum are the communes of Marsannay and Nuits St. Georges though there were some lovely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wines made from both communes. But given that I am speaking of the general level of performance, I would put Gevrey and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Chambolle at the top to be followed by Vosne, Vougeot and then Morey with the last of the major communes being Nuits.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Fixin and Marsannay did acceptably well though as I noted, I was definitely underwhelmed by what I tasted from the Hautes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Côtes; in fact out of all of them exactly one made the Burghound Top Value list.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As to the classification hierarchy, the consistency of wine quality in 2013 is not surprisingly better the higher up you go. But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this certainly doesn’t mean that you have to buy a grand cru to get top quality as there are good examples up and down the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hierarchy. Indeed there are even quite a number of very fine regional wines so don’t ignore them. I have listed many solid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choices in the Top Value section so you might start there as you plan your buying strategies.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Speaking of grand crus, there are some magnificent examples of Chambertin and Chambertin-Clos de Bèze. Among other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notables outside of the usual excellence to be found in Vosne include Bonnes Mares, Clos de Vougeot, Musigny and the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“satellite” Gevrey grand crus. I found Les Amoureuses and Fuées in Chambolle as well as Clos St. Jacques and Lavaut St.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Jacques in Gevrey to be quite successful. Interestingly, despite the relative under performance of Nuits as a commune, there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were many fine examples of Les St.-Georges, Les Vaucrains and Les Pruliers made. At the communal level, Gevrey again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leads and I have listed many choices; I would strongly recommend availing yourself of these beautiful wines. The other value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commune, again despite a more challenging growing season, is Marsannay and there are some fine examples cited among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the Top Value Selections as well.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As was the case in 2010 and 2012, the most important point to acknowledge is that buying the 2013s will be almost entirely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predicated on your ability to find them. While the burgundy lover is always confronted with this dilemma for the best wines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almost irrespective of vintage, the severely short 2013 harvest will exacerbate the problem significantly. The second point is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that all of this means that the 2013s are not going to be cheap though few growers told me that they planned to raise prices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relative to what they charged ex-cellar for their 2012s. Now what margins importers and retailers choose to add is hard to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predict but I would expect that the 2013s will be priced similarly to the 2012s.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The third point is that I almost always counsel readers not to chase the wines of any given vintage because there will always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be another vintage and you can often find the wines later. In this regard, the pertinent question that must be asked is whether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the 2013s are “gotta have” wines? My response to that question would be the same as it was for the 2012s, which is no,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CF3BA6">
        <w:rPr>
          <w:rFonts w:ascii="Times New Roman" w:hAnsi="Times New Roman" w:cs="Times New Roman"/>
          <w:sz w:val="20"/>
          <w:szCs w:val="20"/>
        </w:rPr>
        <w:t xml:space="preserve"> Burghound.com </w:t>
      </w:r>
      <w:r w:rsidRPr="00CF3BA6">
        <w:rPr>
          <w:rFonts w:ascii="Times New Roman" w:hAnsi="Times New Roman" w:cs="Times New Roman"/>
        </w:rPr>
        <w:t xml:space="preserve">1 0 </w:t>
      </w:r>
      <w:r w:rsidRPr="00CF3BA6">
        <w:rPr>
          <w:rFonts w:ascii="Times New Roman" w:hAnsi="Times New Roman" w:cs="Times New Roman"/>
          <w:sz w:val="20"/>
          <w:szCs w:val="20"/>
        </w:rPr>
        <w:t xml:space="preserve"> January, 2015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they’re not. That said, every vintage has its appeal and thus it seems only natural to want to layer in at least a few cases of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2013s. However, if you’re focused strictly on quality and have to choose between 2012 and 2013, I would advise you to opt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for the 2012s as it is a better vintage when taken across the board. Of course whether you prefer it stylistically speaking is a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question of personal preference and there you have to try a few bottles first in order to develop your perspective.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As I have already emphasized, there aren’t likely to be many bargains available, particularly for the better known wines. My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approach will be to pay what I have to in order to obtain wines that I buy virtually every year and after that, I’ll buy what looks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appealing at prices that I can live with. I know that there will (eventually) be other vintages where the supplies are not quite so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tight because it’s just not worth over paying.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CF3BA6">
        <w:rPr>
          <w:rFonts w:ascii="Times New Roman" w:hAnsi="Times New Roman" w:cs="Times New Roman"/>
          <w:sz w:val="22"/>
          <w:szCs w:val="22"/>
        </w:rPr>
        <w:t>2012 Revisited – Slightly better than my original assessment: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While my in-bottle tastings of the 2012 vintage have served to largely confirm what I concluded last year, enough of them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finished at the upper end of my predicted ranges to warrant a slight upgrade in my view of the vintage. Though the vintage is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far from perfect as some wines are overly ripe and others are over extracted, many wines are indeed excellent and a few are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even flat out stunning.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The other adjustment that I made is to have extended my suggested drinking windows. While I shortened them for a few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wines, in general I lengthened them by an average of 2 to 3 years due to the fact that they seem to be evolving quite slowly.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The first 6 to 12 months after the bottling are often quite telling in terms of aging curves as some vintages settle in quickly and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thus it’s easier to see where they’re headed and others seem to close in on themselves. The latter is what I sense is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happening with many 2012s and hence my move to extend the suggested drinking windows by a few years.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In sum, I repeat what I wrote last year, which is that the average 2012 is very good and the best of them are excellent. In a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few cases the wines are genuinely great and absolutely merit the hype that was thrust upon them. The good news in all of this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is that while not everything in 2012 is good, the average wine is much better than the average 2011 and better, if only slightly,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than its 2013 counterpart. Stated slightly differently, 2012 is a much more consistent vintage than 2011 and a more consistent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vintage than 2013. There are of course exceptions – this is after all Burgundy – but as a general rule of thumb, this will serve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the purpose of providing you with an idea of relative quality as well as any. So buy the 2012s with confidence though I would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still advise checking my reviews first as there are enough clunkers among the gems to warrant proceeding with caution.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I should underscore to avoid any confusion that these comments pertain exclusively to the Côte de Nuits and not the Côte de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Beaune as the hail damage there renders any general assessment of quality basically much more complicated.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CF3BA6">
        <w:rPr>
          <w:rFonts w:ascii="Times New Roman" w:hAnsi="Times New Roman" w:cs="Times New Roman"/>
          <w:sz w:val="22"/>
          <w:szCs w:val="22"/>
        </w:rPr>
        <w:t>Reduction and its Significance: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Due to the continued use, indeed growth, of reductive winemaking in Burgundy, more and more in-barrel tastings that occur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after the malolactic fermentations result in notes that refer to reduction. When wines are reduced, I say so rather than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substituting some wine writing euphemism. As such, I have received many requests for further explanation about reduction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and what it means and how readers should interpret its significance. Thus, I have included this explanation from a past Issue.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This is particularly important in 2013 because the malolactic fermentations were so extended and in many cases they did not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finish until September or even October of 2014; indeed in a few cases the malos still had not finished in November. As such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reduction was a constant problem from the stand point of evaluating the aromatic profiles. So to that end it’s important that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you understand what I mean when I make reference to a wine being reduced.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Reductive winemaking effectively means that winemakers are increasingly working with the fine lees while concomitantly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choosing to rack less; while this has long been accepted practice with whites, it has now spread to the reds as well. Racking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is a winemaking technique where the wines are transferred from one barrel to another. It used to be that the goal was to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aerate the wines while removing a certain quantity of the heavier lees. Today, if rackings are done at all, it’s often with limited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or no exposure to oxygen. Indeed, more and more vignerons rack only in preparation for the bottling, which means that when I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and other reviewers pass by to take a look at the wines a year after they were made, they are generally in a pretty reduced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state, which is to say funky and thus very difficult to accurately assess the noses.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The important takeaway for you when reading a tasting note that refers to reduction is to understand that it is extremely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common in barrel samples and is generally not a cause for concern. By contrast, if a bottled wine tasting note makes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reference to reduction that may or may not indicate a problem but typically does not. However, reduction that persists for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more than a few minutes, especially after a wine has been sufficiently aerated, suggests that there is a more serious problem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that may in fact be permanent. When this occurs I consider it to be a significant flaw, particularly in red wines.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This also explains why I flatly refuse to evaluate wines during malo. The first problem with tasting wines during malo is that it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is very difficult to judge where a wine will settle out with respect to its final acidity (the malolactic fermentation typically results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CF3BA6">
        <w:rPr>
          <w:rFonts w:ascii="Times New Roman" w:hAnsi="Times New Roman" w:cs="Times New Roman"/>
          <w:sz w:val="20"/>
          <w:szCs w:val="20"/>
        </w:rPr>
        <w:t xml:space="preserve"> Burghound.com </w:t>
      </w:r>
      <w:r w:rsidRPr="00CF3BA6">
        <w:rPr>
          <w:rFonts w:ascii="Times New Roman" w:hAnsi="Times New Roman" w:cs="Times New Roman"/>
        </w:rPr>
        <w:t xml:space="preserve">1 1 </w:t>
      </w:r>
      <w:r w:rsidRPr="00CF3BA6">
        <w:rPr>
          <w:rFonts w:ascii="Times New Roman" w:hAnsi="Times New Roman" w:cs="Times New Roman"/>
          <w:sz w:val="20"/>
          <w:szCs w:val="20"/>
        </w:rPr>
        <w:t xml:space="preserve"> January, 2015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in raising a wine’s pH). The second is that the aromas often bear little, or even zero, resemblance to what the aromatic profile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will ultimately be once the wine is finished with its secondary fermentation, and has been racked off its fine lees. In my strong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opinion, claims that wines can be accurately evaluated during malo are to be viewed with skepticism. Moreover, most white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burgundies are judged in the spring after the harvest, which is typically in the middle of the malolactic fermentations (assuming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that they have not been induced) and thus descriptions of pure white flowers and the like are quite frankly nothing more than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flights of poetic wine writer fancy and nothing more. Admittedly, what is important to you is the quality of the guidance you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receive from any reviewer and not the methods employed. But it stands to reason that the closer any wine is to its finished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state, the more accurate the guidance will be.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CF3BA6">
        <w:rPr>
          <w:rFonts w:ascii="Times New Roman" w:hAnsi="Times New Roman" w:cs="Times New Roman"/>
          <w:sz w:val="22"/>
          <w:szCs w:val="22"/>
        </w:rPr>
        <w:t>An Important Word about the Tasting Notes: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98% of the following Burgundy notes are based on tastings conducted in October and November 2014; the other 2% were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tasted from bottle in the last several months in my home office. Note: finished in-bottle wines are assigned scores, as these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wines are market-ready. Wines tasted from barrel are scored within a range, which simply reflects the reality that they are not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finished, market-ready wines. The wines in the presentation boxes are listed alphabetically while the tasting notes are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presented in the order that the winemaker chose to present the wines; this often is an indication as to the esteem in which the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winemaker regards each wine.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Our policy on reviewing wines is simple: During domaine or winery visits, if a domaine or winery presents a wine for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consideration, and it is to the best of our knowledge representative and has finished both its primary and secondary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fermentations, then it is reviewed – no exceptions. So if, for example, you are looking at a range of 2012’s from a specific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Burgundian producer and you do not see a particular wine in the issue or database, it means that it was not presented for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review and does NOT mean that it received an exceptionally poor score. If it is not in the database, it has not been reviewed. If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you do not see any wines for a particular producer in a given year in the database, then it means the wines were not reviewed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– it does NOT mean they were reviewed but found to be uninspiring.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“Tasted without Commentary”: For U.S. pinot samples submitted for review that have not been specifically solicited that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obtain a score of 86 or below, while those wines will be tasted and reviewed, we may choose to not provide a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narrative/commentary, however the wines will be listed and included in the database so readers know they have been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>reviewed. The majority, though not all, of the US pinots were tasted in the home office.</w:t>
      </w:r>
    </w:p>
    <w:p w:rsidR="00CF3BA6" w:rsidRPr="00CF3BA6" w:rsidRDefault="00CF3BA6" w:rsidP="00CF3B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CF3BA6">
        <w:rPr>
          <w:rFonts w:ascii="Times New Roman" w:hAnsi="Times New Roman" w:cs="Times New Roman"/>
          <w:sz w:val="18"/>
          <w:szCs w:val="18"/>
        </w:rPr>
        <w:t xml:space="preserve">Note: Wines receiving a </w:t>
      </w:r>
      <w:r w:rsidRPr="00CF3BA6">
        <w:rPr>
          <w:rFonts w:ascii="TGU'98Óˇø»Øœ" w:hAnsi="TGU'98Óˇø»Øœ" w:cs="TGU'98Óˇø»Øœ"/>
          <w:sz w:val="18"/>
          <w:szCs w:val="18"/>
        </w:rPr>
        <w:t>􀃋</w:t>
      </w:r>
      <w:r w:rsidRPr="00CF3BA6">
        <w:rPr>
          <w:rFonts w:ascii="TGU'98Óˇø»Øœ" w:hAnsi="TGU'98Óˇø»Øœ" w:cs="TGU'98Óˇø»Øœ"/>
          <w:sz w:val="18"/>
          <w:szCs w:val="18"/>
        </w:rPr>
        <w:t xml:space="preserve"> </w:t>
      </w:r>
      <w:r w:rsidRPr="00CF3BA6">
        <w:rPr>
          <w:rFonts w:ascii="Times New Roman" w:hAnsi="Times New Roman" w:cs="Times New Roman"/>
          <w:sz w:val="18"/>
          <w:szCs w:val="18"/>
        </w:rPr>
        <w:t>symbol are particularly outstanding for their respective appellations and especially merit your</w:t>
      </w:r>
    </w:p>
    <w:p w:rsidR="00A258AF" w:rsidRDefault="00CF3BA6" w:rsidP="00CF3BA6">
      <w:r w:rsidRPr="00CF3BA6">
        <w:rPr>
          <w:rFonts w:ascii="Times New Roman" w:hAnsi="Times New Roman" w:cs="Times New Roman"/>
          <w:sz w:val="18"/>
          <w:szCs w:val="18"/>
        </w:rPr>
        <w:t>attention; readers should note that grands crus stand on their own.</w:t>
      </w:r>
    </w:p>
    <w:sectPr w:rsidR="00A258AF" w:rsidSect="00A258AF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GU'98Óˇø»Øœ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CF3BA6"/>
    <w:rsid w:val="00CF3BA6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D27"/>
    <w:rPr>
      <w:rFonts w:ascii="Verdana" w:hAnsi="Verdana"/>
      <w:sz w:val="24"/>
      <w:szCs w:val="24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5701</Words>
  <Characters>32499</Characters>
  <Application>Microsoft Macintosh Word</Application>
  <DocSecurity>0</DocSecurity>
  <Lines>270</Lines>
  <Paragraphs>64</Paragraphs>
  <ScaleCrop>false</ScaleCrop>
  <Company>af-gros</Company>
  <LinksUpToDate>false</LinksUpToDate>
  <CharactersWithSpaces>39911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Francoise Parent</dc:creator>
  <cp:keywords/>
  <cp:lastModifiedBy>Anne Francoise Parent</cp:lastModifiedBy>
  <cp:revision>1</cp:revision>
  <dcterms:created xsi:type="dcterms:W3CDTF">2015-01-20T14:31:00Z</dcterms:created>
  <dcterms:modified xsi:type="dcterms:W3CDTF">2015-01-20T14:32:00Z</dcterms:modified>
</cp:coreProperties>
</file>