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A5" w:rsidRPr="00291660" w:rsidRDefault="00F916A5" w:rsidP="00F916A5">
      <w:pPr>
        <w:shd w:val="clear" w:color="auto" w:fill="FFFFFF"/>
        <w:jc w:val="center"/>
        <w:rPr>
          <w:rFonts w:ascii="Calibri" w:eastAsia="Times New Roman" w:hAnsi="Calibri" w:cs="Arial"/>
          <w:color w:val="222222"/>
          <w:sz w:val="96"/>
          <w:szCs w:val="96"/>
          <w:lang w:val="en-US" w:eastAsia="fr-FR"/>
        </w:rPr>
      </w:pPr>
      <w:r w:rsidRPr="00291660">
        <w:rPr>
          <w:rFonts w:ascii="Calibri" w:eastAsia="Times New Roman" w:hAnsi="Calibri" w:cs="Arial"/>
          <w:color w:val="222222"/>
          <w:sz w:val="96"/>
          <w:szCs w:val="96"/>
          <w:lang w:val="en-US" w:eastAsia="fr-FR"/>
        </w:rPr>
        <w:t xml:space="preserve">Domaine AF GROS </w:t>
      </w:r>
    </w:p>
    <w:p w:rsidR="00F916A5" w:rsidRPr="00291660" w:rsidRDefault="00F916A5" w:rsidP="00F916A5">
      <w:pPr>
        <w:shd w:val="clear" w:color="auto" w:fill="FFFFFF"/>
        <w:jc w:val="center"/>
        <w:rPr>
          <w:rFonts w:ascii="Calibri" w:eastAsia="Times New Roman" w:hAnsi="Calibri" w:cs="Arial"/>
          <w:color w:val="222222"/>
          <w:sz w:val="96"/>
          <w:szCs w:val="96"/>
          <w:lang w:val="en-US" w:eastAsia="fr-FR"/>
        </w:rPr>
      </w:pPr>
      <w:r w:rsidRPr="00291660">
        <w:rPr>
          <w:rFonts w:ascii="Calibri" w:eastAsia="Times New Roman" w:hAnsi="Calibri" w:cs="Arial"/>
          <w:color w:val="222222"/>
          <w:sz w:val="96"/>
          <w:szCs w:val="96"/>
          <w:lang w:val="en-US" w:eastAsia="fr-FR"/>
        </w:rPr>
        <w:t xml:space="preserve">&amp; </w:t>
      </w:r>
    </w:p>
    <w:p w:rsidR="00F916A5" w:rsidRPr="00291660" w:rsidRDefault="00F916A5" w:rsidP="00F916A5">
      <w:pPr>
        <w:shd w:val="clear" w:color="auto" w:fill="FFFFFF"/>
        <w:jc w:val="center"/>
        <w:rPr>
          <w:rFonts w:ascii="Calibri" w:eastAsia="Times New Roman" w:hAnsi="Calibri" w:cs="Arial"/>
          <w:color w:val="222222"/>
          <w:sz w:val="96"/>
          <w:szCs w:val="96"/>
          <w:lang w:val="en-US" w:eastAsia="fr-FR"/>
        </w:rPr>
      </w:pPr>
      <w:r w:rsidRPr="00291660">
        <w:rPr>
          <w:rFonts w:ascii="Calibri" w:eastAsia="Times New Roman" w:hAnsi="Calibri" w:cs="Arial"/>
          <w:color w:val="222222"/>
          <w:sz w:val="96"/>
          <w:szCs w:val="96"/>
          <w:lang w:val="en-US" w:eastAsia="fr-FR"/>
        </w:rPr>
        <w:t>François PARENT</w:t>
      </w:r>
    </w:p>
    <w:p w:rsidR="00F916A5" w:rsidRPr="00291660" w:rsidRDefault="00F916A5" w:rsidP="00F916A5">
      <w:pPr>
        <w:shd w:val="clear" w:color="auto" w:fill="FFFFFF"/>
        <w:jc w:val="center"/>
        <w:rPr>
          <w:rFonts w:ascii="Calibri" w:eastAsia="Times New Roman" w:hAnsi="Calibri" w:cs="Arial"/>
          <w:color w:val="222222"/>
          <w:sz w:val="58"/>
          <w:szCs w:val="58"/>
          <w:lang w:val="en-US" w:eastAsia="fr-FR"/>
        </w:rPr>
      </w:pPr>
    </w:p>
    <w:p w:rsidR="00F916A5" w:rsidRPr="00291660" w:rsidRDefault="00F916A5" w:rsidP="00F916A5">
      <w:pPr>
        <w:shd w:val="clear" w:color="auto" w:fill="FFFFFF"/>
        <w:jc w:val="center"/>
        <w:rPr>
          <w:rFonts w:ascii="Calibri" w:eastAsia="Times New Roman" w:hAnsi="Calibri" w:cs="Arial"/>
          <w:color w:val="222222"/>
          <w:sz w:val="52"/>
          <w:szCs w:val="52"/>
          <w:lang w:val="en-US" w:eastAsia="fr-FR"/>
        </w:rPr>
      </w:pPr>
      <w:r w:rsidRPr="00291660">
        <w:rPr>
          <w:rFonts w:ascii="Calibri" w:eastAsia="Times New Roman" w:hAnsi="Calibri" w:cs="Arial"/>
          <w:color w:val="222222"/>
          <w:sz w:val="52"/>
          <w:szCs w:val="52"/>
          <w:lang w:val="en-US" w:eastAsia="fr-FR"/>
        </w:rPr>
        <w:t xml:space="preserve"> VINTAGE 201</w:t>
      </w:r>
      <w:r>
        <w:rPr>
          <w:rFonts w:ascii="Calibri" w:eastAsia="Times New Roman" w:hAnsi="Calibri" w:cs="Arial"/>
          <w:color w:val="222222"/>
          <w:sz w:val="52"/>
          <w:szCs w:val="52"/>
          <w:lang w:val="en-US" w:eastAsia="fr-FR"/>
        </w:rPr>
        <w:t>5</w:t>
      </w:r>
    </w:p>
    <w:p w:rsidR="00F916A5" w:rsidRDefault="00F916A5" w:rsidP="00F916A5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F916A5" w:rsidRDefault="00F916A5" w:rsidP="00F916A5">
      <w:pPr>
        <w:widowControl w:val="0"/>
        <w:autoSpaceDE w:val="0"/>
        <w:autoSpaceDN w:val="0"/>
        <w:adjustRightInd w:val="0"/>
        <w:rPr>
          <w:rFonts w:ascii="Arial" w:hAnsi="Arial" w:cs="Arial"/>
          <w:sz w:val="32"/>
          <w:szCs w:val="32"/>
        </w:rPr>
      </w:pPr>
    </w:p>
    <w:p w:rsidR="00F916A5" w:rsidRDefault="00F916A5" w:rsidP="00F916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  <w:lang w:val="en-GB"/>
        </w:rPr>
      </w:pPr>
      <w:r w:rsidRPr="00F916A5">
        <w:rPr>
          <w:rFonts w:ascii="Arial" w:hAnsi="Arial" w:cs="Arial"/>
          <w:sz w:val="32"/>
          <w:szCs w:val="32"/>
          <w:lang w:val="en-GB"/>
        </w:rPr>
        <w:t>After a mild winter, spring was normal and quite dry. Flowering went well under perfect weather at the beginning of June; it was quick (10 days), even though we had not that many grapes in the Cote de Beaune vineyards we run, since they had been affected by hail 3 years in a row.</w:t>
      </w:r>
    </w:p>
    <w:p w:rsidR="00F916A5" w:rsidRPr="00F916A5" w:rsidRDefault="00F916A5" w:rsidP="00F916A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36"/>
          <w:szCs w:val="36"/>
          <w:lang w:val="en-GB"/>
        </w:rPr>
      </w:pPr>
    </w:p>
    <w:p w:rsidR="00F916A5" w:rsidRDefault="00F916A5" w:rsidP="00F916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  <w:lang w:val="en-GB"/>
        </w:rPr>
      </w:pPr>
      <w:r w:rsidRPr="00F916A5">
        <w:rPr>
          <w:rFonts w:ascii="Arial" w:hAnsi="Arial" w:cs="Arial"/>
          <w:sz w:val="32"/>
          <w:szCs w:val="32"/>
          <w:lang w:val="en-GB"/>
        </w:rPr>
        <w:t>We then had very hot temperatures in June and July, with highs above 40 °C and no rain. August was more cloudy and cooler, and after a severe dry spell, we finally had some welcomed showers.</w:t>
      </w:r>
    </w:p>
    <w:p w:rsidR="00F916A5" w:rsidRPr="00F916A5" w:rsidRDefault="00F916A5" w:rsidP="00F916A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36"/>
          <w:szCs w:val="36"/>
          <w:lang w:val="en-GB"/>
        </w:rPr>
      </w:pPr>
    </w:p>
    <w:p w:rsidR="00F916A5" w:rsidRPr="00F916A5" w:rsidRDefault="00F916A5" w:rsidP="00F916A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36"/>
          <w:szCs w:val="36"/>
          <w:lang w:val="en-GB"/>
        </w:rPr>
      </w:pPr>
      <w:r w:rsidRPr="00F916A5">
        <w:rPr>
          <w:rFonts w:ascii="Arial" w:hAnsi="Arial" w:cs="Arial"/>
          <w:sz w:val="32"/>
          <w:szCs w:val="32"/>
          <w:lang w:val="en-GB"/>
        </w:rPr>
        <w:t>We started to harvest on Sept 5</w:t>
      </w:r>
      <w:r w:rsidRPr="00F916A5">
        <w:rPr>
          <w:rFonts w:ascii="Arial" w:hAnsi="Arial" w:cs="Arial"/>
          <w:sz w:val="26"/>
          <w:szCs w:val="26"/>
          <w:vertAlign w:val="superscript"/>
          <w:lang w:val="en-GB"/>
        </w:rPr>
        <w:t>th</w:t>
      </w:r>
      <w:r w:rsidRPr="00F916A5">
        <w:rPr>
          <w:rFonts w:ascii="Arial" w:hAnsi="Arial" w:cs="Arial"/>
          <w:sz w:val="32"/>
          <w:szCs w:val="32"/>
          <w:lang w:val="en-GB"/>
        </w:rPr>
        <w:t> in a beautiful, sunny and warm weather. The grapes were in a perfect sanitary state and sorting out was not as intense as in prior years.</w:t>
      </w:r>
    </w:p>
    <w:p w:rsidR="00F916A5" w:rsidRDefault="00F916A5" w:rsidP="00F916A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32"/>
          <w:szCs w:val="32"/>
          <w:lang w:val="en-GB"/>
        </w:rPr>
      </w:pPr>
    </w:p>
    <w:p w:rsidR="00F916A5" w:rsidRPr="00F916A5" w:rsidRDefault="00F916A5" w:rsidP="00F916A5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36"/>
          <w:szCs w:val="36"/>
          <w:lang w:val="en-GB"/>
        </w:rPr>
      </w:pPr>
      <w:r w:rsidRPr="00F916A5">
        <w:rPr>
          <w:rFonts w:ascii="Arial" w:hAnsi="Arial" w:cs="Arial"/>
          <w:sz w:val="32"/>
          <w:szCs w:val="32"/>
          <w:lang w:val="en-GB"/>
        </w:rPr>
        <w:t>Yields are very low, because of millerandage, dryness and hydric stress, and also because the vines were stressed after 3 years of hail in Cote de Beaune.</w:t>
      </w:r>
    </w:p>
    <w:p w:rsidR="00F916A5" w:rsidRDefault="00F916A5" w:rsidP="00F916A5">
      <w:pPr>
        <w:jc w:val="both"/>
        <w:rPr>
          <w:rFonts w:ascii="Arial" w:hAnsi="Arial" w:cs="Arial"/>
          <w:sz w:val="32"/>
          <w:szCs w:val="32"/>
          <w:lang w:val="en-GB"/>
        </w:rPr>
      </w:pPr>
    </w:p>
    <w:p w:rsidR="00A258AF" w:rsidRPr="00F916A5" w:rsidRDefault="00F916A5" w:rsidP="00F916A5">
      <w:pPr>
        <w:jc w:val="both"/>
        <w:rPr>
          <w:lang w:val="en-GB"/>
        </w:rPr>
      </w:pPr>
      <w:r w:rsidRPr="00F916A5">
        <w:rPr>
          <w:rFonts w:ascii="Arial" w:hAnsi="Arial" w:cs="Arial"/>
          <w:sz w:val="32"/>
          <w:szCs w:val="32"/>
          <w:lang w:val="en-GB"/>
        </w:rPr>
        <w:t>The alcohol degrees are high, with good acidity and tannins, nice colours and concentrated fruit. Vintage 2015 is definetly close to 2005….</w:t>
      </w:r>
    </w:p>
    <w:sectPr w:rsidR="00A258AF" w:rsidRPr="00F916A5" w:rsidSect="00A258A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F916A5"/>
    <w:rsid w:val="007738B0"/>
    <w:rsid w:val="00EC2A51"/>
    <w:rsid w:val="00F916A5"/>
  </w:rsids>
  <m:mathPr>
    <m:mathFont m:val="Century School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40E"/>
    <w:rPr>
      <w:rFonts w:ascii="Verdana" w:hAnsi="Verdana"/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Macintosh Word</Application>
  <DocSecurity>0</DocSecurity>
  <Lines>6</Lines>
  <Paragraphs>1</Paragraphs>
  <ScaleCrop>false</ScaleCrop>
  <Company>af-gros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Anne Francoise Parent</cp:lastModifiedBy>
  <cp:revision>2</cp:revision>
  <dcterms:created xsi:type="dcterms:W3CDTF">2016-04-11T14:58:00Z</dcterms:created>
  <dcterms:modified xsi:type="dcterms:W3CDTF">2016-04-11T14:58:00Z</dcterms:modified>
</cp:coreProperties>
</file>