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86" w:rsidRDefault="00B61500">
      <w:pPr>
        <w:rPr>
          <w:sz w:val="40"/>
        </w:rPr>
      </w:pPr>
      <w:r>
        <w:tab/>
      </w:r>
      <w:r>
        <w:tab/>
      </w:r>
      <w:r>
        <w:tab/>
        <w:t xml:space="preserve">        </w:t>
      </w:r>
      <w:r w:rsidR="006076A3">
        <w:t xml:space="preserve">     </w:t>
      </w:r>
      <w:r>
        <w:t xml:space="preserve">  </w:t>
      </w:r>
      <w:r w:rsidRPr="00B61500">
        <w:rPr>
          <w:sz w:val="40"/>
        </w:rPr>
        <w:t>CODES BARRE</w:t>
      </w:r>
    </w:p>
    <w:p w:rsidR="006076A3" w:rsidRDefault="00B61500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</w:p>
    <w:p w:rsidR="00B61500" w:rsidRDefault="006076A3">
      <w:pPr>
        <w:rPr>
          <w:b/>
          <w:sz w:val="24"/>
        </w:rPr>
      </w:pPr>
      <w:r>
        <w:rPr>
          <w:sz w:val="40"/>
        </w:rPr>
        <w:tab/>
      </w:r>
      <w:r>
        <w:rPr>
          <w:sz w:val="40"/>
        </w:rPr>
        <w:tab/>
      </w:r>
      <w:r w:rsidR="00B61500">
        <w:rPr>
          <w:sz w:val="40"/>
        </w:rPr>
        <w:tab/>
      </w:r>
      <w:r w:rsidR="00B61500" w:rsidRPr="006076A3">
        <w:rPr>
          <w:b/>
          <w:sz w:val="24"/>
        </w:rPr>
        <w:t>VINS du DOMAINE AF GROS</w:t>
      </w:r>
    </w:p>
    <w:p w:rsidR="006076A3" w:rsidRPr="006076A3" w:rsidRDefault="006076A3">
      <w:pPr>
        <w:rPr>
          <w:b/>
          <w:sz w:val="24"/>
        </w:rPr>
      </w:pPr>
    </w:p>
    <w:p w:rsidR="00B61500" w:rsidRDefault="00B61500">
      <w:pPr>
        <w:rPr>
          <w:sz w:val="24"/>
        </w:rPr>
      </w:pPr>
      <w:r w:rsidRPr="00B61500">
        <w:rPr>
          <w:sz w:val="24"/>
        </w:rPr>
        <w:t>VOSNE ROMANEE Au</w:t>
      </w:r>
      <w:r>
        <w:rPr>
          <w:sz w:val="24"/>
        </w:rPr>
        <w:t xml:space="preserve">x </w:t>
      </w:r>
      <w:proofErr w:type="spellStart"/>
      <w:r>
        <w:rPr>
          <w:sz w:val="24"/>
        </w:rPr>
        <w:t>Reas</w:t>
      </w:r>
      <w:proofErr w:type="spellEnd"/>
      <w:r>
        <w:rPr>
          <w:sz w:val="24"/>
        </w:rPr>
        <w:t xml:space="preserve"> 2008</w:t>
      </w:r>
      <w:r>
        <w:rPr>
          <w:sz w:val="24"/>
        </w:rPr>
        <w:tab/>
        <w:t xml:space="preserve">  </w:t>
      </w:r>
      <w:r>
        <w:rPr>
          <w:sz w:val="24"/>
        </w:rPr>
        <w:tab/>
        <w:t>3760009160</w:t>
      </w:r>
      <w:r w:rsidR="002B3DFF">
        <w:rPr>
          <w:sz w:val="24"/>
        </w:rPr>
        <w:t>480</w:t>
      </w:r>
    </w:p>
    <w:p w:rsidR="00B61500" w:rsidRDefault="00B61500">
      <w:pPr>
        <w:rPr>
          <w:sz w:val="24"/>
        </w:rPr>
      </w:pPr>
      <w:r>
        <w:rPr>
          <w:sz w:val="24"/>
        </w:rPr>
        <w:t>POMMARD 1</w:t>
      </w:r>
      <w:r w:rsidRPr="00B61500">
        <w:rPr>
          <w:sz w:val="24"/>
          <w:vertAlign w:val="superscript"/>
        </w:rPr>
        <w:t>ER</w:t>
      </w:r>
      <w:r>
        <w:rPr>
          <w:sz w:val="24"/>
        </w:rPr>
        <w:t xml:space="preserve"> C</w:t>
      </w:r>
      <w:r w:rsidR="006076A3">
        <w:rPr>
          <w:sz w:val="24"/>
        </w:rPr>
        <w:t>ru</w:t>
      </w:r>
      <w:r>
        <w:rPr>
          <w:sz w:val="24"/>
        </w:rPr>
        <w:t xml:space="preserve"> Les </w:t>
      </w:r>
      <w:proofErr w:type="spellStart"/>
      <w:r>
        <w:rPr>
          <w:sz w:val="24"/>
        </w:rPr>
        <w:t>ChanlinsS</w:t>
      </w:r>
      <w:proofErr w:type="spellEnd"/>
      <w:r>
        <w:rPr>
          <w:sz w:val="24"/>
        </w:rPr>
        <w:t xml:space="preserve"> 2004</w:t>
      </w:r>
      <w:r>
        <w:rPr>
          <w:sz w:val="24"/>
        </w:rPr>
        <w:tab/>
        <w:t>3760009160743</w:t>
      </w:r>
    </w:p>
    <w:p w:rsidR="00B61500" w:rsidRDefault="00B61500">
      <w:pPr>
        <w:rPr>
          <w:sz w:val="24"/>
        </w:rPr>
      </w:pPr>
      <w:r>
        <w:rPr>
          <w:sz w:val="24"/>
        </w:rPr>
        <w:t>P</w:t>
      </w:r>
      <w:r w:rsidR="006076A3">
        <w:rPr>
          <w:sz w:val="24"/>
        </w:rPr>
        <w:t>OMMARD</w:t>
      </w:r>
      <w:r>
        <w:rPr>
          <w:sz w:val="24"/>
        </w:rPr>
        <w:t xml:space="preserve"> 1</w:t>
      </w:r>
      <w:r w:rsidRPr="00B61500">
        <w:rPr>
          <w:sz w:val="24"/>
          <w:vertAlign w:val="superscript"/>
        </w:rPr>
        <w:t>er</w:t>
      </w:r>
      <w:r>
        <w:rPr>
          <w:sz w:val="24"/>
        </w:rPr>
        <w:t xml:space="preserve"> </w:t>
      </w:r>
      <w:r w:rsidR="006076A3">
        <w:rPr>
          <w:sz w:val="24"/>
        </w:rPr>
        <w:t>C</w:t>
      </w:r>
      <w:r>
        <w:rPr>
          <w:sz w:val="24"/>
        </w:rPr>
        <w:t xml:space="preserve">ru Les </w:t>
      </w:r>
      <w:proofErr w:type="spellStart"/>
      <w:r>
        <w:rPr>
          <w:sz w:val="24"/>
        </w:rPr>
        <w:t>Pezerolles</w:t>
      </w:r>
      <w:proofErr w:type="spellEnd"/>
      <w:r>
        <w:rPr>
          <w:sz w:val="24"/>
        </w:rPr>
        <w:t xml:space="preserve"> 2002</w:t>
      </w:r>
      <w:r>
        <w:rPr>
          <w:sz w:val="24"/>
        </w:rPr>
        <w:tab/>
        <w:t>3760009160729</w:t>
      </w:r>
    </w:p>
    <w:p w:rsidR="00B61500" w:rsidRDefault="00B61500">
      <w:pPr>
        <w:rPr>
          <w:sz w:val="24"/>
        </w:rPr>
      </w:pPr>
      <w:r>
        <w:rPr>
          <w:sz w:val="24"/>
        </w:rPr>
        <w:t>ECHEZEAUX Grand Cru 2007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3760009160873</w:t>
      </w:r>
    </w:p>
    <w:p w:rsidR="00B61500" w:rsidRDefault="00B61500">
      <w:pPr>
        <w:rPr>
          <w:sz w:val="24"/>
        </w:rPr>
      </w:pPr>
      <w:r>
        <w:rPr>
          <w:sz w:val="24"/>
        </w:rPr>
        <w:t>ECHEZEAUX Grand Cru 2008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3760009160886</w:t>
      </w:r>
    </w:p>
    <w:p w:rsidR="00B61500" w:rsidRDefault="00B61500">
      <w:pPr>
        <w:rPr>
          <w:sz w:val="24"/>
        </w:rPr>
      </w:pPr>
      <w:r>
        <w:rPr>
          <w:sz w:val="24"/>
        </w:rPr>
        <w:t>RICHEBOURG 2004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3760009160941</w:t>
      </w:r>
    </w:p>
    <w:p w:rsidR="00B61500" w:rsidRDefault="00B61500">
      <w:pPr>
        <w:rPr>
          <w:sz w:val="24"/>
        </w:rPr>
      </w:pPr>
      <w:r>
        <w:rPr>
          <w:sz w:val="24"/>
        </w:rPr>
        <w:t>RICHEBOURG 2006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3760009160965</w:t>
      </w:r>
    </w:p>
    <w:p w:rsidR="00B61500" w:rsidRDefault="00B61500">
      <w:pPr>
        <w:rPr>
          <w:sz w:val="24"/>
        </w:rPr>
      </w:pPr>
      <w:r>
        <w:rPr>
          <w:sz w:val="24"/>
        </w:rPr>
        <w:t>RUCHEBOURG 2007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</w:t>
      </w:r>
      <w:r w:rsidR="002B3DFF">
        <w:rPr>
          <w:sz w:val="24"/>
        </w:rPr>
        <w:t>9</w:t>
      </w:r>
      <w:r>
        <w:rPr>
          <w:sz w:val="24"/>
        </w:rPr>
        <w:t>72</w:t>
      </w:r>
    </w:p>
    <w:p w:rsidR="00B61500" w:rsidRDefault="00B61500">
      <w:pPr>
        <w:rPr>
          <w:sz w:val="24"/>
        </w:rPr>
      </w:pPr>
      <w:r>
        <w:rPr>
          <w:sz w:val="24"/>
        </w:rPr>
        <w:t>RICHEBOURG 2008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3760009160985</w:t>
      </w:r>
    </w:p>
    <w:p w:rsidR="00B61500" w:rsidRDefault="00B61500">
      <w:pPr>
        <w:rPr>
          <w:sz w:val="24"/>
        </w:rPr>
      </w:pPr>
    </w:p>
    <w:p w:rsidR="00B61500" w:rsidRPr="006076A3" w:rsidRDefault="00B61500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076A3">
        <w:rPr>
          <w:b/>
          <w:sz w:val="24"/>
        </w:rPr>
        <w:t xml:space="preserve">VINS </w:t>
      </w:r>
      <w:r w:rsidR="006076A3" w:rsidRPr="006076A3">
        <w:rPr>
          <w:b/>
          <w:sz w:val="24"/>
        </w:rPr>
        <w:t xml:space="preserve"> </w:t>
      </w:r>
      <w:proofErr w:type="spellStart"/>
      <w:r w:rsidR="006076A3" w:rsidRPr="006076A3">
        <w:rPr>
          <w:b/>
          <w:sz w:val="24"/>
        </w:rPr>
        <w:t>SAR</w:t>
      </w:r>
      <w:r w:rsidR="006076A3">
        <w:rPr>
          <w:b/>
          <w:sz w:val="24"/>
        </w:rPr>
        <w:t>lL</w:t>
      </w:r>
      <w:proofErr w:type="spellEnd"/>
      <w:r w:rsidR="006076A3">
        <w:rPr>
          <w:b/>
          <w:sz w:val="24"/>
        </w:rPr>
        <w:t xml:space="preserve"> </w:t>
      </w:r>
      <w:r w:rsidR="006076A3" w:rsidRPr="006076A3">
        <w:rPr>
          <w:b/>
          <w:sz w:val="24"/>
        </w:rPr>
        <w:t xml:space="preserve"> FRANCOIS PARENT</w:t>
      </w:r>
    </w:p>
    <w:p w:rsidR="006076A3" w:rsidRDefault="006076A3">
      <w:pPr>
        <w:rPr>
          <w:sz w:val="24"/>
        </w:rPr>
      </w:pPr>
    </w:p>
    <w:p w:rsidR="006076A3" w:rsidRDefault="006076A3">
      <w:pPr>
        <w:rPr>
          <w:sz w:val="24"/>
        </w:rPr>
      </w:pPr>
      <w:r>
        <w:rPr>
          <w:sz w:val="24"/>
        </w:rPr>
        <w:t>MONTHELIE 1</w:t>
      </w:r>
      <w:r w:rsidRPr="006076A3">
        <w:rPr>
          <w:sz w:val="24"/>
          <w:vertAlign w:val="superscript"/>
        </w:rPr>
        <w:t>ER</w:t>
      </w:r>
      <w:r>
        <w:rPr>
          <w:sz w:val="24"/>
        </w:rPr>
        <w:t xml:space="preserve"> Cru  Les  </w:t>
      </w:r>
      <w:proofErr w:type="spellStart"/>
      <w:r>
        <w:rPr>
          <w:sz w:val="24"/>
        </w:rPr>
        <w:t>Duresses</w:t>
      </w:r>
      <w:proofErr w:type="spellEnd"/>
      <w:r>
        <w:rPr>
          <w:sz w:val="24"/>
        </w:rPr>
        <w:t xml:space="preserve"> 2005</w:t>
      </w:r>
      <w:r>
        <w:rPr>
          <w:sz w:val="24"/>
        </w:rPr>
        <w:tab/>
        <w:t>37600091633</w:t>
      </w:r>
    </w:p>
    <w:p w:rsidR="006076A3" w:rsidRDefault="006076A3">
      <w:pPr>
        <w:rPr>
          <w:sz w:val="24"/>
        </w:rPr>
      </w:pPr>
      <w:r>
        <w:rPr>
          <w:sz w:val="24"/>
        </w:rPr>
        <w:t>MEURSAULT Blanc 2007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3760009163676</w:t>
      </w:r>
    </w:p>
    <w:p w:rsidR="00B61500" w:rsidRDefault="00B61500">
      <w:pPr>
        <w:rPr>
          <w:sz w:val="24"/>
        </w:rPr>
      </w:pPr>
    </w:p>
    <w:p w:rsidR="00B61500" w:rsidRPr="00B61500" w:rsidRDefault="00B61500">
      <w:pPr>
        <w:rPr>
          <w:sz w:val="24"/>
        </w:rPr>
      </w:pPr>
    </w:p>
    <w:p w:rsidR="00B61500" w:rsidRDefault="00B61500">
      <w:pPr>
        <w:rPr>
          <w:sz w:val="40"/>
        </w:rPr>
      </w:pPr>
    </w:p>
    <w:p w:rsidR="00B61500" w:rsidRPr="00B61500" w:rsidRDefault="00B61500">
      <w:pPr>
        <w:rPr>
          <w:sz w:val="40"/>
        </w:rPr>
      </w:pPr>
    </w:p>
    <w:sectPr w:rsidR="00B61500" w:rsidRPr="00B61500" w:rsidSect="00A7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500"/>
    <w:rsid w:val="002B3DFF"/>
    <w:rsid w:val="006076A3"/>
    <w:rsid w:val="00A2150E"/>
    <w:rsid w:val="00A73886"/>
    <w:rsid w:val="00B0094A"/>
    <w:rsid w:val="00B6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Propriétaire</cp:lastModifiedBy>
  <cp:revision>3</cp:revision>
  <cp:lastPrinted>2011-02-03T13:53:00Z</cp:lastPrinted>
  <dcterms:created xsi:type="dcterms:W3CDTF">2011-02-03T10:40:00Z</dcterms:created>
  <dcterms:modified xsi:type="dcterms:W3CDTF">2011-02-03T13:57:00Z</dcterms:modified>
</cp:coreProperties>
</file>