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090D9" w14:textId="3AB9BB40" w:rsidR="00740529" w:rsidRPr="00740529" w:rsidRDefault="00CE76C8" w:rsidP="001D5DD6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w:drawing>
          <wp:inline distT="0" distB="0" distL="0" distR="0" wp14:anchorId="16836AD2" wp14:editId="5891741D">
            <wp:extent cx="3238500" cy="2296392"/>
            <wp:effectExtent l="0" t="0" r="0" b="889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737" cy="230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31BC50D9" w:rsidR="001A11AE" w:rsidRPr="00786D0D" w:rsidRDefault="00AB4588" w:rsidP="00786D0D">
      <w:pPr>
        <w:spacing w:after="0"/>
        <w:jc w:val="center"/>
        <w:rPr>
          <w:color w:val="800000"/>
          <w:sz w:val="8"/>
          <w:szCs w:val="8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109D474F">
                <wp:simplePos x="0" y="0"/>
                <wp:positionH relativeFrom="margin">
                  <wp:align>right</wp:align>
                </wp:positionH>
                <wp:positionV relativeFrom="paragraph">
                  <wp:posOffset>667385</wp:posOffset>
                </wp:positionV>
                <wp:extent cx="2165350" cy="3305810"/>
                <wp:effectExtent l="0" t="0" r="2540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330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6C99" w14:textId="3D00A0EE" w:rsidR="004234D6" w:rsidRDefault="004234D6" w:rsidP="00390A1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Pinot Noir</w:t>
                            </w:r>
                          </w:p>
                          <w:p w14:paraId="5C2AA20D" w14:textId="6A97B386" w:rsidR="00F64C1F" w:rsidRPr="00AB4588" w:rsidRDefault="00F64C1F" w:rsidP="00390A1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58CEFD9C" w14:textId="16A66100" w:rsidR="00F64C1F" w:rsidRDefault="00AB4588" w:rsidP="00390A1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Une qualité de sol particulière :</w:t>
                            </w:r>
                            <w:r w:rsidR="00657B07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le calcaire rose oolithique peut être comparé au porphyre du Morvan et supporte des bancs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sc</w:t>
                            </w:r>
                            <w:r w:rsidR="00657B07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histeux. Le calcaire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blanc argovien est d’aspect crayeux. Une altitude entre 230 et 280 m.</w:t>
                            </w:r>
                          </w:p>
                          <w:p w14:paraId="7BD67FEC" w14:textId="7FDBC052" w:rsidR="00786D0D" w:rsidRPr="00703CCE" w:rsidRDefault="00786D0D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3F950F85" w14:textId="77777777" w:rsidR="00F32B29" w:rsidRPr="00786D0D" w:rsidRDefault="00F32B29" w:rsidP="00F32B29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0410728C" w14:textId="6EF674B9" w:rsidR="006D3792" w:rsidRDefault="004234D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 m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ême processus pour toutes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nos autres 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appellations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 appliqué : </w:t>
                            </w:r>
                            <w:r w:rsidR="006D3792" w:rsidRPr="006D379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taille sélective, un effeuillage et une récolte en vert au besoin ainsi qu’un labour des sols.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FE8BDF0" w14:textId="77777777" w:rsidR="00786D0D" w:rsidRPr="00786D0D" w:rsidRDefault="00786D0D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330F8515" w14:textId="77777777" w:rsidR="00786D0D" w:rsidRDefault="006D3792" w:rsidP="00786D0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D379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sols. Les raisins, une fois coupés, sont</w:t>
                            </w:r>
                            <w:r w:rsidR="004234D6"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ramenés à la cuverie en moins de 1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0 minutes. </w:t>
                            </w:r>
                          </w:p>
                          <w:p w14:paraId="5C9B72CB" w14:textId="3EBD516A" w:rsidR="008A7146" w:rsidRPr="00786D0D" w:rsidRDefault="004234D6" w:rsidP="006D379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récolte manuelle</w:t>
                            </w:r>
                            <w:r w:rsidR="001202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3pt;margin-top:52.55pt;width:170.5pt;height:260.3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">
                <v:textbox>
                  <w:txbxContent>
                    <w:p w14:paraId="7D246C99" w14:textId="3D00A0EE" w:rsidR="004234D6" w:rsidRDefault="004234D6" w:rsidP="00390A11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Pinot Noir</w:t>
                      </w:r>
                    </w:p>
                    <w:p w14:paraId="5C2AA20D" w14:textId="6A97B386" w:rsidR="00F64C1F" w:rsidRPr="00AB4588" w:rsidRDefault="00F64C1F" w:rsidP="00390A11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58CEFD9C" w14:textId="16A66100" w:rsidR="00F64C1F" w:rsidRDefault="00AB4588" w:rsidP="00390A11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Une qualité de sol particulière :</w:t>
                      </w:r>
                      <w:r w:rsidR="00657B07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le calcaire rose oolithique peut être comparé au porphyre du Morvan et supporte des bancs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sc</w:t>
                      </w:r>
                      <w:r w:rsidR="00657B07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histeux. Le calcaire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blanc argovien est d’aspect crayeux. Une altitude entre 230 et 280 m.</w:t>
                      </w:r>
                    </w:p>
                    <w:p w14:paraId="7BD67FEC" w14:textId="7FDBC052" w:rsidR="00786D0D" w:rsidRPr="00703CCE" w:rsidRDefault="00786D0D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3F950F85" w14:textId="77777777" w:rsidR="00F32B29" w:rsidRPr="00786D0D" w:rsidRDefault="00F32B29" w:rsidP="00F32B29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0410728C" w14:textId="6EF674B9" w:rsidR="006D3792" w:rsidRDefault="004234D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 m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ême processus pour toutes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nos autres 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appellations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est appliqué : </w:t>
                      </w:r>
                      <w:r w:rsidR="006D3792" w:rsidRPr="006D379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taille sélective, un effeuillage et une récolte en vert au besoin ainsi qu’un labour des sols.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7FE8BDF0" w14:textId="77777777" w:rsidR="00786D0D" w:rsidRPr="00786D0D" w:rsidRDefault="00786D0D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0"/>
                          <w:szCs w:val="10"/>
                          <w:lang w:eastAsia="fr-FR"/>
                        </w:rPr>
                      </w:pPr>
                    </w:p>
                    <w:p w14:paraId="330F8515" w14:textId="77777777" w:rsidR="00786D0D" w:rsidRDefault="006D3792" w:rsidP="00786D0D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D379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sols. Les raisins, une fois coupés, sont</w:t>
                      </w:r>
                      <w:r w:rsidR="004234D6"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ramenés à la cuverie en moins de 1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0 minutes. </w:t>
                      </w:r>
                    </w:p>
                    <w:p w14:paraId="5C9B72CB" w14:textId="3EBD516A" w:rsidR="008A7146" w:rsidRPr="00786D0D" w:rsidRDefault="004234D6" w:rsidP="006D3792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récolte manuelle</w:t>
                      </w:r>
                      <w:r w:rsidR="001202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32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8D5A1" wp14:editId="6D57DA6B">
                <wp:simplePos x="0" y="0"/>
                <wp:positionH relativeFrom="margin">
                  <wp:posOffset>3409949</wp:posOffset>
                </wp:positionH>
                <wp:positionV relativeFrom="paragraph">
                  <wp:posOffset>2609850</wp:posOffset>
                </wp:positionV>
                <wp:extent cx="121285" cy="367030"/>
                <wp:effectExtent l="114300" t="0" r="88265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956891">
                          <a:off x="0" y="0"/>
                          <a:ext cx="121285" cy="367030"/>
                        </a:xfrm>
                        <a:prstGeom prst="downArrow">
                          <a:avLst>
                            <a:gd name="adj1" fmla="val 10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AEA6" w14:textId="01F57AE9" w:rsidR="00C43FC0" w:rsidRDefault="00C43FC0" w:rsidP="00C43FC0">
                            <w:pPr>
                              <w:jc w:val="center"/>
                            </w:pPr>
                            <w:r>
                              <w:t xml:space="preserve">,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8D5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7" type="#_x0000_t67" style="position:absolute;left:0;text-align:left;margin-left:268.5pt;margin-top:205.5pt;width:9.55pt;height:28.9pt;rotation:-9440580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" adj="18622,0" fillcolor="red" strokecolor="windowText">
                <v:textbox>
                  <w:txbxContent>
                    <w:p w14:paraId="6BF4AEA6" w14:textId="01F57AE9" w:rsidR="00C43FC0" w:rsidRDefault="00C43FC0" w:rsidP="00C43FC0">
                      <w:pPr>
                        <w:jc w:val="center"/>
                      </w:pPr>
                      <w:r>
                        <w:t xml:space="preserve">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255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anchor distT="0" distB="0" distL="114300" distR="114300" simplePos="0" relativeHeight="251664384" behindDoc="1" locked="0" layoutInCell="1" allowOverlap="1" wp14:anchorId="5291EEF7" wp14:editId="014E692A">
            <wp:simplePos x="0" y="0"/>
            <wp:positionH relativeFrom="column">
              <wp:posOffset>25400</wp:posOffset>
            </wp:positionH>
            <wp:positionV relativeFrom="paragraph">
              <wp:posOffset>641350</wp:posOffset>
            </wp:positionV>
            <wp:extent cx="4038600" cy="3331794"/>
            <wp:effectExtent l="0" t="0" r="0" b="2540"/>
            <wp:wrapNone/>
            <wp:docPr id="6" name="Image 6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331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0F11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16BD9845">
                <wp:simplePos x="0" y="0"/>
                <wp:positionH relativeFrom="margin">
                  <wp:align>right</wp:align>
                </wp:positionH>
                <wp:positionV relativeFrom="paragraph">
                  <wp:posOffset>6076950</wp:posOffset>
                </wp:positionV>
                <wp:extent cx="6616700" cy="1524000"/>
                <wp:effectExtent l="0" t="0" r="1270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13E5E6CC" w:rsidR="00CA328C" w:rsidRPr="00786D0D" w:rsidRDefault="00935E9E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0DB2BD80" w14:textId="59C18AE6" w:rsidR="00CA328C" w:rsidRDefault="00E9289A" w:rsidP="00C27DD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C325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="007C3255" w:rsidRPr="007C325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Leur robe, du tendre vermeil</w:t>
                            </w:r>
                            <w:r w:rsidR="007C325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au rubis le plus profond, leur délicat bouquet de baies rouges      </w:t>
                            </w:r>
                            <w:proofErr w:type="gramStart"/>
                            <w:r w:rsidR="007C325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(</w:t>
                            </w:r>
                            <w:proofErr w:type="gramEnd"/>
                            <w:r w:rsidR="007C325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framboise, mûre), de violette, leurs tanins, des plus doux au plus robuste</w:t>
                            </w:r>
                            <w:r w:rsidR="00CD17FD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 leur rondeur élégante, les placent parmi les meilleurs représentants de la Côte de Beaune.</w:t>
                            </w:r>
                          </w:p>
                          <w:p w14:paraId="7A01B176" w14:textId="3941AEF3" w:rsidR="00CD17FD" w:rsidRDefault="00CD17FD" w:rsidP="00C27DD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Les volailles et l’agneau bien rôti ainsi que les gibiers à plumes auront toutes leurs faveurs …</w:t>
                            </w:r>
                          </w:p>
                          <w:p w14:paraId="27E170D4" w14:textId="3FEF489D" w:rsidR="00CD17FD" w:rsidRPr="007C3255" w:rsidRDefault="00CD17FD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Les vins de Volnay se bonifient jusqu’à 8 à 10 ans, peuvent vieillir et se garder jusqu’à 15-20 ans.</w:t>
                            </w:r>
                          </w:p>
                          <w:p w14:paraId="12642886" w14:textId="5826041E" w:rsidR="00CA328C" w:rsidRPr="00786D0D" w:rsidRDefault="00CA328C" w:rsidP="00CA3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left:0;text-align:left;margin-left:469.8pt;margin-top:478.5pt;width:521pt;height:120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">
                <v:textbox>
                  <w:txbxContent>
                    <w:p w14:paraId="1E5477F7" w14:textId="13E5E6CC" w:rsidR="00CA328C" w:rsidRPr="00786D0D" w:rsidRDefault="00935E9E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0DB2BD80" w14:textId="59C18AE6" w:rsidR="00CA328C" w:rsidRDefault="00E9289A" w:rsidP="00C27DD5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C325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="007C3255" w:rsidRPr="007C325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Leur robe, du tendre vermeil</w:t>
                      </w:r>
                      <w:r w:rsidR="007C325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au rubis le plus profond, leur délicat bouquet de baies rouges      </w:t>
                      </w:r>
                      <w:proofErr w:type="gramStart"/>
                      <w:r w:rsidR="007C325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(</w:t>
                      </w:r>
                      <w:proofErr w:type="gramEnd"/>
                      <w:r w:rsidR="007C325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framboise, mûre), de violette, leurs tanins, des plus doux au plus robuste</w:t>
                      </w:r>
                      <w:r w:rsidR="00CD17FD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, leur rondeur élégante, les placent parmi les meilleurs représentants de la Côte de Beaune.</w:t>
                      </w:r>
                    </w:p>
                    <w:p w14:paraId="7A01B176" w14:textId="3941AEF3" w:rsidR="00CD17FD" w:rsidRDefault="00CD17FD" w:rsidP="00C27DD5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Les volailles et l’agneau bien rôti ainsi que les gibiers à plumes auront toutes leurs faveurs …</w:t>
                      </w:r>
                    </w:p>
                    <w:p w14:paraId="27E170D4" w14:textId="3FEF489D" w:rsidR="00CD17FD" w:rsidRPr="007C3255" w:rsidRDefault="00CD17FD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Les vins de Volnay se bonifient jusqu’à 8 à 10 ans, peuvent vieillir et se garder jusqu’à 15-20 ans.</w:t>
                      </w:r>
                    </w:p>
                    <w:p w14:paraId="12642886" w14:textId="5826041E" w:rsidR="00CA328C" w:rsidRPr="00786D0D" w:rsidRDefault="00CA328C" w:rsidP="00CA328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5DD6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5DF6118A">
                <wp:simplePos x="0" y="0"/>
                <wp:positionH relativeFrom="margin">
                  <wp:align>right</wp:align>
                </wp:positionH>
                <wp:positionV relativeFrom="paragraph">
                  <wp:posOffset>4166235</wp:posOffset>
                </wp:positionV>
                <wp:extent cx="6629400" cy="16954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82B2B" w14:textId="77777777" w:rsidR="00DB0F11" w:rsidRDefault="00E15B62" w:rsidP="00DB0F11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0FDEE4EB" w14:textId="0B967A22" w:rsidR="00E15B62" w:rsidRPr="00DB0F11" w:rsidRDefault="00E15B62" w:rsidP="00DB0F11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>
                              <w:br/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7500BB19" w14:textId="77777777" w:rsid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58938F1B" w14:textId="67B8EE93" w:rsidR="00E15B62" w:rsidRP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0EE414AA" w14:textId="25D304AB" w:rsidR="00CA328C" w:rsidRPr="00786D0D" w:rsidRDefault="00E15B62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Chatillonais et de Fontainebleau. </w:t>
                            </w:r>
                            <w:r w:rsidR="000F595C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Ce vin vieillit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en moyenne 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 w:rsidR="000F595C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65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left:0;text-align:left;margin-left:470.8pt;margin-top:328.05pt;width:522pt;height:133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">
                <v:textbox>
                  <w:txbxContent>
                    <w:p w14:paraId="26D82B2B" w14:textId="77777777" w:rsidR="00DB0F11" w:rsidRDefault="00E15B62" w:rsidP="00DB0F11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0FDEE4EB" w14:textId="0B967A22" w:rsidR="00E15B62" w:rsidRPr="00DB0F11" w:rsidRDefault="00E15B62" w:rsidP="00DB0F11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>
                        <w:br/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7500BB19" w14:textId="77777777" w:rsid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58938F1B" w14:textId="67B8EE93" w:rsidR="00E15B62" w:rsidRP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0EE414AA" w14:textId="25D304AB" w:rsidR="00CA328C" w:rsidRPr="00786D0D" w:rsidRDefault="00E15B62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Chatillonais et de Fontainebleau. </w:t>
                      </w:r>
                      <w:r w:rsidR="000F595C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Ce vin vieillit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en moyenne 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 w:rsidR="000F595C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65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58D3B3D3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18E14841" w:rsidR="00CF3A7F" w:rsidRPr="00CE76C8" w:rsidRDefault="00E34007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CE76C8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CE76C8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E76C8" w:rsidRPr="00CE76C8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Volnay 1</w:t>
                            </w:r>
                            <w:r w:rsidR="00CE76C8" w:rsidRPr="00CE76C8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CE76C8" w:rsidRPr="00CE76C8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</w:t>
                            </w:r>
                            <w:r w:rsidR="00CE76C8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s Brouillards</w:t>
                            </w:r>
                          </w:p>
                          <w:p w14:paraId="3BF2157F" w14:textId="79A2E0CC" w:rsidR="00CF3A7F" w:rsidRPr="00CE76C8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30" type="#_x0000_t202" style="position:absolute;left:0;text-align:left;margin-left:470.05pt;margin-top:9.75pt;width:521.25pt;height:36pt;z-index: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">
                <v:textbox>
                  <w:txbxContent>
                    <w:p w14:paraId="0402F7C6" w14:textId="18E14841" w:rsidR="00CF3A7F" w:rsidRPr="00CE76C8" w:rsidRDefault="00E34007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CE76C8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CE76C8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CE76C8" w:rsidRPr="00CE76C8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Volnay 1</w:t>
                      </w:r>
                      <w:r w:rsidR="00CE76C8" w:rsidRPr="00CE76C8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CE76C8" w:rsidRPr="00CE76C8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</w:t>
                      </w:r>
                      <w:r w:rsidR="00CE76C8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s Brouillards</w:t>
                      </w:r>
                    </w:p>
                    <w:p w14:paraId="3BF2157F" w14:textId="79A2E0CC" w:rsidR="00CF3A7F" w:rsidRPr="00CE76C8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786D0D" w:rsidSect="00786D0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4A3B"/>
    <w:rsid w:val="000E6370"/>
    <w:rsid w:val="000F595C"/>
    <w:rsid w:val="000F6251"/>
    <w:rsid w:val="00103B1B"/>
    <w:rsid w:val="00106409"/>
    <w:rsid w:val="00106D29"/>
    <w:rsid w:val="00110F70"/>
    <w:rsid w:val="001202C1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0C59"/>
    <w:rsid w:val="001B5659"/>
    <w:rsid w:val="001D5DD6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90A11"/>
    <w:rsid w:val="003974A4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926EB"/>
    <w:rsid w:val="005A0E55"/>
    <w:rsid w:val="005A213D"/>
    <w:rsid w:val="005B22FA"/>
    <w:rsid w:val="005D0074"/>
    <w:rsid w:val="005D022E"/>
    <w:rsid w:val="005D34A1"/>
    <w:rsid w:val="005E14D8"/>
    <w:rsid w:val="00604756"/>
    <w:rsid w:val="00605758"/>
    <w:rsid w:val="00652825"/>
    <w:rsid w:val="00657B07"/>
    <w:rsid w:val="006668A2"/>
    <w:rsid w:val="0067045D"/>
    <w:rsid w:val="006975A4"/>
    <w:rsid w:val="006A793B"/>
    <w:rsid w:val="006B5BB6"/>
    <w:rsid w:val="006C25F3"/>
    <w:rsid w:val="006C4B43"/>
    <w:rsid w:val="006D3792"/>
    <w:rsid w:val="0070320B"/>
    <w:rsid w:val="00703CCE"/>
    <w:rsid w:val="00734169"/>
    <w:rsid w:val="00740529"/>
    <w:rsid w:val="007505E4"/>
    <w:rsid w:val="007513B3"/>
    <w:rsid w:val="00752877"/>
    <w:rsid w:val="007842A4"/>
    <w:rsid w:val="00786D0D"/>
    <w:rsid w:val="007B2548"/>
    <w:rsid w:val="007C3255"/>
    <w:rsid w:val="007C7691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DA3"/>
    <w:rsid w:val="00965CD2"/>
    <w:rsid w:val="0097797E"/>
    <w:rsid w:val="009862E6"/>
    <w:rsid w:val="009B1D21"/>
    <w:rsid w:val="009C026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B4588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C1A53"/>
    <w:rsid w:val="00BD4216"/>
    <w:rsid w:val="00BE12FC"/>
    <w:rsid w:val="00C17D2A"/>
    <w:rsid w:val="00C201EE"/>
    <w:rsid w:val="00C230E2"/>
    <w:rsid w:val="00C27DD5"/>
    <w:rsid w:val="00C43FC0"/>
    <w:rsid w:val="00C55FDC"/>
    <w:rsid w:val="00CA328C"/>
    <w:rsid w:val="00CC0511"/>
    <w:rsid w:val="00CC0FE7"/>
    <w:rsid w:val="00CD03C5"/>
    <w:rsid w:val="00CD17FD"/>
    <w:rsid w:val="00CD3491"/>
    <w:rsid w:val="00CE22EB"/>
    <w:rsid w:val="00CE76C8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B0F11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32B29"/>
    <w:rsid w:val="00F44DFB"/>
    <w:rsid w:val="00F64C1F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6</cp:revision>
  <cp:lastPrinted>2019-02-12T23:04:00Z</cp:lastPrinted>
  <dcterms:created xsi:type="dcterms:W3CDTF">2022-02-04T13:47:00Z</dcterms:created>
  <dcterms:modified xsi:type="dcterms:W3CDTF">2024-10-29T09:21:00Z</dcterms:modified>
</cp:coreProperties>
</file>