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9D61" w14:textId="77777777" w:rsidR="00AC0EF5" w:rsidRDefault="00BF1985" w:rsidP="00AC0EF5">
      <w:pPr>
        <w:pStyle w:val="Titre1"/>
        <w:jc w:val="center"/>
        <w:rPr>
          <w:sz w:val="40"/>
          <w:szCs w:val="40"/>
        </w:rPr>
      </w:pPr>
      <w:r w:rsidRPr="0067023C">
        <w:rPr>
          <w:sz w:val="40"/>
          <w:szCs w:val="40"/>
        </w:rPr>
        <w:t>De la gestion des commandes EXPORT</w:t>
      </w:r>
    </w:p>
    <w:p w14:paraId="3BA3998F" w14:textId="77777777" w:rsidR="00AC0EF5" w:rsidRPr="00AC0EF5" w:rsidRDefault="00AC0EF5" w:rsidP="00AC0EF5">
      <w:pPr>
        <w:spacing w:after="0"/>
        <w:rPr>
          <w:sz w:val="10"/>
          <w:szCs w:val="10"/>
        </w:rPr>
      </w:pPr>
    </w:p>
    <w:p w14:paraId="0E46DE97" w14:textId="77777777" w:rsidR="001B7314" w:rsidRPr="00AC0EF5" w:rsidRDefault="00AC0EF5" w:rsidP="00AC0EF5">
      <w:pPr>
        <w:spacing w:after="0"/>
        <w:jc w:val="center"/>
        <w:rPr>
          <w:b/>
          <w:color w:val="C00000"/>
          <w:sz w:val="28"/>
          <w:szCs w:val="28"/>
        </w:rPr>
      </w:pPr>
      <w:r w:rsidRPr="00AC0EF5">
        <w:rPr>
          <w:b/>
          <w:color w:val="C00000"/>
          <w:sz w:val="28"/>
          <w:szCs w:val="28"/>
          <w:highlight w:val="yellow"/>
        </w:rPr>
        <w:t xml:space="preserve">Attention aux commandes : toujours vérifier si 1 commande en DOMAINE </w:t>
      </w:r>
      <w:r w:rsidRPr="00AC0EF5">
        <w:rPr>
          <w:b/>
          <w:color w:val="C00000"/>
          <w:sz w:val="36"/>
          <w:szCs w:val="36"/>
          <w:highlight w:val="yellow"/>
        </w:rPr>
        <w:t>et/ou</w:t>
      </w:r>
      <w:r w:rsidRPr="00AC0EF5">
        <w:rPr>
          <w:b/>
          <w:color w:val="C00000"/>
          <w:sz w:val="28"/>
          <w:szCs w:val="28"/>
          <w:highlight w:val="yellow"/>
        </w:rPr>
        <w:t xml:space="preserve">  1 commande en Maison PARENT GROS</w:t>
      </w:r>
    </w:p>
    <w:p w14:paraId="4FD5FFF3" w14:textId="77777777" w:rsidR="00AC0EF5" w:rsidRPr="00AC0EF5" w:rsidRDefault="00AC0EF5" w:rsidP="00AC0EF5">
      <w:pPr>
        <w:spacing w:after="0"/>
        <w:jc w:val="center"/>
        <w:rPr>
          <w:b/>
          <w:color w:val="C00000"/>
          <w:sz w:val="10"/>
          <w:szCs w:val="10"/>
        </w:rPr>
      </w:pPr>
    </w:p>
    <w:p w14:paraId="5FC8F6DA" w14:textId="77777777" w:rsidR="006B2CCA" w:rsidRDefault="006B2CCA" w:rsidP="002E7F39">
      <w:pPr>
        <w:spacing w:after="0"/>
        <w:rPr>
          <w:sz w:val="28"/>
          <w:szCs w:val="28"/>
        </w:rPr>
      </w:pPr>
      <w:r>
        <w:rPr>
          <w:sz w:val="28"/>
          <w:szCs w:val="28"/>
        </w:rPr>
        <w:t>Pour toute commande EXPORT :</w:t>
      </w:r>
    </w:p>
    <w:p w14:paraId="3BB2E06A" w14:textId="77777777" w:rsidR="006B2CCA" w:rsidRDefault="006B2CCA" w:rsidP="002E7F39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Une date de mise à dispo.</w:t>
      </w:r>
    </w:p>
    <w:p w14:paraId="58580677" w14:textId="77777777" w:rsidR="00531582" w:rsidRDefault="006B2CCA" w:rsidP="002E7F39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 w:rsidRPr="002E7F39">
        <w:rPr>
          <w:color w:val="FF0000"/>
          <w:sz w:val="28"/>
          <w:szCs w:val="28"/>
        </w:rPr>
        <w:t>Renseigner le fichier JUSTIFICATIF EXPORT</w:t>
      </w:r>
      <w:r>
        <w:rPr>
          <w:sz w:val="28"/>
          <w:szCs w:val="28"/>
        </w:rPr>
        <w:t xml:space="preserve"> et le tenir à jour. S’assurer que les docu</w:t>
      </w:r>
      <w:r w:rsidR="00531582">
        <w:rPr>
          <w:sz w:val="28"/>
          <w:szCs w:val="28"/>
        </w:rPr>
        <w:t>ments qui justifient de la sorti</w:t>
      </w:r>
      <w:r>
        <w:rPr>
          <w:sz w:val="28"/>
          <w:szCs w:val="28"/>
        </w:rPr>
        <w:t>e du territoire français et de l’entrée dans le pays concerné</w:t>
      </w:r>
      <w:r w:rsidRPr="006B2CCA">
        <w:rPr>
          <w:sz w:val="28"/>
          <w:szCs w:val="28"/>
        </w:rPr>
        <w:t xml:space="preserve"> </w:t>
      </w:r>
      <w:r w:rsidR="00D67CB4">
        <w:rPr>
          <w:sz w:val="28"/>
          <w:szCs w:val="28"/>
        </w:rPr>
        <w:t>nous ont bien été renvoyés.</w:t>
      </w:r>
      <w:r w:rsidR="004C570E">
        <w:rPr>
          <w:sz w:val="28"/>
          <w:szCs w:val="28"/>
        </w:rPr>
        <w:t xml:space="preserve"> </w:t>
      </w:r>
    </w:p>
    <w:p w14:paraId="43FCF9C4" w14:textId="2A7A0EB4" w:rsidR="00531582" w:rsidRDefault="00380002" w:rsidP="002E7F39">
      <w:pPr>
        <w:pStyle w:val="Paragraphedeliste"/>
        <w:numPr>
          <w:ilvl w:val="1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Analyses COFRAC récentes (</w:t>
      </w:r>
      <w:r w:rsidR="00531582">
        <w:rPr>
          <w:sz w:val="28"/>
          <w:szCs w:val="28"/>
        </w:rPr>
        <w:t xml:space="preserve">certains pays demandent </w:t>
      </w:r>
      <w:r>
        <w:rPr>
          <w:sz w:val="28"/>
          <w:szCs w:val="28"/>
        </w:rPr>
        <w:t>d</w:t>
      </w:r>
      <w:r w:rsidR="00531582">
        <w:rPr>
          <w:sz w:val="28"/>
          <w:szCs w:val="28"/>
        </w:rPr>
        <w:t xml:space="preserve">es analyses de moins de 6 mois) </w:t>
      </w:r>
    </w:p>
    <w:p w14:paraId="5B06BBAE" w14:textId="77777777" w:rsidR="00531582" w:rsidRDefault="008C4717" w:rsidP="002E7F39">
      <w:pPr>
        <w:pStyle w:val="Paragraphedeliste"/>
        <w:numPr>
          <w:ilvl w:val="1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Certificat de mise en bouteille</w:t>
      </w:r>
    </w:p>
    <w:p w14:paraId="2C5AD622" w14:textId="77777777" w:rsidR="00F30718" w:rsidRDefault="00F30718" w:rsidP="002E7F39">
      <w:pPr>
        <w:pStyle w:val="Paragraphedeliste"/>
        <w:numPr>
          <w:ilvl w:val="1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Liste de colisage</w:t>
      </w:r>
    </w:p>
    <w:p w14:paraId="33D59A9D" w14:textId="77777777" w:rsidR="00294F50" w:rsidRDefault="00294F50" w:rsidP="002E7F39">
      <w:pPr>
        <w:pStyle w:val="Paragraphedeliste"/>
        <w:numPr>
          <w:ilvl w:val="1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Certificat d’origine validé par la CCI</w:t>
      </w:r>
    </w:p>
    <w:p w14:paraId="24993EB8" w14:textId="26B08C80" w:rsidR="00D67CB4" w:rsidRDefault="00D67CB4" w:rsidP="002E7F39">
      <w:pPr>
        <w:pStyle w:val="Paragraphedeliste"/>
        <w:numPr>
          <w:ilvl w:val="1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Certificat de pureté</w:t>
      </w:r>
    </w:p>
    <w:p w14:paraId="5E0AE11E" w14:textId="6C29B5D9" w:rsidR="00542B41" w:rsidRDefault="00542B41" w:rsidP="002E7F39">
      <w:pPr>
        <w:pStyle w:val="Paragraphedeliste"/>
        <w:numPr>
          <w:ilvl w:val="1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Facture</w:t>
      </w:r>
    </w:p>
    <w:p w14:paraId="2607EFD6" w14:textId="77777777" w:rsidR="00380002" w:rsidRDefault="00380002" w:rsidP="002E7F39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Mise en préparation de la commande pour la cuverie </w:t>
      </w:r>
    </w:p>
    <w:p w14:paraId="1988BA2A" w14:textId="77777777" w:rsidR="002E7F39" w:rsidRPr="00542B41" w:rsidRDefault="002E7F39" w:rsidP="002E7F39">
      <w:pPr>
        <w:pStyle w:val="Paragraphedeliste"/>
        <w:spacing w:after="0"/>
        <w:rPr>
          <w:sz w:val="4"/>
          <w:szCs w:val="4"/>
        </w:rPr>
      </w:pPr>
    </w:p>
    <w:p w14:paraId="2D5A936F" w14:textId="77777777" w:rsidR="00380002" w:rsidRDefault="00380002" w:rsidP="002E7F3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Commande prête : </w:t>
      </w:r>
    </w:p>
    <w:p w14:paraId="06D6C951" w14:textId="77777777" w:rsidR="00380002" w:rsidRDefault="00380002" w:rsidP="002E7F39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C’est Caroline qui prévient directement ses clients. C’est elle seule, qui gère le suivi commercial.</w:t>
      </w:r>
    </w:p>
    <w:p w14:paraId="78F5E08B" w14:textId="77777777" w:rsidR="00183AF3" w:rsidRDefault="00755C5A" w:rsidP="002E7F39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 mon côté, je dois m’assurer</w:t>
      </w:r>
      <w:r w:rsidR="00183AF3">
        <w:rPr>
          <w:sz w:val="28"/>
          <w:szCs w:val="28"/>
        </w:rPr>
        <w:t xml:space="preserve"> que les commandes prêtes sont bien signalées dans la corbeille correspondante.</w:t>
      </w:r>
    </w:p>
    <w:p w14:paraId="0BB43693" w14:textId="77777777" w:rsidR="002E7F39" w:rsidRPr="002E7F39" w:rsidRDefault="002E7F39" w:rsidP="002E7F39">
      <w:pPr>
        <w:pStyle w:val="Paragraphedeliste"/>
        <w:spacing w:after="0"/>
        <w:rPr>
          <w:sz w:val="10"/>
          <w:szCs w:val="10"/>
        </w:rPr>
      </w:pPr>
    </w:p>
    <w:p w14:paraId="1B9E6578" w14:textId="77777777" w:rsidR="001F4C06" w:rsidRDefault="001F4C06" w:rsidP="002E7F39">
      <w:pPr>
        <w:spacing w:after="0"/>
        <w:rPr>
          <w:sz w:val="28"/>
          <w:szCs w:val="28"/>
        </w:rPr>
      </w:pPr>
      <w:r w:rsidRPr="00796AD0">
        <w:rPr>
          <w:b/>
          <w:bCs/>
          <w:sz w:val="28"/>
          <w:szCs w:val="28"/>
        </w:rPr>
        <w:t>Pour tout enlèvement par un transporteur, commande française ou export, une demande d’enlèvement avec toutes les informations nécessaires doit être formulée 48H00 à l’avance</w:t>
      </w:r>
      <w:r>
        <w:rPr>
          <w:sz w:val="28"/>
          <w:szCs w:val="28"/>
        </w:rPr>
        <w:t>.</w:t>
      </w:r>
    </w:p>
    <w:p w14:paraId="26A76BAF" w14:textId="77777777" w:rsidR="001F4C06" w:rsidRDefault="001F4C06" w:rsidP="002E7F39">
      <w:pPr>
        <w:spacing w:after="0"/>
        <w:rPr>
          <w:sz w:val="28"/>
          <w:szCs w:val="28"/>
        </w:rPr>
      </w:pPr>
      <w:r>
        <w:rPr>
          <w:sz w:val="28"/>
          <w:szCs w:val="28"/>
        </w:rPr>
        <w:t>Cette demande doit, pour les clients EXPORT comporter le point de sortie pour les clients hors Europe (les Anglais ne font plus parti</w:t>
      </w:r>
      <w:r w:rsidR="00135F0F">
        <w:rPr>
          <w:sz w:val="28"/>
          <w:szCs w:val="28"/>
        </w:rPr>
        <w:t>s</w:t>
      </w:r>
      <w:r>
        <w:rPr>
          <w:sz w:val="28"/>
          <w:szCs w:val="28"/>
        </w:rPr>
        <w:t xml:space="preserve"> de l’Europe aujourd’hui</w:t>
      </w:r>
      <w:r>
        <w:rPr>
          <w:sz w:val="28"/>
          <w:szCs w:val="28"/>
        </w:rPr>
        <w:sym w:font="Webdings" w:char="F0EA"/>
      </w:r>
      <w:r>
        <w:rPr>
          <w:sz w:val="28"/>
          <w:szCs w:val="28"/>
        </w:rPr>
        <w:t>)</w:t>
      </w:r>
    </w:p>
    <w:p w14:paraId="7FDAF029" w14:textId="77777777" w:rsidR="001F4C06" w:rsidRDefault="00D67CB4" w:rsidP="002E7F39">
      <w:pPr>
        <w:spacing w:after="0"/>
        <w:rPr>
          <w:sz w:val="28"/>
          <w:szCs w:val="28"/>
        </w:rPr>
      </w:pPr>
      <w:r>
        <w:rPr>
          <w:sz w:val="28"/>
          <w:szCs w:val="28"/>
        </w:rPr>
        <w:t>Lorsque le transporteur nous contacte, j</w:t>
      </w:r>
      <w:r w:rsidR="001F4C06">
        <w:rPr>
          <w:sz w:val="28"/>
          <w:szCs w:val="28"/>
        </w:rPr>
        <w:t>e réponds alors en donnant tous les éléments suivants :</w:t>
      </w:r>
    </w:p>
    <w:p w14:paraId="0D3C6210" w14:textId="77777777" w:rsidR="001F4C06" w:rsidRDefault="001F4C06" w:rsidP="002E7F39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 w:rsidRPr="001F4C06">
        <w:rPr>
          <w:sz w:val="28"/>
          <w:szCs w:val="28"/>
        </w:rPr>
        <w:t>Nombre de colis et colisage</w:t>
      </w:r>
    </w:p>
    <w:p w14:paraId="608ABB61" w14:textId="77777777" w:rsidR="001F4C06" w:rsidRPr="00AC0EF5" w:rsidRDefault="001F4C06" w:rsidP="002E7F39">
      <w:pPr>
        <w:pStyle w:val="Paragraphedeliste"/>
        <w:numPr>
          <w:ilvl w:val="0"/>
          <w:numId w:val="2"/>
        </w:numPr>
        <w:spacing w:after="0"/>
        <w:rPr>
          <w:b/>
          <w:color w:val="FF0000"/>
          <w:sz w:val="28"/>
          <w:szCs w:val="28"/>
          <w:highlight w:val="yellow"/>
        </w:rPr>
      </w:pPr>
      <w:r w:rsidRPr="00AC0EF5">
        <w:rPr>
          <w:b/>
          <w:color w:val="FF0000"/>
          <w:sz w:val="28"/>
          <w:szCs w:val="28"/>
          <w:highlight w:val="yellow"/>
        </w:rPr>
        <w:t>Nombre de palette</w:t>
      </w:r>
      <w:r w:rsidR="00D67CB4" w:rsidRPr="00AC0EF5">
        <w:rPr>
          <w:b/>
          <w:color w:val="FF0000"/>
          <w:sz w:val="28"/>
          <w:szCs w:val="28"/>
          <w:highlight w:val="yellow"/>
        </w:rPr>
        <w:t>s</w:t>
      </w:r>
      <w:r w:rsidR="00AC0EF5" w:rsidRPr="00AC0EF5">
        <w:rPr>
          <w:b/>
          <w:color w:val="FF0000"/>
          <w:sz w:val="28"/>
          <w:szCs w:val="28"/>
          <w:highlight w:val="yellow"/>
        </w:rPr>
        <w:t xml:space="preserve"> et leur TAILLE (80 X 120 ou 100 X </w:t>
      </w:r>
      <w:proofErr w:type="gramStart"/>
      <w:r w:rsidR="00AC0EF5" w:rsidRPr="00AC0EF5">
        <w:rPr>
          <w:b/>
          <w:color w:val="FF0000"/>
          <w:sz w:val="28"/>
          <w:szCs w:val="28"/>
          <w:highlight w:val="yellow"/>
        </w:rPr>
        <w:t>120 )</w:t>
      </w:r>
      <w:proofErr w:type="gramEnd"/>
    </w:p>
    <w:p w14:paraId="45436196" w14:textId="77777777" w:rsidR="001F4C06" w:rsidRDefault="001F4C06" w:rsidP="002E7F39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Poids du total avec la palette</w:t>
      </w:r>
    </w:p>
    <w:p w14:paraId="4503A02B" w14:textId="77777777" w:rsidR="001F4C06" w:rsidRPr="002E7F39" w:rsidRDefault="001F4C06" w:rsidP="002E7F39">
      <w:pPr>
        <w:pStyle w:val="Paragraphedeliste"/>
        <w:numPr>
          <w:ilvl w:val="0"/>
          <w:numId w:val="2"/>
        </w:numPr>
        <w:spacing w:after="0"/>
        <w:rPr>
          <w:color w:val="FF0000"/>
          <w:sz w:val="28"/>
          <w:szCs w:val="28"/>
        </w:rPr>
      </w:pPr>
      <w:r w:rsidRPr="002E7F39">
        <w:rPr>
          <w:color w:val="FF0000"/>
          <w:sz w:val="28"/>
          <w:szCs w:val="28"/>
        </w:rPr>
        <w:t xml:space="preserve">L’adresse précise d’enlèvement </w:t>
      </w:r>
      <w:r w:rsidR="00D67CB4" w:rsidRPr="002E7F39">
        <w:rPr>
          <w:color w:val="FF0000"/>
          <w:sz w:val="28"/>
          <w:szCs w:val="28"/>
        </w:rPr>
        <w:t>à la cuverie au :</w:t>
      </w:r>
    </w:p>
    <w:p w14:paraId="372461F2" w14:textId="77777777" w:rsidR="001F4C06" w:rsidRPr="002E7F39" w:rsidRDefault="00D67CB4" w:rsidP="002E7F39">
      <w:pPr>
        <w:pStyle w:val="Paragraphedeliste"/>
        <w:spacing w:after="0"/>
        <w:rPr>
          <w:color w:val="FF0000"/>
          <w:sz w:val="28"/>
          <w:szCs w:val="28"/>
        </w:rPr>
      </w:pPr>
      <w:r w:rsidRPr="002E7F39">
        <w:rPr>
          <w:color w:val="FF0000"/>
          <w:sz w:val="28"/>
          <w:szCs w:val="28"/>
        </w:rPr>
        <w:t xml:space="preserve">  </w:t>
      </w:r>
      <w:r w:rsidR="001F4C06" w:rsidRPr="002E7F39">
        <w:rPr>
          <w:color w:val="FF0000"/>
          <w:sz w:val="28"/>
          <w:szCs w:val="28"/>
        </w:rPr>
        <w:t>16 rue Pierre Joigneaux à Beaune 21200</w:t>
      </w:r>
    </w:p>
    <w:p w14:paraId="09CE4FF8" w14:textId="77777777" w:rsidR="001F4C06" w:rsidRPr="002E7F39" w:rsidRDefault="00D67CB4" w:rsidP="002E7F39">
      <w:pPr>
        <w:pStyle w:val="Paragraphedeliste"/>
        <w:spacing w:after="0"/>
        <w:rPr>
          <w:color w:val="FF0000"/>
          <w:sz w:val="28"/>
          <w:szCs w:val="28"/>
        </w:rPr>
      </w:pPr>
      <w:r w:rsidRPr="002E7F39">
        <w:rPr>
          <w:color w:val="FF0000"/>
          <w:sz w:val="28"/>
          <w:szCs w:val="28"/>
        </w:rPr>
        <w:t xml:space="preserve">  </w:t>
      </w:r>
      <w:r w:rsidR="001F4C06" w:rsidRPr="002E7F39">
        <w:rPr>
          <w:color w:val="FF0000"/>
          <w:sz w:val="28"/>
          <w:szCs w:val="28"/>
        </w:rPr>
        <w:t xml:space="preserve">Quai de chargement par la rue des Naigeons (accès par le boulevard </w:t>
      </w:r>
      <w:r w:rsidRPr="002E7F39">
        <w:rPr>
          <w:color w:val="FF0000"/>
          <w:sz w:val="28"/>
          <w:szCs w:val="28"/>
        </w:rPr>
        <w:t>circulaire)</w:t>
      </w:r>
    </w:p>
    <w:p w14:paraId="4ADE8268" w14:textId="77777777" w:rsidR="00BC7CFE" w:rsidRDefault="00BC7CFE" w:rsidP="002E7F39">
      <w:pPr>
        <w:pStyle w:val="Paragraphedeliste"/>
        <w:numPr>
          <w:ilvl w:val="0"/>
          <w:numId w:val="2"/>
        </w:numPr>
        <w:spacing w:after="0"/>
        <w:rPr>
          <w:color w:val="FF0000"/>
          <w:sz w:val="28"/>
          <w:szCs w:val="28"/>
        </w:rPr>
      </w:pPr>
      <w:r w:rsidRPr="002E7F39">
        <w:rPr>
          <w:color w:val="FF0000"/>
          <w:sz w:val="28"/>
          <w:szCs w:val="28"/>
        </w:rPr>
        <w:t>Le chauffeur doit impérativement appeler le bureau au 03 80 22 61 85 une heure avant son passage.</w:t>
      </w:r>
    </w:p>
    <w:p w14:paraId="553DBB27" w14:textId="77777777" w:rsidR="002E7F39" w:rsidRPr="002E7F39" w:rsidRDefault="002E7F39" w:rsidP="002E7F39">
      <w:pPr>
        <w:pStyle w:val="Paragraphedeliste"/>
        <w:spacing w:after="0"/>
        <w:rPr>
          <w:color w:val="FF0000"/>
          <w:sz w:val="10"/>
          <w:szCs w:val="10"/>
        </w:rPr>
      </w:pPr>
    </w:p>
    <w:p w14:paraId="3C41AC2C" w14:textId="77777777" w:rsidR="002E7F39" w:rsidRDefault="00BC7CFE" w:rsidP="002E7F39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Je préviens Mathias du jour d’enlèvement et du nom du client. Je m’</w:t>
      </w:r>
      <w:r w:rsidR="00D67CB4">
        <w:rPr>
          <w:sz w:val="28"/>
          <w:szCs w:val="28"/>
        </w:rPr>
        <w:t>assure que C</w:t>
      </w:r>
      <w:r>
        <w:rPr>
          <w:sz w:val="28"/>
          <w:szCs w:val="28"/>
        </w:rPr>
        <w:t>aroline a bien fait passer tous les documents (DAE</w:t>
      </w:r>
      <w:r w:rsidR="00D67CB4">
        <w:rPr>
          <w:sz w:val="28"/>
          <w:szCs w:val="28"/>
        </w:rPr>
        <w:t>, facture</w:t>
      </w:r>
      <w:r>
        <w:rPr>
          <w:sz w:val="28"/>
          <w:szCs w:val="28"/>
        </w:rPr>
        <w:t>) à Mathias.</w:t>
      </w:r>
    </w:p>
    <w:p w14:paraId="72B41326" w14:textId="7B1802A8" w:rsidR="002E7F39" w:rsidRDefault="00EA7AA0" w:rsidP="00542B41">
      <w:pPr>
        <w:spacing w:after="0"/>
        <w:jc w:val="center"/>
        <w:rPr>
          <w:b/>
          <w:color w:val="FF0000"/>
          <w:sz w:val="28"/>
          <w:szCs w:val="28"/>
        </w:rPr>
      </w:pPr>
      <w:r w:rsidRPr="00FB070B">
        <w:rPr>
          <w:b/>
          <w:color w:val="FF0000"/>
          <w:sz w:val="28"/>
          <w:szCs w:val="28"/>
        </w:rPr>
        <w:t>Je précise qu’un camion climatisé est toujours demandé</w:t>
      </w:r>
    </w:p>
    <w:p w14:paraId="6D3F4CC9" w14:textId="152A866F" w:rsidR="001B7314" w:rsidRPr="00542B41" w:rsidRDefault="00FB070B" w:rsidP="00542B41">
      <w:pPr>
        <w:spacing w:after="0"/>
        <w:jc w:val="center"/>
        <w:rPr>
          <w:b/>
          <w:color w:val="FF0000"/>
          <w:sz w:val="28"/>
          <w:szCs w:val="28"/>
        </w:rPr>
      </w:pPr>
      <w:proofErr w:type="gramStart"/>
      <w:r w:rsidRPr="00FB070B">
        <w:rPr>
          <w:b/>
          <w:color w:val="FF0000"/>
          <w:sz w:val="28"/>
          <w:szCs w:val="28"/>
        </w:rPr>
        <w:t>entre</w:t>
      </w:r>
      <w:proofErr w:type="gramEnd"/>
      <w:r w:rsidRPr="00FB070B">
        <w:rPr>
          <w:b/>
          <w:color w:val="FF0000"/>
          <w:sz w:val="28"/>
          <w:szCs w:val="28"/>
        </w:rPr>
        <w:t xml:space="preserve"> le mois d’avril et le mois d’octobre.</w:t>
      </w:r>
    </w:p>
    <w:sectPr w:rsidR="001B7314" w:rsidRPr="00542B41" w:rsidSect="00542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" w:right="397" w:bottom="170" w:left="39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802F" w14:textId="77777777" w:rsidR="00A2269B" w:rsidRDefault="00A2269B" w:rsidP="00CD04F7">
      <w:pPr>
        <w:spacing w:after="0" w:line="240" w:lineRule="auto"/>
      </w:pPr>
      <w:r>
        <w:separator/>
      </w:r>
    </w:p>
  </w:endnote>
  <w:endnote w:type="continuationSeparator" w:id="0">
    <w:p w14:paraId="70274529" w14:textId="77777777" w:rsidR="00A2269B" w:rsidRDefault="00A2269B" w:rsidP="00CD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BA75" w14:textId="77777777" w:rsidR="00CD04F7" w:rsidRDefault="00CD04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260C" w14:textId="77777777" w:rsidR="00CD04F7" w:rsidRDefault="00CD04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A310" w14:textId="77777777" w:rsidR="00CD04F7" w:rsidRDefault="00CD04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ADD0" w14:textId="77777777" w:rsidR="00A2269B" w:rsidRDefault="00A2269B" w:rsidP="00CD04F7">
      <w:pPr>
        <w:spacing w:after="0" w:line="240" w:lineRule="auto"/>
      </w:pPr>
      <w:r>
        <w:separator/>
      </w:r>
    </w:p>
  </w:footnote>
  <w:footnote w:type="continuationSeparator" w:id="0">
    <w:p w14:paraId="07A49734" w14:textId="77777777" w:rsidR="00A2269B" w:rsidRDefault="00A2269B" w:rsidP="00CD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ED89" w14:textId="77777777" w:rsidR="00CD04F7" w:rsidRDefault="00CD04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5E02" w14:textId="77777777" w:rsidR="00CD04F7" w:rsidRDefault="00CD04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BC57" w14:textId="77777777" w:rsidR="00CD04F7" w:rsidRDefault="00CD04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5949"/>
    <w:multiLevelType w:val="hybridMultilevel"/>
    <w:tmpl w:val="580C3A4C"/>
    <w:lvl w:ilvl="0" w:tplc="DC380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15663"/>
    <w:multiLevelType w:val="hybridMultilevel"/>
    <w:tmpl w:val="CAA226CE"/>
    <w:lvl w:ilvl="0" w:tplc="E146C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21362">
    <w:abstractNumId w:val="1"/>
  </w:num>
  <w:num w:numId="2" w16cid:durableId="177636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314"/>
    <w:rsid w:val="00135F0F"/>
    <w:rsid w:val="00183AF3"/>
    <w:rsid w:val="001B7314"/>
    <w:rsid w:val="001F4C06"/>
    <w:rsid w:val="00275EE4"/>
    <w:rsid w:val="0028321A"/>
    <w:rsid w:val="00294F50"/>
    <w:rsid w:val="002E7F39"/>
    <w:rsid w:val="00380002"/>
    <w:rsid w:val="004B0684"/>
    <w:rsid w:val="004C570E"/>
    <w:rsid w:val="0052650B"/>
    <w:rsid w:val="00531582"/>
    <w:rsid w:val="00542B41"/>
    <w:rsid w:val="0067023C"/>
    <w:rsid w:val="006B2CCA"/>
    <w:rsid w:val="00755C5A"/>
    <w:rsid w:val="00796AD0"/>
    <w:rsid w:val="00817444"/>
    <w:rsid w:val="008C4717"/>
    <w:rsid w:val="009D69E1"/>
    <w:rsid w:val="00A2269B"/>
    <w:rsid w:val="00A82218"/>
    <w:rsid w:val="00AC0EF5"/>
    <w:rsid w:val="00BC7CFE"/>
    <w:rsid w:val="00BF1985"/>
    <w:rsid w:val="00C56A12"/>
    <w:rsid w:val="00CD04F7"/>
    <w:rsid w:val="00D20D49"/>
    <w:rsid w:val="00D67CB4"/>
    <w:rsid w:val="00E63C3B"/>
    <w:rsid w:val="00EA7AA0"/>
    <w:rsid w:val="00F30718"/>
    <w:rsid w:val="00FB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88C8"/>
  <w15:docId w15:val="{3A5A0EF6-1C5A-4364-AC60-9EEA815F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7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731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D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4F7"/>
  </w:style>
  <w:style w:type="paragraph" w:styleId="Pieddepage">
    <w:name w:val="footer"/>
    <w:basedOn w:val="Normal"/>
    <w:link w:val="PieddepageCar"/>
    <w:uiPriority w:val="99"/>
    <w:unhideWhenUsed/>
    <w:rsid w:val="00CD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4F7"/>
  </w:style>
  <w:style w:type="paragraph" w:styleId="Paragraphedeliste">
    <w:name w:val="List Paragraph"/>
    <w:basedOn w:val="Normal"/>
    <w:uiPriority w:val="34"/>
    <w:qFormat/>
    <w:rsid w:val="00BF198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A7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 GROS</cp:lastModifiedBy>
  <cp:revision>17</cp:revision>
  <cp:lastPrinted>2021-06-18T08:56:00Z</cp:lastPrinted>
  <dcterms:created xsi:type="dcterms:W3CDTF">2021-06-03T13:08:00Z</dcterms:created>
  <dcterms:modified xsi:type="dcterms:W3CDTF">2022-08-30T13:18:00Z</dcterms:modified>
</cp:coreProperties>
</file>