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100" w:rsidRPr="00FF287E" w:rsidRDefault="00533100" w:rsidP="00533100">
      <w:pPr>
        <w:spacing w:after="150" w:line="360" w:lineRule="auto"/>
        <w:ind w:left="426" w:right="567"/>
        <w:jc w:val="center"/>
        <w:rPr>
          <w:rFonts w:asciiTheme="minorHAnsi" w:eastAsia="Times New Roman" w:hAnsiTheme="minorHAnsi"/>
          <w:b/>
          <w:sz w:val="24"/>
          <w:szCs w:val="24"/>
        </w:rPr>
      </w:pPr>
      <w:r w:rsidRPr="00FF287E">
        <w:rPr>
          <w:rFonts w:asciiTheme="minorHAnsi" w:eastAsia="Times New Roman" w:hAnsiTheme="minorHAnsi"/>
          <w:b/>
          <w:sz w:val="24"/>
          <w:szCs w:val="24"/>
        </w:rPr>
        <w:t xml:space="preserve">ANEXO XI  </w:t>
      </w:r>
    </w:p>
    <w:p w:rsidR="00533100" w:rsidRPr="00FF287E" w:rsidRDefault="00533100" w:rsidP="00533100">
      <w:pPr>
        <w:jc w:val="center"/>
        <w:rPr>
          <w:rFonts w:asciiTheme="minorHAnsi" w:hAnsiTheme="minorHAnsi"/>
        </w:rPr>
      </w:pPr>
      <w:r w:rsidRPr="00FF287E">
        <w:rPr>
          <w:rFonts w:asciiTheme="minorHAnsi" w:eastAsia="Arial" w:hAnsiTheme="minorHAnsi"/>
          <w:b/>
        </w:rPr>
        <w:t xml:space="preserve">Comprovação Oficial de Tipicidade e Regionalidade de Bebidas Alcóolicas, Vinhos e Derivados da Uva e do Vinho para importação pelo Brasil </w:t>
      </w:r>
    </w:p>
    <w:p w:rsidR="00533100" w:rsidRPr="00FF287E" w:rsidRDefault="00533100" w:rsidP="00533100">
      <w:pPr>
        <w:spacing w:after="89" w:line="259" w:lineRule="auto"/>
        <w:ind w:right="155"/>
        <w:jc w:val="center"/>
        <w:rPr>
          <w:rFonts w:asciiTheme="minorHAnsi" w:hAnsiTheme="minorHAnsi"/>
        </w:rPr>
      </w:pPr>
      <w:r w:rsidRPr="00FF287E">
        <w:rPr>
          <w:rFonts w:asciiTheme="minorHAnsi" w:eastAsia="Arial" w:hAnsiTheme="minorHAnsi"/>
          <w:sz w:val="13"/>
        </w:rPr>
        <w:t>(</w:t>
      </w:r>
      <w:r w:rsidRPr="00FF287E">
        <w:rPr>
          <w:rFonts w:asciiTheme="minorHAnsi" w:eastAsia="Arial" w:hAnsiTheme="minorHAnsi"/>
          <w:i/>
          <w:sz w:val="13"/>
        </w:rPr>
        <w:t xml:space="preserve">incisos I, II e III do, § 3º, do Art. 82 do Decreto nº 6.871, de 4 de junho de 2009 e incisos I, II e III do, § 2º, do Art. 52 do Decreto nº 8.198, de 20 de fevereiro de 2014) </w:t>
      </w:r>
    </w:p>
    <w:p w:rsidR="00533100" w:rsidRPr="00FF287E" w:rsidRDefault="00533100" w:rsidP="00533100">
      <w:pPr>
        <w:ind w:left="10" w:right="28" w:hanging="10"/>
        <w:jc w:val="center"/>
        <w:rPr>
          <w:rFonts w:asciiTheme="minorHAnsi" w:hAnsiTheme="minorHAnsi"/>
        </w:rPr>
      </w:pPr>
      <w:r w:rsidRPr="00FF287E">
        <w:rPr>
          <w:rFonts w:asciiTheme="minorHAnsi" w:eastAsia="Arial" w:hAnsiTheme="minorHAnsi"/>
          <w:b/>
          <w:sz w:val="16"/>
        </w:rPr>
        <w:t xml:space="preserve">Official form of Typical and Regional products of Alcoholic Beverages, WINE AND PRODUCTS OF GRAPE AND WINE for Import by Brazil </w:t>
      </w:r>
    </w:p>
    <w:p w:rsidR="00533100" w:rsidRPr="00FF287E" w:rsidRDefault="00533100" w:rsidP="00533100">
      <w:pPr>
        <w:spacing w:after="31" w:line="259" w:lineRule="auto"/>
        <w:ind w:right="113"/>
        <w:jc w:val="center"/>
        <w:rPr>
          <w:rFonts w:asciiTheme="minorHAnsi" w:hAnsiTheme="minorHAnsi"/>
        </w:rPr>
      </w:pPr>
      <w:r w:rsidRPr="00FF287E">
        <w:rPr>
          <w:rFonts w:asciiTheme="minorHAnsi" w:eastAsia="Arial" w:hAnsiTheme="minorHAnsi"/>
          <w:sz w:val="13"/>
        </w:rPr>
        <w:t xml:space="preserve"> </w:t>
      </w:r>
    </w:p>
    <w:p w:rsidR="00533100" w:rsidRPr="00FF287E" w:rsidRDefault="00533100" w:rsidP="00533100">
      <w:pPr>
        <w:spacing w:after="128" w:line="259" w:lineRule="auto"/>
        <w:ind w:left="5"/>
        <w:rPr>
          <w:rFonts w:asciiTheme="minorHAnsi" w:hAnsiTheme="minorHAnsi"/>
        </w:rPr>
      </w:pPr>
      <w:r w:rsidRPr="00FF287E">
        <w:rPr>
          <w:rFonts w:asciiTheme="minorHAnsi" w:eastAsia="Arial" w:hAnsiTheme="minorHAnsi"/>
          <w:sz w:val="10"/>
        </w:rPr>
        <w:t xml:space="preserve"> </w:t>
      </w:r>
      <w:r w:rsidRPr="00FF287E">
        <w:rPr>
          <w:rFonts w:asciiTheme="minorHAnsi" w:eastAsia="Arial" w:hAnsiTheme="minorHAnsi"/>
          <w:b/>
          <w:i/>
        </w:rPr>
        <w:t xml:space="preserve">DADOS DO PRODUTOR </w:t>
      </w:r>
      <w:r w:rsidRPr="00FF287E">
        <w:rPr>
          <w:rFonts w:asciiTheme="minorHAnsi" w:eastAsia="Arial" w:hAnsiTheme="minorHAnsi"/>
          <w:i/>
          <w:sz w:val="13"/>
        </w:rPr>
        <w:t>(Producer data)</w:t>
      </w:r>
      <w:r w:rsidRPr="00FF287E">
        <w:rPr>
          <w:rFonts w:asciiTheme="minorHAnsi" w:eastAsia="Arial" w:hAnsiTheme="minorHAnsi"/>
          <w:b/>
          <w:i/>
        </w:rPr>
        <w:t xml:space="preserve"> </w:t>
      </w:r>
    </w:p>
    <w:p w:rsidR="00533100" w:rsidRPr="00FF287E" w:rsidRDefault="00533100" w:rsidP="00533100">
      <w:pPr>
        <w:numPr>
          <w:ilvl w:val="1"/>
          <w:numId w:val="1"/>
        </w:numPr>
        <w:spacing w:after="4" w:line="250" w:lineRule="auto"/>
        <w:ind w:hanging="331"/>
        <w:rPr>
          <w:rFonts w:asciiTheme="minorHAnsi" w:hAnsiTheme="minorHAnsi"/>
        </w:rPr>
      </w:pPr>
      <w:r w:rsidRPr="00FF287E">
        <w:rPr>
          <w:rFonts w:asciiTheme="minorHAnsi" w:eastAsia="Arial" w:hAnsiTheme="minorHAnsi"/>
        </w:rPr>
        <w:t>País de origem:</w:t>
      </w:r>
      <w:r w:rsidRPr="00FF287E">
        <w:rPr>
          <w:rFonts w:asciiTheme="minorHAnsi" w:eastAsia="Arial" w:hAnsiTheme="minorHAnsi"/>
          <w:sz w:val="16"/>
        </w:rPr>
        <w:t xml:space="preserve"> </w:t>
      </w:r>
      <w:r w:rsidRPr="00FF287E">
        <w:rPr>
          <w:rFonts w:asciiTheme="minorHAnsi" w:eastAsia="Arial" w:hAnsiTheme="minorHAnsi"/>
          <w:i/>
          <w:sz w:val="13"/>
        </w:rPr>
        <w:t xml:space="preserve">(Issuing country) </w:t>
      </w:r>
      <w:r w:rsidRPr="00FF287E">
        <w:rPr>
          <w:rFonts w:asciiTheme="minorHAnsi" w:eastAsia="Arial" w:hAnsiTheme="minorHAnsi"/>
          <w:i/>
        </w:rPr>
        <w:t xml:space="preserve"> </w:t>
      </w:r>
      <w:r w:rsidRPr="00FF287E">
        <w:rPr>
          <w:rFonts w:asciiTheme="minorHAnsi" w:eastAsia="Arial" w:hAnsiTheme="minorHAnsi"/>
        </w:rPr>
        <w:t xml:space="preserve">                1.2  Número de CERTIFICADO DE ORIGEM </w:t>
      </w:r>
      <w:r w:rsidRPr="00FF287E">
        <w:rPr>
          <w:rFonts w:asciiTheme="minorHAnsi" w:eastAsia="Arial" w:hAnsiTheme="minorHAnsi"/>
          <w:i/>
          <w:sz w:val="13"/>
        </w:rPr>
        <w:t>(certificate of origin nº)</w:t>
      </w:r>
      <w:r w:rsidRPr="00FF287E">
        <w:rPr>
          <w:rFonts w:asciiTheme="minorHAnsi" w:eastAsia="Arial" w:hAnsiTheme="minorHAnsi"/>
          <w:sz w:val="13"/>
        </w:rPr>
        <w:t xml:space="preserve">    </w:t>
      </w:r>
    </w:p>
    <w:tbl>
      <w:tblPr>
        <w:tblStyle w:val="TableGrid"/>
        <w:tblW w:w="9781" w:type="dxa"/>
        <w:tblInd w:w="-5" w:type="dxa"/>
        <w:tblCellMar>
          <w:top w:w="9" w:type="dxa"/>
          <w:left w:w="108" w:type="dxa"/>
          <w:right w:w="115" w:type="dxa"/>
        </w:tblCellMar>
        <w:tblLook w:val="04A0" w:firstRow="1" w:lastRow="0" w:firstColumn="1" w:lastColumn="0" w:noHBand="0" w:noVBand="1"/>
      </w:tblPr>
      <w:tblGrid>
        <w:gridCol w:w="3824"/>
        <w:gridCol w:w="5957"/>
      </w:tblGrid>
      <w:tr w:rsidR="00533100" w:rsidRPr="00FF287E" w:rsidTr="00521D21">
        <w:trPr>
          <w:trHeight w:val="324"/>
        </w:trPr>
        <w:tc>
          <w:tcPr>
            <w:tcW w:w="3824"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c>
          <w:tcPr>
            <w:tcW w:w="5957"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2"/>
        </w:numPr>
        <w:spacing w:line="259" w:lineRule="auto"/>
        <w:ind w:hanging="334"/>
        <w:rPr>
          <w:rFonts w:asciiTheme="minorHAnsi" w:hAnsiTheme="minorHAnsi"/>
        </w:rPr>
      </w:pPr>
      <w:r w:rsidRPr="00FF287E">
        <w:rPr>
          <w:rFonts w:asciiTheme="minorHAnsi" w:eastAsia="Arial" w:hAnsiTheme="minorHAnsi"/>
        </w:rPr>
        <w:t xml:space="preserve">Nome do estabelecimento </w:t>
      </w:r>
      <w:r w:rsidRPr="00FF287E">
        <w:rPr>
          <w:rFonts w:asciiTheme="minorHAnsi" w:eastAsia="Arial" w:hAnsiTheme="minorHAnsi"/>
          <w:i/>
          <w:sz w:val="13"/>
        </w:rPr>
        <w:t>(Name of producer establishment):</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533100" w:rsidRPr="00FF287E" w:rsidTr="00521D21">
        <w:trPr>
          <w:trHeight w:val="281"/>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2"/>
        </w:numPr>
        <w:spacing w:after="4" w:line="250" w:lineRule="auto"/>
        <w:ind w:hanging="334"/>
        <w:rPr>
          <w:rFonts w:asciiTheme="minorHAnsi" w:hAnsiTheme="minorHAnsi"/>
        </w:rPr>
      </w:pPr>
      <w:r w:rsidRPr="00FF287E">
        <w:rPr>
          <w:rFonts w:asciiTheme="minorHAnsi" w:eastAsia="Arial" w:hAnsiTheme="minorHAnsi"/>
        </w:rPr>
        <w:t xml:space="preserve">Endereço </w:t>
      </w:r>
      <w:r w:rsidRPr="00FF287E">
        <w:rPr>
          <w:rFonts w:asciiTheme="minorHAnsi" w:eastAsia="Arial" w:hAnsiTheme="minorHAnsi"/>
          <w:i/>
          <w:sz w:val="13"/>
        </w:rPr>
        <w:t>(address):</w:t>
      </w:r>
      <w:r w:rsidRPr="00FF287E">
        <w:rPr>
          <w:rFonts w:asciiTheme="minorHAnsi" w:eastAsia="Arial" w:hAnsiTheme="minorHAnsi"/>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533100" w:rsidRPr="00FF287E" w:rsidTr="00521D21">
        <w:trPr>
          <w:trHeight w:val="281"/>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2"/>
        </w:numPr>
        <w:spacing w:after="4" w:line="250" w:lineRule="auto"/>
        <w:ind w:hanging="334"/>
        <w:rPr>
          <w:rFonts w:asciiTheme="minorHAnsi" w:hAnsiTheme="minorHAnsi"/>
        </w:rPr>
      </w:pPr>
      <w:r w:rsidRPr="00FF287E">
        <w:rPr>
          <w:rFonts w:asciiTheme="minorHAnsi" w:eastAsia="Arial" w:hAnsiTheme="minorHAnsi"/>
        </w:rPr>
        <w:t xml:space="preserve">Registro do Estabelecimento no país de origem, se houver </w:t>
      </w:r>
      <w:r w:rsidRPr="00FF287E">
        <w:rPr>
          <w:rFonts w:asciiTheme="minorHAnsi" w:eastAsia="Arial" w:hAnsiTheme="minorHAnsi"/>
          <w:i/>
          <w:sz w:val="13"/>
        </w:rPr>
        <w:t>(Permit, Registry or Brewer's Notice Number):</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533100" w:rsidRPr="00FF287E" w:rsidTr="00521D21">
        <w:trPr>
          <w:trHeight w:val="281"/>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spacing w:line="259" w:lineRule="auto"/>
        <w:ind w:left="5"/>
        <w:rPr>
          <w:rFonts w:asciiTheme="minorHAnsi" w:hAnsiTheme="minorHAnsi"/>
        </w:rPr>
      </w:pPr>
      <w:r w:rsidRPr="00FF287E">
        <w:rPr>
          <w:rFonts w:asciiTheme="minorHAnsi" w:eastAsia="Arial" w:hAnsiTheme="minorHAnsi"/>
          <w:i/>
        </w:rPr>
        <w:t xml:space="preserve"> </w:t>
      </w:r>
      <w:r w:rsidRPr="00FF287E">
        <w:rPr>
          <w:rFonts w:asciiTheme="minorHAnsi" w:eastAsia="Arial" w:hAnsiTheme="minorHAnsi"/>
          <w:b/>
          <w:i/>
        </w:rPr>
        <w:t xml:space="preserve">DADOS DO PRODUTO </w:t>
      </w:r>
      <w:r w:rsidRPr="00FF287E">
        <w:rPr>
          <w:rFonts w:asciiTheme="minorHAnsi" w:eastAsia="Arial" w:hAnsiTheme="minorHAnsi"/>
          <w:i/>
          <w:sz w:val="13"/>
        </w:rPr>
        <w:t>(Product data)</w:t>
      </w:r>
      <w:r w:rsidRPr="00FF287E">
        <w:rPr>
          <w:rFonts w:asciiTheme="minorHAnsi" w:eastAsia="Arial" w:hAnsiTheme="minorHAnsi"/>
          <w:b/>
          <w:i/>
        </w:rPr>
        <w:t xml:space="preserve"> </w:t>
      </w:r>
    </w:p>
    <w:p w:rsidR="00533100" w:rsidRPr="00FF287E" w:rsidRDefault="00533100" w:rsidP="00533100">
      <w:pPr>
        <w:numPr>
          <w:ilvl w:val="1"/>
          <w:numId w:val="1"/>
        </w:numPr>
        <w:spacing w:after="4" w:line="250" w:lineRule="auto"/>
        <w:ind w:hanging="331"/>
        <w:rPr>
          <w:rFonts w:asciiTheme="minorHAnsi" w:hAnsiTheme="minorHAnsi"/>
        </w:rPr>
      </w:pPr>
      <w:r w:rsidRPr="00FF287E">
        <w:rPr>
          <w:rFonts w:asciiTheme="minorHAnsi" w:eastAsia="Arial" w:hAnsiTheme="minorHAnsi"/>
        </w:rPr>
        <w:t xml:space="preserve">Denominação do Produto: </w:t>
      </w:r>
      <w:r w:rsidRPr="00FF287E">
        <w:rPr>
          <w:rFonts w:asciiTheme="minorHAnsi" w:eastAsia="Arial" w:hAnsiTheme="minorHAnsi"/>
          <w:i/>
          <w:vertAlign w:val="superscript"/>
        </w:rPr>
        <w:t>(name of the product)</w:t>
      </w:r>
      <w:r w:rsidRPr="00FF287E">
        <w:rPr>
          <w:rFonts w:asciiTheme="minorHAnsi" w:eastAsia="Arial" w:hAnsiTheme="minorHAnsi"/>
          <w:i/>
        </w:rPr>
        <w:t xml:space="preserve">                                   </w:t>
      </w:r>
      <w:r w:rsidRPr="00FF287E">
        <w:rPr>
          <w:rFonts w:asciiTheme="minorHAnsi" w:eastAsia="Arial" w:hAnsiTheme="minorHAnsi"/>
        </w:rPr>
        <w:t>2.2  MARCA</w:t>
      </w:r>
      <w:r w:rsidRPr="00FF287E">
        <w:rPr>
          <w:rFonts w:asciiTheme="minorHAnsi" w:eastAsia="Arial" w:hAnsiTheme="minorHAnsi"/>
          <w:i/>
        </w:rPr>
        <w:t xml:space="preserve"> </w:t>
      </w:r>
      <w:r w:rsidRPr="00FF287E">
        <w:rPr>
          <w:rFonts w:asciiTheme="minorHAnsi" w:eastAsia="Arial" w:hAnsiTheme="minorHAnsi"/>
          <w:i/>
          <w:vertAlign w:val="superscript"/>
        </w:rPr>
        <w:t>(brand)</w:t>
      </w:r>
      <w:r w:rsidRPr="00FF287E">
        <w:rPr>
          <w:rFonts w:asciiTheme="minorHAnsi" w:hAnsiTheme="minorHAnsi"/>
          <w:sz w:val="25"/>
          <w:vertAlign w:val="subscript"/>
        </w:rPr>
        <w:t xml:space="preserve"> </w:t>
      </w:r>
    </w:p>
    <w:tbl>
      <w:tblPr>
        <w:tblStyle w:val="TableGrid"/>
        <w:tblW w:w="9781" w:type="dxa"/>
        <w:tblInd w:w="-5" w:type="dxa"/>
        <w:tblCellMar>
          <w:top w:w="9" w:type="dxa"/>
          <w:left w:w="108" w:type="dxa"/>
          <w:right w:w="115" w:type="dxa"/>
        </w:tblCellMar>
        <w:tblLook w:val="04A0" w:firstRow="1" w:lastRow="0" w:firstColumn="1" w:lastColumn="0" w:noHBand="0" w:noVBand="1"/>
      </w:tblPr>
      <w:tblGrid>
        <w:gridCol w:w="5711"/>
        <w:gridCol w:w="4070"/>
      </w:tblGrid>
      <w:tr w:rsidR="00533100" w:rsidRPr="00FF287E" w:rsidTr="00521D21">
        <w:trPr>
          <w:trHeight w:val="324"/>
        </w:trPr>
        <w:tc>
          <w:tcPr>
            <w:tcW w:w="5711"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c>
          <w:tcPr>
            <w:tcW w:w="4070"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0"/>
          <w:numId w:val="3"/>
        </w:numPr>
        <w:spacing w:after="4" w:line="250" w:lineRule="auto"/>
        <w:ind w:hanging="221"/>
        <w:rPr>
          <w:rFonts w:asciiTheme="minorHAnsi" w:hAnsiTheme="minorHAnsi"/>
        </w:rPr>
      </w:pPr>
      <w:r w:rsidRPr="00FF287E">
        <w:rPr>
          <w:rFonts w:asciiTheme="minorHAnsi" w:eastAsia="Arial" w:hAnsiTheme="minorHAnsi"/>
        </w:rPr>
        <w:t xml:space="preserve">3 Legislação de referência no país de origem </w:t>
      </w:r>
      <w:r w:rsidRPr="00FF287E">
        <w:rPr>
          <w:rFonts w:asciiTheme="minorHAnsi" w:eastAsia="Arial" w:hAnsiTheme="minorHAnsi"/>
          <w:i/>
          <w:sz w:val="13"/>
        </w:rPr>
        <w:t>( legislation at the issuing  country)</w:t>
      </w:r>
      <w:r w:rsidRPr="00FF287E">
        <w:rPr>
          <w:rFonts w:asciiTheme="minorHAnsi" w:hAnsiTheme="minorHAnsi" w:cs="Calibri"/>
          <w:i/>
          <w:sz w:val="16"/>
        </w:rPr>
        <w:t>:</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533100" w:rsidRPr="00FF287E" w:rsidTr="00521D21">
        <w:trPr>
          <w:trHeight w:val="281"/>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0"/>
          <w:numId w:val="3"/>
        </w:numPr>
        <w:spacing w:after="2" w:line="259" w:lineRule="auto"/>
        <w:ind w:hanging="221"/>
        <w:rPr>
          <w:rFonts w:asciiTheme="minorHAnsi" w:hAnsiTheme="minorHAnsi"/>
        </w:rPr>
      </w:pPr>
      <w:r w:rsidRPr="00FF287E">
        <w:rPr>
          <w:rFonts w:asciiTheme="minorHAnsi" w:eastAsia="Arial" w:hAnsiTheme="minorHAnsi"/>
          <w:b/>
          <w:i/>
        </w:rPr>
        <w:t xml:space="preserve">DADOS DA TIPICIDADE </w:t>
      </w:r>
      <w:r w:rsidRPr="00FF287E">
        <w:rPr>
          <w:rFonts w:asciiTheme="minorHAnsi" w:eastAsia="Arial" w:hAnsiTheme="minorHAnsi"/>
          <w:i/>
          <w:sz w:val="13"/>
        </w:rPr>
        <w:t>(Typical features)</w:t>
      </w:r>
      <w:r w:rsidRPr="00FF287E">
        <w:rPr>
          <w:rFonts w:asciiTheme="minorHAnsi" w:eastAsia="Arial" w:hAnsiTheme="minorHAnsi"/>
          <w:sz w:val="16"/>
        </w:rPr>
        <w:t xml:space="preserve"> </w:t>
      </w:r>
    </w:p>
    <w:p w:rsidR="00533100" w:rsidRPr="00FF287E" w:rsidRDefault="00533100" w:rsidP="00533100">
      <w:pPr>
        <w:numPr>
          <w:ilvl w:val="1"/>
          <w:numId w:val="3"/>
        </w:numPr>
        <w:spacing w:after="4" w:line="250" w:lineRule="auto"/>
        <w:ind w:hanging="332"/>
        <w:rPr>
          <w:rFonts w:asciiTheme="minorHAnsi" w:hAnsiTheme="minorHAnsi"/>
        </w:rPr>
      </w:pPr>
      <w:r w:rsidRPr="00FF287E">
        <w:rPr>
          <w:rFonts w:asciiTheme="minorHAnsi" w:eastAsia="Arial" w:hAnsiTheme="minorHAnsi"/>
        </w:rPr>
        <w:t xml:space="preserve">Descrição Geral Das Características De Tipicidade: </w:t>
      </w:r>
      <w:r w:rsidRPr="00FF287E">
        <w:rPr>
          <w:rFonts w:asciiTheme="minorHAnsi" w:eastAsia="Arial" w:hAnsiTheme="minorHAnsi"/>
          <w:i/>
          <w:sz w:val="13"/>
        </w:rPr>
        <w:t>(description of the general typical characteristics)</w:t>
      </w:r>
      <w:r w:rsidRPr="00FF287E">
        <w:rPr>
          <w:rFonts w:asciiTheme="minorHAnsi" w:eastAsia="Arial" w:hAnsiTheme="minorHAnsi"/>
          <w:sz w:val="16"/>
        </w:rPr>
        <w:t xml:space="preserve">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533100" w:rsidRPr="00FF287E" w:rsidTr="00521D21">
        <w:trPr>
          <w:trHeight w:val="281"/>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r w:rsidR="00533100" w:rsidRPr="00FF287E" w:rsidTr="00521D21">
        <w:trPr>
          <w:trHeight w:val="281"/>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3"/>
        </w:numPr>
        <w:spacing w:after="4" w:line="250" w:lineRule="auto"/>
        <w:ind w:hanging="332"/>
        <w:rPr>
          <w:rFonts w:asciiTheme="minorHAnsi" w:hAnsiTheme="minorHAnsi"/>
        </w:rPr>
      </w:pPr>
      <w:r w:rsidRPr="00FF287E">
        <w:rPr>
          <w:rFonts w:asciiTheme="minorHAnsi" w:eastAsia="Arial" w:hAnsiTheme="minorHAnsi"/>
        </w:rPr>
        <w:t xml:space="preserve">O produto é característico de alguma região no país de origem? (   ) sim (   ) não Caso positivo, qual a região?: </w:t>
      </w:r>
    </w:p>
    <w:p w:rsidR="00533100" w:rsidRPr="00FF287E" w:rsidRDefault="00533100" w:rsidP="00533100">
      <w:pPr>
        <w:spacing w:line="259" w:lineRule="auto"/>
        <w:ind w:hanging="10"/>
        <w:rPr>
          <w:rFonts w:asciiTheme="minorHAnsi" w:hAnsiTheme="minorHAnsi"/>
        </w:rPr>
      </w:pPr>
      <w:r w:rsidRPr="00FF287E">
        <w:rPr>
          <w:rFonts w:asciiTheme="minorHAnsi" w:eastAsia="Arial" w:hAnsiTheme="minorHAnsi"/>
          <w:i/>
          <w:sz w:val="13"/>
        </w:rPr>
        <w:t xml:space="preserve">(Is the product from a typical region of its original country? (Mark an X in the Yes or No box) If positive, please describe the region)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533100" w:rsidRPr="00FF287E" w:rsidTr="00521D21">
        <w:trPr>
          <w:trHeight w:val="281"/>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3"/>
        </w:numPr>
        <w:spacing w:after="4" w:line="250" w:lineRule="auto"/>
        <w:ind w:hanging="332"/>
        <w:rPr>
          <w:rFonts w:asciiTheme="minorHAnsi" w:hAnsiTheme="minorHAnsi"/>
        </w:rPr>
      </w:pPr>
      <w:r w:rsidRPr="00FF287E">
        <w:rPr>
          <w:rFonts w:asciiTheme="minorHAnsi" w:eastAsia="Arial" w:hAnsiTheme="minorHAnsi"/>
        </w:rPr>
        <w:t xml:space="preserve">O nome do produto é consagrado na região? (   ) sim (   ) não </w:t>
      </w:r>
    </w:p>
    <w:p w:rsidR="00533100" w:rsidRPr="00FF287E" w:rsidRDefault="00533100" w:rsidP="00533100">
      <w:pPr>
        <w:spacing w:after="4"/>
        <w:ind w:hanging="10"/>
        <w:rPr>
          <w:rFonts w:asciiTheme="minorHAnsi" w:hAnsiTheme="minorHAnsi"/>
        </w:rPr>
      </w:pPr>
      <w:r w:rsidRPr="00FF287E">
        <w:rPr>
          <w:rFonts w:asciiTheme="minorHAnsi" w:eastAsia="Arial" w:hAnsiTheme="minorHAnsi"/>
        </w:rPr>
        <w:t xml:space="preserve">Caso positivo, descrever referências que demonstram ser o nome do produto consagrado na região: </w:t>
      </w:r>
    </w:p>
    <w:p w:rsidR="00533100" w:rsidRPr="00FF287E" w:rsidRDefault="00533100" w:rsidP="00533100">
      <w:pPr>
        <w:spacing w:line="259" w:lineRule="auto"/>
        <w:ind w:left="5"/>
        <w:rPr>
          <w:rFonts w:asciiTheme="minorHAnsi" w:hAnsiTheme="minorHAnsi"/>
        </w:rPr>
      </w:pPr>
      <w:r w:rsidRPr="00FF287E">
        <w:rPr>
          <w:rFonts w:asciiTheme="minorHAnsi" w:eastAsia="Arial" w:hAnsiTheme="minorHAnsi"/>
          <w:i/>
          <w:sz w:val="12"/>
        </w:rPr>
        <w:t>(Is the produtct recognised and valued in the region of its origin? (Mark an X in the Yes or No box) If positive, mention how the name is recognised and valued in the region)</w:t>
      </w:r>
      <w:r w:rsidRPr="00FF287E">
        <w:rPr>
          <w:rFonts w:asciiTheme="minorHAnsi" w:eastAsia="Arial" w:hAnsiTheme="minorHAnsi"/>
          <w:sz w:val="18"/>
        </w:rPr>
        <w:t xml:space="preserve"> </w:t>
      </w:r>
    </w:p>
    <w:tbl>
      <w:tblPr>
        <w:tblStyle w:val="TableGrid"/>
        <w:tblW w:w="9805" w:type="dxa"/>
        <w:tblInd w:w="-29" w:type="dxa"/>
        <w:tblCellMar>
          <w:top w:w="33" w:type="dxa"/>
          <w:left w:w="34" w:type="dxa"/>
          <w:right w:w="115" w:type="dxa"/>
        </w:tblCellMar>
        <w:tblLook w:val="04A0" w:firstRow="1" w:lastRow="0" w:firstColumn="1" w:lastColumn="0" w:noHBand="0" w:noVBand="1"/>
      </w:tblPr>
      <w:tblGrid>
        <w:gridCol w:w="9805"/>
      </w:tblGrid>
      <w:tr w:rsidR="00533100" w:rsidRPr="00FF287E" w:rsidTr="00521D21">
        <w:trPr>
          <w:trHeight w:val="480"/>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bookmarkStart w:id="0" w:name="_GoBack"/>
        <w:bookmarkEnd w:id="0"/>
      </w:tr>
    </w:tbl>
    <w:p w:rsidR="00533100" w:rsidRPr="00FF287E" w:rsidRDefault="00533100" w:rsidP="00533100">
      <w:pPr>
        <w:numPr>
          <w:ilvl w:val="1"/>
          <w:numId w:val="3"/>
        </w:numPr>
        <w:spacing w:after="4" w:line="250" w:lineRule="auto"/>
        <w:ind w:hanging="332"/>
        <w:rPr>
          <w:rFonts w:asciiTheme="minorHAnsi" w:hAnsiTheme="minorHAnsi"/>
        </w:rPr>
      </w:pPr>
      <w:r w:rsidRPr="00FF287E">
        <w:rPr>
          <w:rFonts w:asciiTheme="minorHAnsi" w:eastAsia="Arial" w:hAnsiTheme="minorHAnsi"/>
        </w:rPr>
        <w:t xml:space="preserve">O produto é de consumo normal e corrente na origem? (   ) sim (   ) não </w:t>
      </w:r>
    </w:p>
    <w:p w:rsidR="00533100" w:rsidRPr="00FF287E" w:rsidRDefault="00533100" w:rsidP="00533100">
      <w:pPr>
        <w:spacing w:after="4"/>
        <w:ind w:hanging="10"/>
        <w:rPr>
          <w:rFonts w:asciiTheme="minorHAnsi" w:hAnsiTheme="minorHAnsi"/>
        </w:rPr>
      </w:pPr>
      <w:r w:rsidRPr="00FF287E">
        <w:rPr>
          <w:rFonts w:asciiTheme="minorHAnsi" w:eastAsia="Arial" w:hAnsiTheme="minorHAnsi"/>
        </w:rPr>
        <w:t xml:space="preserve">Caso positivo, relacionar as evidências (dados atuais de produção e consumo na região de origem): </w:t>
      </w:r>
    </w:p>
    <w:p w:rsidR="00533100" w:rsidRPr="00FF287E" w:rsidRDefault="00533100" w:rsidP="00533100">
      <w:pPr>
        <w:spacing w:line="259" w:lineRule="auto"/>
        <w:ind w:hanging="10"/>
        <w:rPr>
          <w:rFonts w:asciiTheme="minorHAnsi" w:hAnsiTheme="minorHAnsi"/>
        </w:rPr>
      </w:pPr>
      <w:r w:rsidRPr="00FF287E">
        <w:rPr>
          <w:rFonts w:asciiTheme="minorHAnsi" w:eastAsia="Arial" w:hAnsiTheme="minorHAnsi"/>
          <w:i/>
          <w:sz w:val="13"/>
        </w:rPr>
        <w:t xml:space="preserve">(Is the product for regular human consumption in the country of its origin? </w:t>
      </w:r>
      <w:r w:rsidRPr="00FF287E">
        <w:rPr>
          <w:rFonts w:asciiTheme="minorHAnsi" w:eastAsia="Arial" w:hAnsiTheme="minorHAnsi"/>
          <w:i/>
          <w:sz w:val="12"/>
        </w:rPr>
        <w:t xml:space="preserve">(Mark an X in the Yes or No box) </w:t>
      </w:r>
      <w:r w:rsidRPr="00FF287E">
        <w:rPr>
          <w:rFonts w:asciiTheme="minorHAnsi" w:eastAsia="Arial" w:hAnsiTheme="minorHAnsi"/>
          <w:i/>
          <w:sz w:val="13"/>
        </w:rPr>
        <w:t xml:space="preserve">If positive, describe update data  production and consumption)   </w:t>
      </w:r>
    </w:p>
    <w:tbl>
      <w:tblPr>
        <w:tblStyle w:val="TableGrid"/>
        <w:tblW w:w="9805" w:type="dxa"/>
        <w:tblInd w:w="-29" w:type="dxa"/>
        <w:tblCellMar>
          <w:top w:w="31" w:type="dxa"/>
          <w:left w:w="34" w:type="dxa"/>
          <w:right w:w="115" w:type="dxa"/>
        </w:tblCellMar>
        <w:tblLook w:val="04A0" w:firstRow="1" w:lastRow="0" w:firstColumn="1" w:lastColumn="0" w:noHBand="0" w:noVBand="1"/>
      </w:tblPr>
      <w:tblGrid>
        <w:gridCol w:w="9805"/>
      </w:tblGrid>
      <w:tr w:rsidR="00533100" w:rsidRPr="00FF287E" w:rsidTr="00521D21">
        <w:trPr>
          <w:trHeight w:val="278"/>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A343A2" w:rsidRDefault="00533100" w:rsidP="00533100">
      <w:pPr>
        <w:pStyle w:val="Paragraphedeliste"/>
        <w:numPr>
          <w:ilvl w:val="0"/>
          <w:numId w:val="3"/>
        </w:numPr>
        <w:ind w:left="284" w:hanging="284"/>
        <w:rPr>
          <w:rFonts w:asciiTheme="minorHAnsi" w:hAnsiTheme="minorHAnsi"/>
        </w:rPr>
      </w:pPr>
      <w:r w:rsidRPr="00A343A2">
        <w:rPr>
          <w:rFonts w:asciiTheme="minorHAnsi" w:eastAsia="Arial" w:hAnsiTheme="minorHAnsi"/>
          <w:b/>
          <w:i/>
        </w:rPr>
        <w:t xml:space="preserve">DADOS DA INSTITUIÇÃO RESPONSÁVEL, LOCAL, DATA E ASSINATURA/CARIMBO </w:t>
      </w:r>
    </w:p>
    <w:p w:rsidR="00533100" w:rsidRPr="00FF287E" w:rsidRDefault="00533100" w:rsidP="00533100">
      <w:pPr>
        <w:numPr>
          <w:ilvl w:val="1"/>
          <w:numId w:val="3"/>
        </w:numPr>
        <w:spacing w:after="4" w:line="250" w:lineRule="auto"/>
        <w:ind w:hanging="332"/>
        <w:rPr>
          <w:rFonts w:asciiTheme="minorHAnsi" w:hAnsiTheme="minorHAnsi"/>
        </w:rPr>
      </w:pPr>
      <w:r w:rsidRPr="00FF287E">
        <w:rPr>
          <w:rFonts w:asciiTheme="minorHAnsi" w:eastAsia="Arial" w:hAnsiTheme="minorHAnsi"/>
        </w:rPr>
        <w:t xml:space="preserve">Órgão oficial credenciado para emissão deste documento cadastrado no sistema SISCOLE: </w:t>
      </w:r>
    </w:p>
    <w:p w:rsidR="00533100" w:rsidRPr="00FF287E" w:rsidRDefault="00533100" w:rsidP="00533100">
      <w:pPr>
        <w:spacing w:line="259" w:lineRule="auto"/>
        <w:ind w:hanging="10"/>
        <w:rPr>
          <w:rFonts w:asciiTheme="minorHAnsi" w:hAnsiTheme="minorHAnsi"/>
        </w:rPr>
      </w:pPr>
      <w:r w:rsidRPr="00FF287E">
        <w:rPr>
          <w:rFonts w:asciiTheme="minorHAnsi" w:eastAsia="Arial" w:hAnsiTheme="minorHAnsi"/>
          <w:i/>
          <w:sz w:val="13"/>
        </w:rPr>
        <w:t xml:space="preserve">(Official organization accredited to issue this document on the system “SISCOLE”) </w:t>
      </w:r>
    </w:p>
    <w:tbl>
      <w:tblPr>
        <w:tblStyle w:val="TableGrid"/>
        <w:tblW w:w="9879" w:type="dxa"/>
        <w:tblInd w:w="-103" w:type="dxa"/>
        <w:tblCellMar>
          <w:top w:w="28" w:type="dxa"/>
          <w:left w:w="108" w:type="dxa"/>
          <w:right w:w="115" w:type="dxa"/>
        </w:tblCellMar>
        <w:tblLook w:val="04A0" w:firstRow="1" w:lastRow="0" w:firstColumn="1" w:lastColumn="0" w:noHBand="0" w:noVBand="1"/>
      </w:tblPr>
      <w:tblGrid>
        <w:gridCol w:w="9879"/>
      </w:tblGrid>
      <w:tr w:rsidR="00533100" w:rsidRPr="00FF287E" w:rsidTr="00521D21">
        <w:trPr>
          <w:trHeight w:val="322"/>
        </w:trPr>
        <w:tc>
          <w:tcPr>
            <w:tcW w:w="9879"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3"/>
        </w:numPr>
        <w:spacing w:after="4" w:line="250" w:lineRule="auto"/>
        <w:ind w:hanging="332"/>
        <w:rPr>
          <w:rFonts w:asciiTheme="minorHAnsi" w:hAnsiTheme="minorHAnsi"/>
        </w:rPr>
      </w:pPr>
      <w:r w:rsidRPr="00FF287E">
        <w:rPr>
          <w:rFonts w:asciiTheme="minorHAnsi" w:eastAsia="Arial" w:hAnsiTheme="minorHAnsi"/>
        </w:rPr>
        <w:t xml:space="preserve">Local: </w:t>
      </w:r>
      <w:r w:rsidRPr="00FF287E">
        <w:rPr>
          <w:rFonts w:asciiTheme="minorHAnsi" w:eastAsia="Arial" w:hAnsiTheme="minorHAnsi"/>
          <w:i/>
          <w:vertAlign w:val="superscript"/>
        </w:rPr>
        <w:t xml:space="preserve">(place) </w:t>
      </w:r>
      <w:r w:rsidRPr="00FF287E">
        <w:rPr>
          <w:rFonts w:asciiTheme="minorHAnsi" w:eastAsia="Arial" w:hAnsiTheme="minorHAnsi"/>
          <w:sz w:val="16"/>
        </w:rPr>
        <w:t xml:space="preserve"> </w:t>
      </w:r>
      <w:r w:rsidRPr="00FF287E">
        <w:rPr>
          <w:rFonts w:asciiTheme="minorHAnsi" w:eastAsia="Arial" w:hAnsiTheme="minorHAnsi"/>
          <w:sz w:val="16"/>
        </w:rPr>
        <w:tab/>
        <w:t xml:space="preserve"> </w:t>
      </w:r>
      <w:r w:rsidRPr="00FF287E">
        <w:rPr>
          <w:rFonts w:asciiTheme="minorHAnsi" w:eastAsia="Arial" w:hAnsiTheme="minorHAnsi"/>
          <w:sz w:val="16"/>
        </w:rPr>
        <w:tab/>
        <w:t xml:space="preserve"> </w:t>
      </w:r>
      <w:r w:rsidRPr="00FF287E">
        <w:rPr>
          <w:rFonts w:asciiTheme="minorHAnsi" w:eastAsia="Arial" w:hAnsiTheme="minorHAnsi"/>
          <w:sz w:val="16"/>
        </w:rPr>
        <w:tab/>
        <w:t xml:space="preserve">        </w:t>
      </w:r>
      <w:r w:rsidRPr="00FF287E">
        <w:rPr>
          <w:rFonts w:asciiTheme="minorHAnsi" w:eastAsia="Arial" w:hAnsiTheme="minorHAnsi"/>
        </w:rPr>
        <w:t xml:space="preserve">4.3 Data: </w:t>
      </w:r>
      <w:r w:rsidRPr="00FF287E">
        <w:rPr>
          <w:rFonts w:asciiTheme="minorHAnsi" w:eastAsia="Arial" w:hAnsiTheme="minorHAnsi"/>
          <w:i/>
          <w:vertAlign w:val="superscript"/>
        </w:rPr>
        <w:t xml:space="preserve">(date) </w:t>
      </w:r>
    </w:p>
    <w:tbl>
      <w:tblPr>
        <w:tblStyle w:val="TableGrid"/>
        <w:tblW w:w="9879" w:type="dxa"/>
        <w:tblInd w:w="-103" w:type="dxa"/>
        <w:tblCellMar>
          <w:top w:w="9" w:type="dxa"/>
          <w:left w:w="108" w:type="dxa"/>
          <w:right w:w="115" w:type="dxa"/>
        </w:tblCellMar>
        <w:tblLook w:val="04A0" w:firstRow="1" w:lastRow="0" w:firstColumn="1" w:lastColumn="0" w:noHBand="0" w:noVBand="1"/>
      </w:tblPr>
      <w:tblGrid>
        <w:gridCol w:w="4532"/>
        <w:gridCol w:w="5347"/>
      </w:tblGrid>
      <w:tr w:rsidR="00533100" w:rsidRPr="00FF287E" w:rsidTr="00521D21">
        <w:trPr>
          <w:trHeight w:val="324"/>
        </w:trPr>
        <w:tc>
          <w:tcPr>
            <w:tcW w:w="4532"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c>
          <w:tcPr>
            <w:tcW w:w="5347"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4"/>
        </w:numPr>
        <w:spacing w:after="4" w:line="250" w:lineRule="auto"/>
        <w:ind w:hanging="331"/>
        <w:rPr>
          <w:rFonts w:asciiTheme="minorHAnsi" w:hAnsiTheme="minorHAnsi"/>
        </w:rPr>
      </w:pPr>
      <w:r w:rsidRPr="00FF287E">
        <w:rPr>
          <w:rFonts w:asciiTheme="minorHAnsi" w:eastAsia="Arial" w:hAnsiTheme="minorHAnsi"/>
        </w:rPr>
        <w:t xml:space="preserve">Nome e credenciais do responsável pelas declarações </w:t>
      </w:r>
      <w:r w:rsidRPr="00FF287E">
        <w:rPr>
          <w:rFonts w:asciiTheme="minorHAnsi" w:eastAsia="Arial" w:hAnsiTheme="minorHAnsi"/>
          <w:i/>
          <w:sz w:val="13"/>
        </w:rPr>
        <w:t>(Name and title of official authority)</w:t>
      </w:r>
      <w:r w:rsidRPr="00FF287E">
        <w:rPr>
          <w:rFonts w:asciiTheme="minorHAnsi" w:hAnsiTheme="minorHAnsi" w:cs="Calibri"/>
          <w:i/>
          <w:sz w:val="16"/>
        </w:rPr>
        <w:t xml:space="preserve">: </w:t>
      </w:r>
    </w:p>
    <w:tbl>
      <w:tblPr>
        <w:tblStyle w:val="TableGrid"/>
        <w:tblW w:w="9879" w:type="dxa"/>
        <w:tblInd w:w="-103" w:type="dxa"/>
        <w:tblCellMar>
          <w:top w:w="28" w:type="dxa"/>
          <w:left w:w="108" w:type="dxa"/>
          <w:right w:w="115" w:type="dxa"/>
        </w:tblCellMar>
        <w:tblLook w:val="04A0" w:firstRow="1" w:lastRow="0" w:firstColumn="1" w:lastColumn="0" w:noHBand="0" w:noVBand="1"/>
      </w:tblPr>
      <w:tblGrid>
        <w:gridCol w:w="9879"/>
      </w:tblGrid>
      <w:tr w:rsidR="00533100" w:rsidRPr="00FF287E" w:rsidTr="00521D21">
        <w:trPr>
          <w:trHeight w:val="324"/>
        </w:trPr>
        <w:tc>
          <w:tcPr>
            <w:tcW w:w="9879"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numPr>
          <w:ilvl w:val="1"/>
          <w:numId w:val="4"/>
        </w:numPr>
        <w:spacing w:after="4" w:line="250" w:lineRule="auto"/>
        <w:ind w:hanging="331"/>
        <w:rPr>
          <w:rFonts w:asciiTheme="minorHAnsi" w:hAnsiTheme="minorHAnsi"/>
        </w:rPr>
      </w:pPr>
      <w:r w:rsidRPr="00FF287E">
        <w:rPr>
          <w:rFonts w:asciiTheme="minorHAnsi" w:eastAsia="Arial" w:hAnsiTheme="minorHAnsi"/>
        </w:rPr>
        <w:t xml:space="preserve">Assinatura e carimbo ou assinatura eletrônica passível de verificação do responsável pelo órgão oficial do país de origem ou entidade por ele reconhecida para tal fim.  </w:t>
      </w:r>
    </w:p>
    <w:p w:rsidR="00533100" w:rsidRPr="00FF287E" w:rsidRDefault="00533100" w:rsidP="00533100">
      <w:pPr>
        <w:spacing w:line="259" w:lineRule="auto"/>
        <w:ind w:hanging="10"/>
        <w:rPr>
          <w:rFonts w:asciiTheme="minorHAnsi" w:hAnsiTheme="minorHAnsi"/>
        </w:rPr>
      </w:pPr>
      <w:r w:rsidRPr="00FF287E">
        <w:rPr>
          <w:rFonts w:asciiTheme="minorHAnsi" w:eastAsia="Arial" w:hAnsiTheme="minorHAnsi"/>
          <w:i/>
          <w:sz w:val="13"/>
        </w:rPr>
        <w:t xml:space="preserve">(signature and stamp, or digital signature with verification method from official authority of the country of origin) </w:t>
      </w:r>
    </w:p>
    <w:tbl>
      <w:tblPr>
        <w:tblStyle w:val="TableGrid"/>
        <w:tblW w:w="9805" w:type="dxa"/>
        <w:tblInd w:w="-29" w:type="dxa"/>
        <w:tblCellMar>
          <w:top w:w="29" w:type="dxa"/>
          <w:left w:w="34" w:type="dxa"/>
          <w:right w:w="115" w:type="dxa"/>
        </w:tblCellMar>
        <w:tblLook w:val="04A0" w:firstRow="1" w:lastRow="0" w:firstColumn="1" w:lastColumn="0" w:noHBand="0" w:noVBand="1"/>
      </w:tblPr>
      <w:tblGrid>
        <w:gridCol w:w="9805"/>
      </w:tblGrid>
      <w:tr w:rsidR="00533100" w:rsidRPr="00FF287E" w:rsidTr="00521D21">
        <w:trPr>
          <w:trHeight w:val="487"/>
        </w:trPr>
        <w:tc>
          <w:tcPr>
            <w:tcW w:w="9805"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after="4" w:line="259" w:lineRule="auto"/>
            </w:pPr>
            <w:r w:rsidRPr="00FF287E">
              <w:rPr>
                <w:rFonts w:eastAsia="Arial"/>
                <w:sz w:val="18"/>
              </w:rPr>
              <w:t xml:space="preserve"> </w:t>
            </w:r>
          </w:p>
          <w:p w:rsidR="00533100" w:rsidRPr="00FF287E" w:rsidRDefault="00533100" w:rsidP="00521D21">
            <w:pPr>
              <w:spacing w:line="259" w:lineRule="auto"/>
            </w:pPr>
            <w:r w:rsidRPr="00FF287E">
              <w:rPr>
                <w:rFonts w:eastAsia="Arial"/>
              </w:rPr>
              <w:t xml:space="preserve"> </w:t>
            </w:r>
          </w:p>
        </w:tc>
      </w:tr>
    </w:tbl>
    <w:p w:rsidR="00533100" w:rsidRPr="00FF287E" w:rsidRDefault="00533100" w:rsidP="00533100">
      <w:pPr>
        <w:spacing w:line="259" w:lineRule="auto"/>
        <w:ind w:right="93"/>
        <w:jc w:val="center"/>
        <w:rPr>
          <w:rFonts w:asciiTheme="minorHAnsi" w:hAnsiTheme="minorHAnsi"/>
        </w:rPr>
      </w:pPr>
      <w:r w:rsidRPr="00FF287E">
        <w:rPr>
          <w:rFonts w:asciiTheme="minorHAnsi" w:eastAsia="Arial" w:hAnsiTheme="minorHAnsi"/>
        </w:rPr>
        <w:t xml:space="preserve"> </w:t>
      </w:r>
    </w:p>
    <w:p w:rsidR="00533100" w:rsidRDefault="00533100" w:rsidP="00533100">
      <w:pPr>
        <w:pStyle w:val="Titre3"/>
        <w:ind w:left="2977" w:hanging="2885"/>
        <w:rPr>
          <w:rFonts w:asciiTheme="minorHAnsi" w:hAnsiTheme="minorHAnsi"/>
        </w:rPr>
      </w:pPr>
    </w:p>
    <w:p w:rsidR="00533100" w:rsidRPr="00FF287E" w:rsidRDefault="00533100" w:rsidP="00533100">
      <w:pPr>
        <w:pStyle w:val="Titre3"/>
        <w:ind w:left="2977" w:hanging="2885"/>
        <w:rPr>
          <w:rFonts w:asciiTheme="minorHAnsi" w:hAnsiTheme="minorHAnsi"/>
        </w:rPr>
      </w:pPr>
      <w:r w:rsidRPr="00FF287E">
        <w:rPr>
          <w:rFonts w:asciiTheme="minorHAnsi" w:hAnsiTheme="minorHAnsi"/>
        </w:rPr>
        <w:lastRenderedPageBreak/>
        <w:t xml:space="preserve">Comprovação Oficial de Tipicidade de Bebidas Alcóolicas, Vinhos e Derivados da Uva e do Vinho para importação pelo Brasil </w:t>
      </w:r>
    </w:p>
    <w:p w:rsidR="00533100" w:rsidRPr="00FF287E" w:rsidRDefault="00533100" w:rsidP="00533100">
      <w:pPr>
        <w:spacing w:after="32"/>
        <w:ind w:left="10" w:right="153" w:hanging="10"/>
        <w:jc w:val="center"/>
        <w:rPr>
          <w:rFonts w:asciiTheme="minorHAnsi" w:hAnsiTheme="minorHAnsi"/>
        </w:rPr>
      </w:pPr>
      <w:r w:rsidRPr="00FF287E">
        <w:rPr>
          <w:rFonts w:asciiTheme="minorHAnsi" w:eastAsia="Arial" w:hAnsiTheme="minorHAnsi"/>
          <w:b/>
          <w:sz w:val="16"/>
        </w:rPr>
        <w:t xml:space="preserve">Official declaration of Typical and Regional products of Alcoholic Beverages, Wines and similars for Import by Brazil </w:t>
      </w:r>
    </w:p>
    <w:p w:rsidR="00533100" w:rsidRPr="00FF287E" w:rsidRDefault="00533100" w:rsidP="00533100">
      <w:pPr>
        <w:spacing w:line="259" w:lineRule="auto"/>
        <w:ind w:left="5"/>
        <w:rPr>
          <w:rFonts w:asciiTheme="minorHAnsi" w:hAnsiTheme="minorHAnsi"/>
        </w:rPr>
      </w:pPr>
      <w:r w:rsidRPr="00FF287E">
        <w:rPr>
          <w:rFonts w:asciiTheme="minorHAnsi" w:eastAsia="Arial" w:hAnsiTheme="minorHAnsi"/>
        </w:rPr>
        <w:t xml:space="preserve"> </w:t>
      </w:r>
    </w:p>
    <w:tbl>
      <w:tblPr>
        <w:tblStyle w:val="TableGrid"/>
        <w:tblW w:w="9454" w:type="dxa"/>
        <w:tblInd w:w="-103" w:type="dxa"/>
        <w:tblCellMar>
          <w:top w:w="7" w:type="dxa"/>
          <w:left w:w="108" w:type="dxa"/>
          <w:right w:w="12" w:type="dxa"/>
        </w:tblCellMar>
        <w:tblLook w:val="04A0" w:firstRow="1" w:lastRow="0" w:firstColumn="1" w:lastColumn="0" w:noHBand="0" w:noVBand="1"/>
      </w:tblPr>
      <w:tblGrid>
        <w:gridCol w:w="646"/>
        <w:gridCol w:w="8808"/>
      </w:tblGrid>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b/>
              </w:rPr>
              <w:t xml:space="preserve">1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b/>
              </w:rPr>
              <w:t xml:space="preserve">DADOS DO PRODUTOR </w:t>
            </w:r>
            <w:r w:rsidRPr="00FF287E">
              <w:rPr>
                <w:rFonts w:eastAsia="Arial"/>
                <w:i/>
              </w:rPr>
              <w:t>(Producer data)</w:t>
            </w:r>
            <w:r w:rsidRPr="00FF287E">
              <w:rPr>
                <w:rFonts w:eastAsia="Arial"/>
                <w:b/>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1.1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Indicar o país de origem  </w:t>
            </w:r>
            <w:r w:rsidRPr="00FF287E">
              <w:rPr>
                <w:rFonts w:eastAsia="Arial"/>
                <w:i/>
              </w:rPr>
              <w:t>(Issuing country)</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1.2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Indicar o número de Certificado de Origem </w:t>
            </w:r>
            <w:r w:rsidRPr="00FF287E">
              <w:rPr>
                <w:rFonts w:eastAsia="Arial"/>
                <w:i/>
              </w:rPr>
              <w:t>(Certificate of origin number)</w:t>
            </w:r>
            <w:r w:rsidRPr="00FF287E">
              <w:rPr>
                <w:rFonts w:eastAsia="Arial"/>
              </w:rPr>
              <w:t xml:space="preserve"> </w:t>
            </w:r>
          </w:p>
        </w:tc>
      </w:tr>
      <w:tr w:rsidR="00533100" w:rsidRPr="00FF287E" w:rsidTr="00521D21">
        <w:trPr>
          <w:trHeight w:val="468"/>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1.3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Indicar o nome do estabelecimento produtor conforme o registro no país de origem (</w:t>
            </w:r>
            <w:r w:rsidRPr="00FF287E">
              <w:rPr>
                <w:rFonts w:eastAsia="Arial"/>
                <w:i/>
              </w:rPr>
              <w:t>Name of producer establishment)</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1.4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Inserir o endereço completo do estabelecimento produtor </w:t>
            </w:r>
            <w:r w:rsidRPr="00FF287E">
              <w:rPr>
                <w:rFonts w:eastAsia="Arial"/>
                <w:i/>
              </w:rPr>
              <w:t>(full address of producer establishment)</w:t>
            </w:r>
            <w:r w:rsidRPr="00FF287E">
              <w:rPr>
                <w:rFonts w:eastAsia="Arial"/>
              </w:rPr>
              <w:t xml:space="preserve"> </w:t>
            </w:r>
          </w:p>
        </w:tc>
      </w:tr>
      <w:tr w:rsidR="00533100" w:rsidRPr="00FF287E" w:rsidTr="00521D21">
        <w:trPr>
          <w:trHeight w:val="47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1.5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Indicar o número do registro do produto no país de origem, se houver </w:t>
            </w:r>
            <w:r w:rsidRPr="00FF287E">
              <w:rPr>
                <w:rFonts w:eastAsia="Arial"/>
                <w:i/>
              </w:rPr>
              <w:t xml:space="preserve">(Permit, Registry or Brewer's Notice </w:t>
            </w:r>
          </w:p>
          <w:p w:rsidR="00533100" w:rsidRPr="00FF287E" w:rsidRDefault="00533100" w:rsidP="00521D21">
            <w:pPr>
              <w:spacing w:line="259" w:lineRule="auto"/>
              <w:ind w:left="2"/>
            </w:pPr>
            <w:r w:rsidRPr="00FF287E">
              <w:rPr>
                <w:rFonts w:eastAsia="Arial"/>
                <w:i/>
              </w:rPr>
              <w:t>Number)</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b/>
                <w:i/>
              </w:rPr>
              <w:t xml:space="preserve">2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b/>
                <w:i/>
              </w:rPr>
              <w:t xml:space="preserve">DADOS DO PRODUTO </w:t>
            </w:r>
            <w:r w:rsidRPr="00FF287E">
              <w:rPr>
                <w:rFonts w:eastAsia="Arial"/>
                <w:i/>
              </w:rPr>
              <w:t>(Product data)</w:t>
            </w:r>
            <w:r w:rsidRPr="00FF287E">
              <w:rPr>
                <w:rFonts w:eastAsia="Arial"/>
                <w:b/>
                <w:i/>
              </w:rPr>
              <w:t xml:space="preserve"> </w:t>
            </w:r>
          </w:p>
        </w:tc>
      </w:tr>
      <w:tr w:rsidR="00533100" w:rsidRPr="00FF287E" w:rsidTr="00521D21">
        <w:trPr>
          <w:trHeight w:val="47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2.1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right="70"/>
            </w:pPr>
            <w:r w:rsidRPr="00FF287E">
              <w:rPr>
                <w:rFonts w:eastAsia="Arial"/>
              </w:rPr>
              <w:t>Inserir a denominação do produto exatamente como identificado na região de origem (</w:t>
            </w:r>
            <w:r w:rsidRPr="00FF287E">
              <w:rPr>
                <w:rFonts w:eastAsia="Arial"/>
                <w:i/>
              </w:rPr>
              <w:t>original product name exact as identified at its origin region)</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2.2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Inserir a marca completa (</w:t>
            </w:r>
            <w:r w:rsidRPr="00FF287E">
              <w:rPr>
                <w:rFonts w:eastAsia="Arial"/>
                <w:i/>
              </w:rPr>
              <w:t>brand name)</w:t>
            </w:r>
            <w:r w:rsidRPr="00FF287E">
              <w:rPr>
                <w:rFonts w:eastAsia="Arial"/>
              </w:rPr>
              <w:t xml:space="preserve"> </w:t>
            </w:r>
          </w:p>
        </w:tc>
      </w:tr>
      <w:tr w:rsidR="00533100" w:rsidRPr="00FF287E" w:rsidTr="00521D21">
        <w:trPr>
          <w:trHeight w:val="47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2.3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Citar a legislação aplicada ao Bebidas Alcóolicas, Vinhos e Derivados da Uva e do Vinho no país de origem </w:t>
            </w:r>
          </w:p>
          <w:p w:rsidR="00533100" w:rsidRPr="00FF287E" w:rsidRDefault="00533100" w:rsidP="00521D21">
            <w:pPr>
              <w:spacing w:line="259" w:lineRule="auto"/>
              <w:ind w:left="2"/>
            </w:pPr>
            <w:r w:rsidRPr="00FF287E">
              <w:rPr>
                <w:rFonts w:eastAsia="Arial"/>
                <w:i/>
              </w:rPr>
              <w:t>(legislation applied at country of origin)</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b/>
              </w:rPr>
              <w:t xml:space="preserve">3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b/>
              </w:rPr>
              <w:t xml:space="preserve">DADOS DA TIPICIDADE </w:t>
            </w:r>
            <w:r w:rsidRPr="00FF287E">
              <w:rPr>
                <w:rFonts w:eastAsia="Arial"/>
                <w:i/>
              </w:rPr>
              <w:t>(Typical characteristics)</w:t>
            </w:r>
            <w:r w:rsidRPr="00FF287E">
              <w:rPr>
                <w:rFonts w:eastAsia="Arial"/>
                <w:b/>
              </w:rPr>
              <w:t xml:space="preserve"> </w:t>
            </w:r>
          </w:p>
        </w:tc>
      </w:tr>
      <w:tr w:rsidR="00533100" w:rsidRPr="00FF287E" w:rsidTr="00521D21">
        <w:trPr>
          <w:trHeight w:val="25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3.1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41" w:lineRule="auto"/>
              <w:ind w:left="2" w:right="98"/>
            </w:pPr>
            <w:r w:rsidRPr="00FF287E">
              <w:rPr>
                <w:rFonts w:eastAsia="Arial"/>
              </w:rPr>
              <w:t xml:space="preserve">Indicar o parâmetro que diferencia o produto importado do padrão de identidade e qualidade brasileiro. Indicar os valores de referência do país de origem. Descrever de forma geral a história do produto típico no país de origem, bem como suas referências ou documentos comprobatórios (ex. relatos históricos de fabricação, elementos do simbolismo da bebida, etc.). Indicar os elementos a seguir devem estar presentes no que couber: a). As características geográficas da região de produção que lhe confere a tipicidade (condições do solo e do clima da região, local ou território). b). Os aspectos técnicos de produção tradicionais utilizadas em sua fabricação.  </w:t>
            </w:r>
          </w:p>
          <w:p w:rsidR="00533100" w:rsidRPr="00FF287E" w:rsidRDefault="00533100" w:rsidP="00521D21">
            <w:pPr>
              <w:spacing w:line="259" w:lineRule="auto"/>
              <w:ind w:left="2" w:right="95"/>
            </w:pPr>
            <w:r w:rsidRPr="00FF287E">
              <w:rPr>
                <w:rFonts w:eastAsia="Arial"/>
                <w:i/>
              </w:rPr>
              <w:t>(Express the specific content that distinguishes the product from brazilian standard, i.g. alcohol level; total sulphur dioxide; total sugar content; other alcohols contents. Describe the history as reference, such as documents and publications that make proof of the typical characteristics of the wine, beaverage or its similar products. As well, other elements to describe and confirm the product as typical.)</w:t>
            </w:r>
            <w:r w:rsidRPr="00FF287E">
              <w:rPr>
                <w:rFonts w:eastAsia="Arial"/>
              </w:rPr>
              <w:t xml:space="preserve">       </w:t>
            </w:r>
          </w:p>
        </w:tc>
      </w:tr>
      <w:tr w:rsidR="00533100" w:rsidRPr="00FF287E" w:rsidTr="00521D21">
        <w:trPr>
          <w:trHeight w:val="47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3.2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Responder sim ou não. Em caso positivo, detalhar qual a região o produto é característico. </w:t>
            </w:r>
            <w:r w:rsidRPr="00FF287E">
              <w:rPr>
                <w:rFonts w:eastAsia="Arial"/>
                <w:i/>
              </w:rPr>
              <w:t>(Mark an X in the Yes or No box)If positive, describe the region of the product.</w:t>
            </w:r>
            <w:r w:rsidRPr="00FF287E">
              <w:rPr>
                <w:rFonts w:eastAsia="Arial"/>
              </w:rPr>
              <w:t xml:space="preserve"> </w:t>
            </w:r>
          </w:p>
        </w:tc>
      </w:tr>
      <w:tr w:rsidR="00533100" w:rsidRPr="00FF287E" w:rsidTr="00521D21">
        <w:trPr>
          <w:trHeight w:val="47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3.3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Responder sim ou não. Em caso positivo, detalhar </w:t>
            </w:r>
            <w:r w:rsidRPr="00FF287E">
              <w:rPr>
                <w:rFonts w:eastAsia="Arial"/>
                <w:i/>
              </w:rPr>
              <w:t>(Mark an X in the Yes or No box) If positive,  how the name is recognised and valued in the region.)</w:t>
            </w:r>
            <w:r w:rsidRPr="00FF287E">
              <w:rPr>
                <w:rFonts w:eastAsia="Arial"/>
              </w:rPr>
              <w:t xml:space="preserve"> </w:t>
            </w:r>
          </w:p>
        </w:tc>
      </w:tr>
      <w:tr w:rsidR="00533100" w:rsidRPr="00FF287E" w:rsidTr="00521D21">
        <w:trPr>
          <w:trHeight w:val="471"/>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3.4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Responder sim ou não. Em caso positivo, detalhar </w:t>
            </w:r>
            <w:r w:rsidRPr="00FF287E">
              <w:rPr>
                <w:rFonts w:eastAsia="Arial"/>
                <w:i/>
              </w:rPr>
              <w:t>(Mark an X in the Yes or No box) If positive describe update data of local production and consumption.)</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4.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b/>
              </w:rPr>
              <w:t xml:space="preserve">DADOS DA INSTITUIÇÃO RESPONSÁVEL, LOCAL, DATA E ASSINATURA/CARIMBO </w:t>
            </w:r>
          </w:p>
        </w:tc>
      </w:tr>
      <w:tr w:rsidR="00533100" w:rsidRPr="00FF287E" w:rsidTr="00521D21">
        <w:trPr>
          <w:trHeight w:val="698"/>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4.1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42" w:lineRule="auto"/>
              <w:ind w:left="2"/>
            </w:pPr>
            <w:r w:rsidRPr="00FF287E">
              <w:rPr>
                <w:rFonts w:eastAsia="Arial"/>
              </w:rPr>
              <w:t xml:space="preserve">Nome completo do órgão, exatamente como consta do Sistema SISCOLE </w:t>
            </w:r>
            <w:r w:rsidRPr="00FF287E">
              <w:rPr>
                <w:rFonts w:eastAsia="Arial"/>
                <w:i/>
              </w:rPr>
              <w:t xml:space="preserve">(full name of the issuing Agency or Official Institution necessarily accredited at the system SISCOLE </w:t>
            </w:r>
          </w:p>
          <w:p w:rsidR="00533100" w:rsidRPr="00FF287E" w:rsidRDefault="00533100" w:rsidP="00521D21">
            <w:pPr>
              <w:spacing w:line="259" w:lineRule="auto"/>
              <w:ind w:left="2"/>
            </w:pPr>
            <w:r w:rsidRPr="00FF287E">
              <w:rPr>
                <w:rFonts w:eastAsia="Arial"/>
                <w:i/>
              </w:rPr>
              <w:t>&lt;http://sistemasweb.agricultura.gov.br/siscole/consultaPublicaCadastro.action&gt;</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4.2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Data de emissão do documento </w:t>
            </w:r>
            <w:r w:rsidRPr="00FF287E">
              <w:rPr>
                <w:rFonts w:eastAsia="Arial"/>
                <w:i/>
              </w:rPr>
              <w:t>(date of issue)</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4.3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Nome completo do responsável pela assinatura no documento </w:t>
            </w:r>
            <w:r w:rsidRPr="00FF287E">
              <w:rPr>
                <w:rFonts w:eastAsia="Arial"/>
                <w:i/>
              </w:rPr>
              <w:t>(full name of the authority)</w:t>
            </w:r>
            <w:r w:rsidRPr="00FF287E">
              <w:rPr>
                <w:rFonts w:eastAsia="Arial"/>
              </w:rPr>
              <w:t xml:space="preserve"> </w:t>
            </w:r>
          </w:p>
        </w:tc>
      </w:tr>
      <w:tr w:rsidR="00533100" w:rsidRPr="00FF287E" w:rsidTr="00521D21">
        <w:trPr>
          <w:trHeight w:val="24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4.4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 xml:space="preserve">Cargo e função do responsável pela assinatura no documento </w:t>
            </w:r>
            <w:r w:rsidRPr="00FF287E">
              <w:rPr>
                <w:rFonts w:eastAsia="Arial"/>
                <w:i/>
              </w:rPr>
              <w:t>(title and credentials of the issuing authority)</w:t>
            </w:r>
            <w:r w:rsidRPr="00FF287E">
              <w:rPr>
                <w:rFonts w:eastAsia="Arial"/>
              </w:rPr>
              <w:t xml:space="preserve">   </w:t>
            </w:r>
          </w:p>
        </w:tc>
      </w:tr>
      <w:tr w:rsidR="00533100" w:rsidRPr="00FF287E" w:rsidTr="00521D21">
        <w:trPr>
          <w:trHeight w:val="470"/>
        </w:trPr>
        <w:tc>
          <w:tcPr>
            <w:tcW w:w="646"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pPr>
            <w:r w:rsidRPr="00FF287E">
              <w:rPr>
                <w:rFonts w:eastAsia="Arial"/>
              </w:rPr>
              <w:t xml:space="preserve">4.5 </w:t>
            </w:r>
          </w:p>
        </w:tc>
        <w:tc>
          <w:tcPr>
            <w:tcW w:w="8808" w:type="dxa"/>
            <w:tcBorders>
              <w:top w:val="single" w:sz="4" w:space="0" w:color="000000"/>
              <w:left w:val="single" w:sz="4" w:space="0" w:color="000000"/>
              <w:bottom w:val="single" w:sz="4" w:space="0" w:color="000000"/>
              <w:right w:val="single" w:sz="4" w:space="0" w:color="000000"/>
            </w:tcBorders>
          </w:tcPr>
          <w:p w:rsidR="00533100" w:rsidRPr="00FF287E" w:rsidRDefault="00533100" w:rsidP="00521D21">
            <w:pPr>
              <w:spacing w:line="259" w:lineRule="auto"/>
              <w:ind w:left="2"/>
            </w:pPr>
            <w:r w:rsidRPr="00FF287E">
              <w:rPr>
                <w:rFonts w:eastAsia="Arial"/>
              </w:rPr>
              <w:t>Inserir assinatura, ou assinatura eletrônica com a identificação do órgão emissor do documento (</w:t>
            </w:r>
            <w:r w:rsidRPr="00FF287E">
              <w:rPr>
                <w:rFonts w:eastAsia="Arial"/>
                <w:i/>
              </w:rPr>
              <w:t>signature and stamp, or digital signature with authentication verification method)</w:t>
            </w:r>
            <w:r w:rsidRPr="00FF287E">
              <w:rPr>
                <w:rFonts w:eastAsia="Arial"/>
              </w:rPr>
              <w:t xml:space="preserve"> </w:t>
            </w:r>
          </w:p>
        </w:tc>
      </w:tr>
    </w:tbl>
    <w:p w:rsidR="00533100" w:rsidRPr="00FF287E" w:rsidRDefault="00533100" w:rsidP="00533100">
      <w:pPr>
        <w:spacing w:after="46" w:line="232" w:lineRule="auto"/>
        <w:ind w:left="5" w:right="10301"/>
        <w:rPr>
          <w:rFonts w:asciiTheme="minorHAnsi" w:hAnsiTheme="minorHAnsi"/>
        </w:rPr>
      </w:pPr>
      <w:r w:rsidRPr="00FF287E">
        <w:rPr>
          <w:rFonts w:asciiTheme="minorHAnsi" w:eastAsia="Arial" w:hAnsiTheme="minorHAnsi"/>
        </w:rPr>
        <w:t xml:space="preserve"> </w:t>
      </w:r>
      <w:r w:rsidRPr="00FF287E">
        <w:rPr>
          <w:rFonts w:asciiTheme="minorHAnsi" w:hAnsiTheme="minorHAnsi"/>
        </w:rPr>
        <w:t xml:space="preserve"> </w:t>
      </w:r>
    </w:p>
    <w:p w:rsidR="00533100" w:rsidRPr="00FF287E" w:rsidRDefault="00533100" w:rsidP="00533100">
      <w:pPr>
        <w:spacing w:after="150" w:line="360" w:lineRule="auto"/>
        <w:jc w:val="center"/>
        <w:rPr>
          <w:rFonts w:asciiTheme="minorHAnsi" w:eastAsia="Times New Roman" w:hAnsiTheme="minorHAnsi"/>
          <w:b/>
          <w:sz w:val="24"/>
          <w:szCs w:val="24"/>
        </w:rPr>
      </w:pPr>
    </w:p>
    <w:p w:rsidR="00A83C4B" w:rsidRDefault="00A83C4B"/>
    <w:sectPr w:rsidR="00A83C4B" w:rsidSect="005331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793"/>
    <w:multiLevelType w:val="multilevel"/>
    <w:tmpl w:val="9A90F03E"/>
    <w:lvl w:ilvl="0">
      <w:start w:val="1"/>
      <w:numFmt w:val="decimal"/>
      <w:lvlText w:val="%1"/>
      <w:lvlJc w:val="left"/>
      <w:pPr>
        <w:ind w:left="3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start w:val="3"/>
      <w:numFmt w:val="decimal"/>
      <w:lvlText w:val="%1.%2"/>
      <w:lvlJc w:val="left"/>
      <w:pPr>
        <w:ind w:left="1054"/>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1">
    <w:nsid w:val="05F824CB"/>
    <w:multiLevelType w:val="multilevel"/>
    <w:tmpl w:val="C8B0908A"/>
    <w:lvl w:ilvl="0">
      <w:start w:val="2"/>
      <w:numFmt w:val="decimal"/>
      <w:lvlText w:val="%1."/>
      <w:lvlJc w:val="left"/>
      <w:pPr>
        <w:ind w:left="22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1">
      <w:start w:val="1"/>
      <w:numFmt w:val="decimal"/>
      <w:lvlText w:val="%1.%2"/>
      <w:lvlJc w:val="left"/>
      <w:pPr>
        <w:ind w:left="1052"/>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2">
    <w:nsid w:val="1F1229DE"/>
    <w:multiLevelType w:val="multilevel"/>
    <w:tmpl w:val="79A2CB6E"/>
    <w:lvl w:ilvl="0">
      <w:start w:val="4"/>
      <w:numFmt w:val="decimal"/>
      <w:lvlText w:val="%1"/>
      <w:lvlJc w:val="left"/>
      <w:pPr>
        <w:ind w:left="3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start w:val="4"/>
      <w:numFmt w:val="decimal"/>
      <w:lvlText w:val="%1.%2"/>
      <w:lvlJc w:val="left"/>
      <w:pPr>
        <w:ind w:left="105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3">
    <w:nsid w:val="32F4097C"/>
    <w:multiLevelType w:val="multilevel"/>
    <w:tmpl w:val="B91267B2"/>
    <w:lvl w:ilvl="0">
      <w:start w:val="1"/>
      <w:numFmt w:val="decimal"/>
      <w:lvlText w:val="%1."/>
      <w:lvlJc w:val="left"/>
      <w:pPr>
        <w:ind w:left="221"/>
      </w:pPr>
      <w:rPr>
        <w:rFonts w:ascii="Arial" w:eastAsia="Arial" w:hAnsi="Arial" w:cs="Arial"/>
        <w:b/>
        <w:bCs/>
        <w:i/>
        <w:iCs/>
        <w:strike w:val="0"/>
        <w:dstrike w:val="0"/>
        <w:color w:val="auto"/>
        <w:sz w:val="20"/>
        <w:szCs w:val="20"/>
        <w:u w:val="none" w:color="000000"/>
        <w:bdr w:val="none" w:sz="0" w:space="0" w:color="auto"/>
        <w:shd w:val="clear" w:color="auto" w:fill="auto"/>
        <w:vertAlign w:val="baseline"/>
      </w:rPr>
    </w:lvl>
    <w:lvl w:ilvl="1">
      <w:start w:val="1"/>
      <w:numFmt w:val="decimal"/>
      <w:lvlText w:val="%1.%2"/>
      <w:lvlJc w:val="left"/>
      <w:pPr>
        <w:ind w:left="1051"/>
      </w:pPr>
      <w:rPr>
        <w:rFonts w:ascii="Arial" w:eastAsia="Arial" w:hAnsi="Arial" w:cs="Arial"/>
        <w:b w:val="0"/>
        <w:i w:val="0"/>
        <w:strike w:val="0"/>
        <w:dstrike w:val="0"/>
        <w:color w:val="auto"/>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00"/>
    <w:rsid w:val="00533100"/>
    <w:rsid w:val="00731B04"/>
    <w:rsid w:val="00947CA7"/>
    <w:rsid w:val="00A83C4B"/>
    <w:rsid w:val="00D332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100"/>
    <w:pPr>
      <w:spacing w:after="0" w:line="240" w:lineRule="auto"/>
    </w:pPr>
    <w:rPr>
      <w:rFonts w:ascii="Calibri" w:eastAsia="Calibri" w:hAnsi="Calibri" w:cs="Arial"/>
      <w:sz w:val="20"/>
      <w:szCs w:val="20"/>
      <w:lang w:eastAsia="pt-BR"/>
    </w:rPr>
  </w:style>
  <w:style w:type="paragraph" w:styleId="Titre3">
    <w:name w:val="heading 3"/>
    <w:basedOn w:val="Normal"/>
    <w:link w:val="Titre3Car"/>
    <w:uiPriority w:val="9"/>
    <w:qFormat/>
    <w:rsid w:val="005331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33100"/>
    <w:rPr>
      <w:rFonts w:ascii="Times New Roman" w:eastAsia="Times New Roman" w:hAnsi="Times New Roman" w:cs="Times New Roman"/>
      <w:b/>
      <w:bCs/>
      <w:sz w:val="27"/>
      <w:szCs w:val="27"/>
      <w:lang w:eastAsia="pt-BR"/>
    </w:rPr>
  </w:style>
  <w:style w:type="paragraph" w:styleId="Paragraphedeliste">
    <w:name w:val="List Paragraph"/>
    <w:basedOn w:val="Normal"/>
    <w:uiPriority w:val="99"/>
    <w:qFormat/>
    <w:rsid w:val="00533100"/>
    <w:pPr>
      <w:spacing w:after="160" w:line="259" w:lineRule="auto"/>
      <w:ind w:left="720"/>
      <w:contextualSpacing/>
    </w:pPr>
    <w:rPr>
      <w:rFonts w:eastAsia="SimSun" w:cs="Times New Roman"/>
      <w:sz w:val="22"/>
      <w:szCs w:val="22"/>
      <w:lang w:eastAsia="en-US"/>
    </w:rPr>
  </w:style>
  <w:style w:type="table" w:customStyle="1" w:styleId="TableGrid">
    <w:name w:val="TableGrid"/>
    <w:rsid w:val="00533100"/>
    <w:pPr>
      <w:spacing w:after="0" w:line="240" w:lineRule="auto"/>
    </w:pPr>
    <w:rPr>
      <w:rFonts w:eastAsiaTheme="minorEastAsia"/>
      <w:lang w:eastAsia="pt-B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100"/>
    <w:pPr>
      <w:spacing w:after="0" w:line="240" w:lineRule="auto"/>
    </w:pPr>
    <w:rPr>
      <w:rFonts w:ascii="Calibri" w:eastAsia="Calibri" w:hAnsi="Calibri" w:cs="Arial"/>
      <w:sz w:val="20"/>
      <w:szCs w:val="20"/>
      <w:lang w:eastAsia="pt-BR"/>
    </w:rPr>
  </w:style>
  <w:style w:type="paragraph" w:styleId="Titre3">
    <w:name w:val="heading 3"/>
    <w:basedOn w:val="Normal"/>
    <w:link w:val="Titre3Car"/>
    <w:uiPriority w:val="9"/>
    <w:qFormat/>
    <w:rsid w:val="0053310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33100"/>
    <w:rPr>
      <w:rFonts w:ascii="Times New Roman" w:eastAsia="Times New Roman" w:hAnsi="Times New Roman" w:cs="Times New Roman"/>
      <w:b/>
      <w:bCs/>
      <w:sz w:val="27"/>
      <w:szCs w:val="27"/>
      <w:lang w:eastAsia="pt-BR"/>
    </w:rPr>
  </w:style>
  <w:style w:type="paragraph" w:styleId="Paragraphedeliste">
    <w:name w:val="List Paragraph"/>
    <w:basedOn w:val="Normal"/>
    <w:uiPriority w:val="99"/>
    <w:qFormat/>
    <w:rsid w:val="00533100"/>
    <w:pPr>
      <w:spacing w:after="160" w:line="259" w:lineRule="auto"/>
      <w:ind w:left="720"/>
      <w:contextualSpacing/>
    </w:pPr>
    <w:rPr>
      <w:rFonts w:eastAsia="SimSun" w:cs="Times New Roman"/>
      <w:sz w:val="22"/>
      <w:szCs w:val="22"/>
      <w:lang w:eastAsia="en-US"/>
    </w:rPr>
  </w:style>
  <w:style w:type="table" w:customStyle="1" w:styleId="TableGrid">
    <w:name w:val="TableGrid"/>
    <w:rsid w:val="00533100"/>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983</Words>
  <Characters>5411</Characters>
  <Application>Microsoft Office Word</Application>
  <DocSecurity>0</DocSecurity>
  <Lines>45</Lines>
  <Paragraphs>12</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Medeiros</dc:creator>
  <cp:lastModifiedBy>afgros@outlook.fr</cp:lastModifiedBy>
  <cp:revision>2</cp:revision>
  <cp:lastPrinted>2020-06-25T14:41:00Z</cp:lastPrinted>
  <dcterms:created xsi:type="dcterms:W3CDTF">2020-06-25T15:05:00Z</dcterms:created>
  <dcterms:modified xsi:type="dcterms:W3CDTF">2020-06-25T15:05:00Z</dcterms:modified>
</cp:coreProperties>
</file>