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650082">
        <w:rPr>
          <w:rFonts w:ascii="Champagne &amp; Limousines" w:hAnsi="Champagne &amp; Limousines" w:cstheme="minorHAnsi"/>
          <w:b/>
          <w:sz w:val="18"/>
          <w:szCs w:val="18"/>
          <w:lang w:val="en-US"/>
        </w:rPr>
        <w:t>THE FAMOUS WINE</w:t>
      </w:r>
      <w:r w:rsidR="00263F58">
        <w:rPr>
          <w:rFonts w:ascii="Champagne &amp; Limousines" w:hAnsi="Champagne &amp; Limousines" w:cstheme="minorHAnsi"/>
          <w:b/>
          <w:sz w:val="18"/>
          <w:szCs w:val="18"/>
          <w:lang w:val="en-US"/>
        </w:rPr>
        <w:t xml:space="preserve"> - </w:t>
      </w:r>
      <w:r w:rsidRPr="004506AC">
        <w:rPr>
          <w:rFonts w:ascii="Champagne &amp; Limousines" w:hAnsi="Champagne &amp; Limousines" w:cstheme="minorHAnsi"/>
          <w:b/>
          <w:sz w:val="18"/>
          <w:szCs w:val="18"/>
          <w:lang w:val="en-US"/>
        </w:rPr>
        <w:t>CHINA</w:t>
      </w:r>
    </w:p>
    <w:p w:rsid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SAVIGNY LES BEAU</w:t>
      </w:r>
      <w:r w:rsidR="00694C97">
        <w:rPr>
          <w:rFonts w:ascii="Champagne &amp; Limousines" w:hAnsi="Champagne &amp; Limousines" w:cstheme="minorHAnsi"/>
          <w:b/>
          <w:sz w:val="18"/>
          <w:szCs w:val="18"/>
        </w:rPr>
        <w:t xml:space="preserve">NE 1ER CRU CLOS DES GUETTES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E01841">
        <w:rPr>
          <w:rFonts w:ascii="Champagne &amp; Limousines" w:hAnsi="Champagne &amp; Limousines" w:cstheme="minorHAnsi"/>
          <w:b/>
          <w:sz w:val="18"/>
          <w:szCs w:val="18"/>
        </w:rPr>
        <w:t>ME 2011</w:t>
      </w:r>
    </w:p>
    <w:p w:rsidR="000F3DC6"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650082">
        <w:rPr>
          <w:rFonts w:ascii="Champagne &amp; Limousines" w:hAnsi="Champagne &amp; Limousines" w:cstheme="minorHAnsi"/>
          <w:b/>
          <w:sz w:val="18"/>
          <w:szCs w:val="18"/>
        </w:rPr>
        <w:t>RICHEBOURG GRAND CRU</w:t>
      </w:r>
      <w:r w:rsidR="00650082">
        <w:rPr>
          <w:rFonts w:ascii="Champagne &amp; Limousines" w:hAnsi="Champagne &amp; Limousines" w:cstheme="minorHAnsi"/>
          <w:b/>
          <w:sz w:val="18"/>
          <w:szCs w:val="18"/>
        </w:rPr>
        <w:tab/>
        <w:t xml:space="preserve">            (ROUGE/RED)</w:t>
      </w:r>
      <w:r w:rsidR="00650082">
        <w:rPr>
          <w:rFonts w:ascii="Champagne &amp; Limousines" w:hAnsi="Champagne &amp; Limousines" w:cstheme="minorHAnsi"/>
          <w:b/>
          <w:sz w:val="18"/>
          <w:szCs w:val="18"/>
        </w:rPr>
        <w:tab/>
      </w:r>
      <w:r w:rsidR="00650082">
        <w:rPr>
          <w:rFonts w:ascii="Champagne &amp; Limousines" w:hAnsi="Champagne &amp; Limousines" w:cstheme="minorHAnsi"/>
          <w:b/>
          <w:sz w:val="18"/>
          <w:szCs w:val="18"/>
        </w:rPr>
        <w:tab/>
        <w:t>MILLESIME 2013</w:t>
      </w:r>
    </w:p>
    <w:p w:rsidR="00650082" w:rsidRP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650082">
        <w:rPr>
          <w:rFonts w:ascii="Champagne &amp; Limousines" w:hAnsi="Champagne &amp; Limousines" w:cstheme="minorHAnsi"/>
          <w:b/>
          <w:sz w:val="18"/>
          <w:szCs w:val="18"/>
        </w:rPr>
        <w:t>VOSNE ROMANEE AUX REAS                                      (ROUGE/RED)</w:t>
      </w:r>
      <w:r w:rsidR="00650082">
        <w:rPr>
          <w:rFonts w:ascii="Champagne &amp; Limousines" w:hAnsi="Champagne &amp; Limousines" w:cstheme="minorHAnsi"/>
          <w:b/>
          <w:sz w:val="18"/>
          <w:szCs w:val="18"/>
        </w:rPr>
        <w:tab/>
      </w:r>
      <w:r w:rsidR="00650082">
        <w:rPr>
          <w:rFonts w:ascii="Champagne &amp; Limousines" w:hAnsi="Champagne &amp; Limousines" w:cstheme="minorHAnsi"/>
          <w:b/>
          <w:sz w:val="18"/>
          <w:szCs w:val="18"/>
        </w:rPr>
        <w:tab/>
        <w:t>MILLESIME 2014</w:t>
      </w:r>
      <w:bookmarkStart w:id="0" w:name="_GoBack"/>
      <w:bookmarkEnd w:id="0"/>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8157D1">
        <w:rPr>
          <w:rFonts w:ascii="Champagne &amp; Limousines" w:hAnsi="Champagne &amp; Limousines" w:cstheme="minorHAnsi"/>
          <w:b/>
          <w:spacing w:val="-20"/>
          <w:sz w:val="20"/>
          <w:szCs w:val="20"/>
        </w:rPr>
        <w:t>15/04/2019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91205"/>
    <w:rsid w:val="002A0418"/>
    <w:rsid w:val="004506AC"/>
    <w:rsid w:val="005F11C8"/>
    <w:rsid w:val="00650082"/>
    <w:rsid w:val="00694C97"/>
    <w:rsid w:val="007362F6"/>
    <w:rsid w:val="008157D1"/>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445A-8C4E-4C19-9595-CC979BD0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2019-04-19T09:03:00Z</cp:lastPrinted>
  <dcterms:created xsi:type="dcterms:W3CDTF">2019-04-25T12:55:00Z</dcterms:created>
  <dcterms:modified xsi:type="dcterms:W3CDTF">2019-04-25T12:55:00Z</dcterms:modified>
</cp:coreProperties>
</file>