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F238DF" w:rsidRDefault="00F238DF" w:rsidP="00F238D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238DF"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UVA IMPORTS DBA AE LOGISTICS</w:t>
                            </w:r>
                          </w:p>
                          <w:p w:rsidR="00DF29F5" w:rsidRPr="00F238DF" w:rsidRDefault="00F238D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NORCROSS - GEORGIE</w:t>
                            </w:r>
                            <w:r w:rsidR="00385A3B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="005136BE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USA</w:t>
                            </w:r>
                            <w:r w:rsidR="00385A3B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F238DF" w:rsidRDefault="00F238DF" w:rsidP="00F238D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F238DF">
                        <w:rPr>
                          <w:b/>
                          <w:sz w:val="72"/>
                          <w:szCs w:val="72"/>
                          <w:lang w:val="en-US"/>
                        </w:rPr>
                        <w:t>UVA IMPORTS DBA AE LOGISTICS</w:t>
                      </w:r>
                    </w:p>
                    <w:p w:rsidR="00DF29F5" w:rsidRPr="00F238DF" w:rsidRDefault="00F238D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NORCROSS - GEORGIE</w:t>
                      </w:r>
                      <w:r w:rsidR="00385A3B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="005136BE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USA</w:t>
                      </w:r>
                      <w:r w:rsidR="00385A3B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2031C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2031C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2031C4"/>
    <w:rsid w:val="00385A3B"/>
    <w:rsid w:val="005136BE"/>
    <w:rsid w:val="00575D99"/>
    <w:rsid w:val="009F5242"/>
    <w:rsid w:val="00CA0BBA"/>
    <w:rsid w:val="00D43255"/>
    <w:rsid w:val="00DF29F5"/>
    <w:rsid w:val="00E96822"/>
    <w:rsid w:val="00F238DF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7C60-F2A3-475F-B997-E0510B0D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3</cp:revision>
  <cp:lastPrinted>2019-04-15T08:52:00Z</cp:lastPrinted>
  <dcterms:created xsi:type="dcterms:W3CDTF">2018-05-11T13:13:00Z</dcterms:created>
  <dcterms:modified xsi:type="dcterms:W3CDTF">2019-04-15T08:56:00Z</dcterms:modified>
</cp:coreProperties>
</file>