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590" w:rsidRPr="00BC65A6" w:rsidRDefault="00A6075E">
      <w:pPr>
        <w:rPr>
          <w:b/>
        </w:rPr>
      </w:pPr>
      <w:r w:rsidRPr="00BC65A6">
        <w:rPr>
          <w:b/>
        </w:rPr>
        <w:t>M. et Mme PARENT</w:t>
      </w:r>
    </w:p>
    <w:p w:rsidR="00A6075E" w:rsidRDefault="00A6075E">
      <w:r>
        <w:t>5, grande rue</w:t>
      </w:r>
    </w:p>
    <w:p w:rsidR="00A6075E" w:rsidRDefault="00A6075E">
      <w:r>
        <w:t>21630 POMMARD</w:t>
      </w:r>
    </w:p>
    <w:p w:rsidR="00A6075E" w:rsidRDefault="00A6075E"/>
    <w:p w:rsidR="00A6075E" w:rsidRPr="006D631C" w:rsidRDefault="00A6075E" w:rsidP="006D631C">
      <w:pPr>
        <w:jc w:val="center"/>
        <w:rPr>
          <w:b/>
          <w:sz w:val="32"/>
        </w:rPr>
      </w:pPr>
      <w:r w:rsidRPr="006D631C">
        <w:rPr>
          <w:b/>
          <w:sz w:val="32"/>
        </w:rPr>
        <w:t>QUITTANCE DE LOYER</w:t>
      </w:r>
      <w:r w:rsidR="004D17E5">
        <w:rPr>
          <w:b/>
          <w:sz w:val="32"/>
        </w:rPr>
        <w:t xml:space="preserve"> </w:t>
      </w:r>
      <w:r w:rsidR="00A03C1B">
        <w:rPr>
          <w:b/>
          <w:sz w:val="32"/>
        </w:rPr>
        <w:t>D</w:t>
      </w:r>
      <w:r w:rsidR="00716795">
        <w:rPr>
          <w:b/>
          <w:sz w:val="32"/>
        </w:rPr>
        <w:t>E DEC</w:t>
      </w:r>
      <w:r w:rsidR="00041BE7">
        <w:rPr>
          <w:b/>
          <w:sz w:val="32"/>
        </w:rPr>
        <w:t>EMBRE</w:t>
      </w:r>
      <w:r w:rsidR="00B536F7">
        <w:rPr>
          <w:b/>
          <w:sz w:val="32"/>
        </w:rPr>
        <w:t xml:space="preserve"> 2016</w:t>
      </w:r>
      <w:bookmarkStart w:id="0" w:name="_GoBack"/>
      <w:bookmarkEnd w:id="0"/>
    </w:p>
    <w:p w:rsidR="00A6075E" w:rsidRDefault="00A6075E"/>
    <w:p w:rsidR="006D631C" w:rsidRDefault="006D631C"/>
    <w:tbl>
      <w:tblPr>
        <w:tblStyle w:val="Grilledutableau"/>
        <w:tblW w:w="0" w:type="auto"/>
        <w:tblInd w:w="746" w:type="dxa"/>
        <w:tblLook w:val="04A0" w:firstRow="1" w:lastRow="0" w:firstColumn="1" w:lastColumn="0" w:noHBand="0" w:noVBand="1"/>
      </w:tblPr>
      <w:tblGrid>
        <w:gridCol w:w="4503"/>
        <w:gridCol w:w="3118"/>
      </w:tblGrid>
      <w:tr w:rsidR="00A6075E" w:rsidRPr="006D631C" w:rsidTr="006D631C">
        <w:trPr>
          <w:trHeight w:val="470"/>
        </w:trPr>
        <w:tc>
          <w:tcPr>
            <w:tcW w:w="4503" w:type="dxa"/>
            <w:vAlign w:val="center"/>
          </w:tcPr>
          <w:p w:rsidR="00A6075E" w:rsidRPr="006D631C" w:rsidRDefault="00A6075E" w:rsidP="006D631C">
            <w:pPr>
              <w:jc w:val="center"/>
              <w:rPr>
                <w:b/>
                <w:sz w:val="24"/>
              </w:rPr>
            </w:pPr>
            <w:r w:rsidRPr="006D631C">
              <w:rPr>
                <w:b/>
                <w:sz w:val="24"/>
              </w:rPr>
              <w:t>DETAIL DE L’ECHEANCE</w:t>
            </w:r>
          </w:p>
        </w:tc>
        <w:tc>
          <w:tcPr>
            <w:tcW w:w="3118" w:type="dxa"/>
            <w:vAlign w:val="center"/>
          </w:tcPr>
          <w:p w:rsidR="00A6075E" w:rsidRPr="006D631C" w:rsidRDefault="00A6075E" w:rsidP="006D631C">
            <w:pPr>
              <w:jc w:val="center"/>
              <w:rPr>
                <w:b/>
                <w:sz w:val="24"/>
              </w:rPr>
            </w:pPr>
            <w:r w:rsidRPr="006D631C">
              <w:rPr>
                <w:b/>
                <w:sz w:val="24"/>
              </w:rPr>
              <w:t>MONTANT</w:t>
            </w:r>
          </w:p>
        </w:tc>
      </w:tr>
      <w:tr w:rsidR="00A6075E" w:rsidRPr="006D631C" w:rsidTr="006D631C">
        <w:trPr>
          <w:trHeight w:val="1411"/>
        </w:trPr>
        <w:tc>
          <w:tcPr>
            <w:tcW w:w="4503" w:type="dxa"/>
          </w:tcPr>
          <w:p w:rsidR="006D631C" w:rsidRDefault="006D631C">
            <w:pPr>
              <w:rPr>
                <w:sz w:val="24"/>
              </w:rPr>
            </w:pPr>
          </w:p>
          <w:p w:rsidR="00A6075E" w:rsidRPr="006D631C" w:rsidRDefault="00A6075E">
            <w:pPr>
              <w:rPr>
                <w:sz w:val="24"/>
              </w:rPr>
            </w:pPr>
            <w:r w:rsidRPr="006D631C">
              <w:rPr>
                <w:sz w:val="24"/>
              </w:rPr>
              <w:t>LOYER</w:t>
            </w:r>
          </w:p>
          <w:p w:rsidR="00A6075E" w:rsidRPr="006D631C" w:rsidRDefault="00A6075E" w:rsidP="006D631C">
            <w:pPr>
              <w:spacing w:before="120"/>
              <w:rPr>
                <w:sz w:val="24"/>
              </w:rPr>
            </w:pPr>
            <w:r w:rsidRPr="006D631C">
              <w:rPr>
                <w:sz w:val="24"/>
              </w:rPr>
              <w:t>CHARGES LOCATIVES</w:t>
            </w:r>
          </w:p>
        </w:tc>
        <w:tc>
          <w:tcPr>
            <w:tcW w:w="3118" w:type="dxa"/>
          </w:tcPr>
          <w:p w:rsidR="006D631C" w:rsidRDefault="006D631C" w:rsidP="006D631C">
            <w:pPr>
              <w:ind w:left="284"/>
              <w:rPr>
                <w:sz w:val="24"/>
              </w:rPr>
            </w:pPr>
          </w:p>
          <w:p w:rsidR="00A6075E" w:rsidRPr="006D631C" w:rsidRDefault="00A6075E" w:rsidP="006D631C">
            <w:pPr>
              <w:ind w:left="284"/>
              <w:rPr>
                <w:sz w:val="24"/>
              </w:rPr>
            </w:pPr>
            <w:r w:rsidRPr="006D631C">
              <w:rPr>
                <w:sz w:val="24"/>
              </w:rPr>
              <w:t>306,71</w:t>
            </w:r>
          </w:p>
          <w:p w:rsidR="00A6075E" w:rsidRPr="006D631C" w:rsidRDefault="00A6075E" w:rsidP="006D631C">
            <w:pPr>
              <w:spacing w:before="120"/>
              <w:ind w:left="284"/>
              <w:rPr>
                <w:sz w:val="24"/>
              </w:rPr>
            </w:pPr>
            <w:r w:rsidRPr="006D631C">
              <w:rPr>
                <w:sz w:val="24"/>
              </w:rPr>
              <w:t>5,00</w:t>
            </w:r>
          </w:p>
        </w:tc>
      </w:tr>
      <w:tr w:rsidR="00A6075E" w:rsidRPr="006D631C" w:rsidTr="006D631C">
        <w:trPr>
          <w:trHeight w:val="554"/>
        </w:trPr>
        <w:tc>
          <w:tcPr>
            <w:tcW w:w="4503" w:type="dxa"/>
            <w:vAlign w:val="center"/>
          </w:tcPr>
          <w:p w:rsidR="00A6075E" w:rsidRPr="006D631C" w:rsidRDefault="00A6075E" w:rsidP="006D631C">
            <w:pPr>
              <w:rPr>
                <w:sz w:val="24"/>
              </w:rPr>
            </w:pPr>
            <w:r w:rsidRPr="006D631C">
              <w:rPr>
                <w:sz w:val="24"/>
              </w:rPr>
              <w:t>TOTAL DE L’ECHEANCE</w:t>
            </w:r>
          </w:p>
        </w:tc>
        <w:tc>
          <w:tcPr>
            <w:tcW w:w="3118" w:type="dxa"/>
            <w:vAlign w:val="center"/>
          </w:tcPr>
          <w:p w:rsidR="00A6075E" w:rsidRPr="006D631C" w:rsidRDefault="00A6075E" w:rsidP="006D631C">
            <w:pPr>
              <w:ind w:left="284"/>
              <w:rPr>
                <w:sz w:val="24"/>
              </w:rPr>
            </w:pPr>
            <w:r w:rsidRPr="006D631C">
              <w:rPr>
                <w:sz w:val="24"/>
              </w:rPr>
              <w:t>311,71</w:t>
            </w:r>
          </w:p>
        </w:tc>
      </w:tr>
      <w:tr w:rsidR="00A6075E" w:rsidRPr="006D631C" w:rsidTr="006D631C">
        <w:trPr>
          <w:trHeight w:val="845"/>
        </w:trPr>
        <w:tc>
          <w:tcPr>
            <w:tcW w:w="4503" w:type="dxa"/>
            <w:vAlign w:val="bottom"/>
          </w:tcPr>
          <w:p w:rsidR="00A6075E" w:rsidRPr="006D631C" w:rsidRDefault="00A6075E" w:rsidP="006D631C">
            <w:pPr>
              <w:rPr>
                <w:b/>
                <w:sz w:val="28"/>
              </w:rPr>
            </w:pPr>
            <w:r w:rsidRPr="006D631C">
              <w:rPr>
                <w:b/>
                <w:sz w:val="28"/>
              </w:rPr>
              <w:t>TOTAL A PAYER EN EUROS</w:t>
            </w:r>
          </w:p>
        </w:tc>
        <w:tc>
          <w:tcPr>
            <w:tcW w:w="3118" w:type="dxa"/>
            <w:vAlign w:val="bottom"/>
          </w:tcPr>
          <w:p w:rsidR="00A6075E" w:rsidRPr="006D631C" w:rsidRDefault="006D631C" w:rsidP="006D631C">
            <w:pPr>
              <w:ind w:left="284"/>
              <w:rPr>
                <w:b/>
                <w:sz w:val="28"/>
              </w:rPr>
            </w:pPr>
            <w:r w:rsidRPr="006D631C">
              <w:rPr>
                <w:b/>
                <w:sz w:val="28"/>
              </w:rPr>
              <w:t>311,71</w:t>
            </w:r>
          </w:p>
        </w:tc>
      </w:tr>
    </w:tbl>
    <w:p w:rsidR="00A6075E" w:rsidRDefault="00A6075E"/>
    <w:p w:rsidR="006D631C" w:rsidRDefault="006D631C"/>
    <w:p w:rsidR="006D631C" w:rsidRDefault="006D631C">
      <w:r>
        <w:t>Occupant : Caroline PARENT et Associés</w:t>
      </w:r>
    </w:p>
    <w:p w:rsidR="006D631C" w:rsidRDefault="006D631C">
      <w:r>
        <w:t xml:space="preserve">Immeuble : 8-10 rue des </w:t>
      </w:r>
      <w:proofErr w:type="spellStart"/>
      <w:r>
        <w:t>Naigeons</w:t>
      </w:r>
      <w:proofErr w:type="spellEnd"/>
      <w:r>
        <w:t xml:space="preserve"> – 21200 BEAUNE</w:t>
      </w:r>
    </w:p>
    <w:p w:rsidR="002019FE" w:rsidRDefault="002019FE"/>
    <w:p w:rsidR="002019FE" w:rsidRDefault="002019FE">
      <w:r>
        <w:t>Reçu le </w:t>
      </w:r>
      <w:proofErr w:type="gramStart"/>
      <w:r>
        <w:t>:</w:t>
      </w:r>
      <w:r w:rsidR="00716795">
        <w:t xml:space="preserve">  25</w:t>
      </w:r>
      <w:proofErr w:type="gramEnd"/>
      <w:r w:rsidR="00716795">
        <w:t xml:space="preserve"> novembre</w:t>
      </w:r>
      <w:r w:rsidR="00B901B4">
        <w:t xml:space="preserve">  2</w:t>
      </w:r>
      <w:r w:rsidR="00B536F7">
        <w:t xml:space="preserve">016 </w:t>
      </w:r>
      <w:r w:rsidR="00B901B4">
        <w:t xml:space="preserve"> </w:t>
      </w:r>
      <w:r w:rsidR="00B536F7">
        <w:t>par virement</w:t>
      </w:r>
    </w:p>
    <w:sectPr w:rsidR="002019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75E"/>
    <w:rsid w:val="00041BE7"/>
    <w:rsid w:val="001C1590"/>
    <w:rsid w:val="002019FE"/>
    <w:rsid w:val="003E7035"/>
    <w:rsid w:val="004D17E5"/>
    <w:rsid w:val="006D631C"/>
    <w:rsid w:val="00716795"/>
    <w:rsid w:val="008A1171"/>
    <w:rsid w:val="00A03C1B"/>
    <w:rsid w:val="00A6075E"/>
    <w:rsid w:val="00B536F7"/>
    <w:rsid w:val="00B901B4"/>
    <w:rsid w:val="00BC65A6"/>
    <w:rsid w:val="00C906F5"/>
    <w:rsid w:val="00DD2010"/>
    <w:rsid w:val="00FB6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607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607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2016-10-29T12:43:00Z</cp:lastPrinted>
  <dcterms:created xsi:type="dcterms:W3CDTF">2016-11-25T13:09:00Z</dcterms:created>
  <dcterms:modified xsi:type="dcterms:W3CDTF">2016-11-25T13:09:00Z</dcterms:modified>
</cp:coreProperties>
</file>